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B20F" w14:textId="0D647835" w:rsidR="004D7DA9" w:rsidRPr="00EF2D8C" w:rsidRDefault="004D7DA9" w:rsidP="00DC7F5B">
      <w:pPr>
        <w:jc w:val="right"/>
        <w:rPr>
          <w:sz w:val="80"/>
          <w:szCs w:val="80"/>
        </w:rPr>
      </w:pPr>
      <w:r w:rsidRPr="00EF2D8C">
        <w:rPr>
          <w:sz w:val="80"/>
          <w:szCs w:val="80"/>
        </w:rPr>
        <w:t>Lone Working</w:t>
      </w:r>
    </w:p>
    <w:p w14:paraId="276DB210" w14:textId="77777777" w:rsidR="004D7DA9" w:rsidRDefault="004D7DA9" w:rsidP="00135F9E">
      <w:pPr>
        <w:jc w:val="right"/>
        <w:rPr>
          <w:sz w:val="44"/>
          <w:szCs w:val="44"/>
        </w:rPr>
      </w:pPr>
    </w:p>
    <w:p w14:paraId="276DB211" w14:textId="674DBAC7" w:rsidR="004D7DA9" w:rsidRDefault="517974BE" w:rsidP="517974BE">
      <w:pPr>
        <w:jc w:val="right"/>
        <w:rPr>
          <w:sz w:val="44"/>
          <w:szCs w:val="44"/>
        </w:rPr>
      </w:pPr>
      <w:r w:rsidRPr="517974BE">
        <w:rPr>
          <w:sz w:val="44"/>
          <w:szCs w:val="44"/>
        </w:rPr>
        <w:t>Standards and Guidance</w:t>
      </w:r>
    </w:p>
    <w:p w14:paraId="276DB213" w14:textId="77777777" w:rsidR="004D7DA9" w:rsidRPr="00135F9E" w:rsidRDefault="004D7DA9" w:rsidP="00135F9E">
      <w:pPr>
        <w:jc w:val="right"/>
        <w:rPr>
          <w:sz w:val="28"/>
          <w:szCs w:val="28"/>
        </w:rPr>
      </w:pPr>
    </w:p>
    <w:p w14:paraId="276DB214" w14:textId="77777777" w:rsidR="004D7DA9" w:rsidRPr="00135F9E" w:rsidRDefault="004D7DA9" w:rsidP="00135F9E">
      <w:pPr>
        <w:jc w:val="right"/>
        <w:rPr>
          <w:sz w:val="28"/>
          <w:szCs w:val="28"/>
        </w:rPr>
      </w:pPr>
    </w:p>
    <w:p w14:paraId="276DB215" w14:textId="77777777" w:rsidR="004D7DA9" w:rsidRPr="00135F9E" w:rsidRDefault="004D7DA9" w:rsidP="00135F9E">
      <w:pPr>
        <w:jc w:val="right"/>
        <w:rPr>
          <w:sz w:val="28"/>
          <w:szCs w:val="28"/>
        </w:rPr>
      </w:pPr>
    </w:p>
    <w:p w14:paraId="276DB216" w14:textId="77777777" w:rsidR="004D7DA9" w:rsidRDefault="004D7DA9" w:rsidP="00135F9E">
      <w:pPr>
        <w:jc w:val="right"/>
        <w:rPr>
          <w:sz w:val="28"/>
          <w:szCs w:val="28"/>
        </w:rPr>
      </w:pPr>
    </w:p>
    <w:p w14:paraId="276DB217" w14:textId="77777777" w:rsidR="004D7DA9" w:rsidRPr="00135F9E" w:rsidRDefault="004D7DA9" w:rsidP="00135F9E">
      <w:pPr>
        <w:jc w:val="right"/>
        <w:rPr>
          <w:sz w:val="28"/>
          <w:szCs w:val="28"/>
        </w:rPr>
      </w:pPr>
    </w:p>
    <w:p w14:paraId="276DB218" w14:textId="77777777" w:rsidR="004D7DA9" w:rsidRPr="00135F9E" w:rsidRDefault="004D7DA9" w:rsidP="00135F9E">
      <w:pPr>
        <w:jc w:val="right"/>
        <w:rPr>
          <w:sz w:val="28"/>
          <w:szCs w:val="28"/>
        </w:rPr>
      </w:pPr>
    </w:p>
    <w:p w14:paraId="276DB219" w14:textId="77777777" w:rsidR="004D7DA9" w:rsidRPr="00135F9E" w:rsidRDefault="004D7DA9" w:rsidP="00135F9E">
      <w:pPr>
        <w:jc w:val="right"/>
        <w:rPr>
          <w:sz w:val="28"/>
          <w:szCs w:val="28"/>
        </w:rPr>
      </w:pPr>
    </w:p>
    <w:p w14:paraId="276DB21A" w14:textId="77777777" w:rsidR="004D7DA9" w:rsidRPr="00135F9E" w:rsidRDefault="004D7DA9" w:rsidP="00135F9E">
      <w:pPr>
        <w:jc w:val="right"/>
        <w:rPr>
          <w:sz w:val="28"/>
          <w:szCs w:val="28"/>
        </w:rPr>
      </w:pPr>
    </w:p>
    <w:p w14:paraId="276DB21B" w14:textId="77777777" w:rsidR="004D7DA9" w:rsidRPr="00135F9E" w:rsidRDefault="004D7DA9" w:rsidP="00135F9E">
      <w:pPr>
        <w:jc w:val="right"/>
        <w:rPr>
          <w:sz w:val="28"/>
          <w:szCs w:val="28"/>
        </w:rPr>
      </w:pPr>
    </w:p>
    <w:p w14:paraId="276DB21C" w14:textId="77777777" w:rsidR="004D7DA9" w:rsidRPr="00135F9E" w:rsidRDefault="004D7DA9" w:rsidP="00135F9E">
      <w:pPr>
        <w:jc w:val="right"/>
        <w:rPr>
          <w:sz w:val="28"/>
          <w:szCs w:val="28"/>
        </w:rPr>
      </w:pPr>
    </w:p>
    <w:p w14:paraId="276DB21D" w14:textId="77777777" w:rsidR="004D7DA9" w:rsidRPr="00135F9E" w:rsidRDefault="004D7DA9" w:rsidP="00135F9E">
      <w:pPr>
        <w:jc w:val="right"/>
        <w:rPr>
          <w:sz w:val="28"/>
          <w:szCs w:val="28"/>
        </w:rPr>
      </w:pPr>
    </w:p>
    <w:p w14:paraId="276DB21E" w14:textId="3700CAD9" w:rsidR="004D7DA9" w:rsidRPr="00135F9E" w:rsidRDefault="004D7DA9" w:rsidP="00135F9E">
      <w:pPr>
        <w:jc w:val="right"/>
        <w:rPr>
          <w:sz w:val="28"/>
          <w:szCs w:val="28"/>
        </w:rPr>
      </w:pPr>
    </w:p>
    <w:p w14:paraId="276DB21F" w14:textId="77777777" w:rsidR="004D7DA9" w:rsidRPr="00135F9E" w:rsidRDefault="004D7DA9" w:rsidP="00135F9E">
      <w:pPr>
        <w:jc w:val="right"/>
        <w:rPr>
          <w:sz w:val="28"/>
          <w:szCs w:val="28"/>
        </w:rPr>
      </w:pPr>
    </w:p>
    <w:p w14:paraId="276DB220" w14:textId="77777777" w:rsidR="004D7DA9" w:rsidRPr="00135F9E" w:rsidRDefault="004D7DA9" w:rsidP="00135F9E">
      <w:pPr>
        <w:jc w:val="right"/>
        <w:rPr>
          <w:sz w:val="28"/>
          <w:szCs w:val="28"/>
        </w:rPr>
      </w:pPr>
    </w:p>
    <w:p w14:paraId="276DB221" w14:textId="77777777" w:rsidR="004D7DA9" w:rsidRPr="00135F9E" w:rsidRDefault="004D7DA9" w:rsidP="00135F9E">
      <w:pPr>
        <w:jc w:val="right"/>
        <w:rPr>
          <w:sz w:val="28"/>
          <w:szCs w:val="28"/>
        </w:rPr>
      </w:pPr>
    </w:p>
    <w:p w14:paraId="276DB222" w14:textId="77777777" w:rsidR="004D7DA9" w:rsidRPr="00135F9E" w:rsidRDefault="004D7DA9" w:rsidP="00135F9E">
      <w:pPr>
        <w:jc w:val="right"/>
        <w:rPr>
          <w:sz w:val="28"/>
          <w:szCs w:val="28"/>
        </w:rPr>
      </w:pPr>
    </w:p>
    <w:p w14:paraId="276DB223" w14:textId="77777777" w:rsidR="004D7DA9" w:rsidRPr="00135F9E" w:rsidRDefault="004D7DA9" w:rsidP="00135F9E">
      <w:pPr>
        <w:jc w:val="right"/>
        <w:rPr>
          <w:sz w:val="28"/>
          <w:szCs w:val="28"/>
        </w:rPr>
      </w:pPr>
    </w:p>
    <w:p w14:paraId="276DB224" w14:textId="77777777" w:rsidR="004D7DA9" w:rsidRPr="00135F9E" w:rsidRDefault="004D7DA9" w:rsidP="00135F9E">
      <w:pPr>
        <w:jc w:val="right"/>
        <w:rPr>
          <w:sz w:val="28"/>
          <w:szCs w:val="28"/>
        </w:rPr>
      </w:pPr>
    </w:p>
    <w:p w14:paraId="276DB225" w14:textId="77777777" w:rsidR="004D7DA9" w:rsidRDefault="004D7DA9" w:rsidP="00135F9E">
      <w:pPr>
        <w:jc w:val="right"/>
        <w:rPr>
          <w:sz w:val="28"/>
          <w:szCs w:val="28"/>
        </w:rPr>
      </w:pPr>
    </w:p>
    <w:p w14:paraId="276DB226" w14:textId="77777777" w:rsidR="004D7DA9" w:rsidRDefault="004D7DA9" w:rsidP="00135F9E">
      <w:pPr>
        <w:jc w:val="right"/>
        <w:rPr>
          <w:sz w:val="28"/>
          <w:szCs w:val="28"/>
        </w:rPr>
      </w:pPr>
    </w:p>
    <w:p w14:paraId="276DB227" w14:textId="77777777" w:rsidR="004D7DA9" w:rsidRPr="00135F9E" w:rsidRDefault="004D7DA9" w:rsidP="00135F9E">
      <w:pPr>
        <w:jc w:val="right"/>
        <w:rPr>
          <w:sz w:val="28"/>
          <w:szCs w:val="28"/>
        </w:rPr>
      </w:pPr>
    </w:p>
    <w:p w14:paraId="276DB228" w14:textId="77777777" w:rsidR="004D7DA9" w:rsidRPr="00135F9E" w:rsidRDefault="004D7DA9" w:rsidP="00135F9E">
      <w:pPr>
        <w:jc w:val="right"/>
        <w:rPr>
          <w:sz w:val="28"/>
          <w:szCs w:val="28"/>
        </w:rPr>
      </w:pPr>
    </w:p>
    <w:p w14:paraId="276DB229" w14:textId="77777777" w:rsidR="004D7DA9" w:rsidRPr="00135F9E" w:rsidRDefault="004D7DA9" w:rsidP="00135F9E">
      <w:pPr>
        <w:jc w:val="right"/>
        <w:rPr>
          <w:sz w:val="28"/>
          <w:szCs w:val="28"/>
        </w:rPr>
      </w:pPr>
    </w:p>
    <w:p w14:paraId="276DB22A" w14:textId="77777777" w:rsidR="004D7DA9" w:rsidRDefault="004D7DA9" w:rsidP="00135F9E">
      <w:pPr>
        <w:jc w:val="right"/>
        <w:rPr>
          <w:sz w:val="28"/>
          <w:szCs w:val="28"/>
        </w:rPr>
      </w:pPr>
    </w:p>
    <w:p w14:paraId="276DB22B" w14:textId="77777777" w:rsidR="004D7DA9" w:rsidRDefault="004D7DA9" w:rsidP="00135F9E">
      <w:pPr>
        <w:jc w:val="right"/>
        <w:rPr>
          <w:sz w:val="28"/>
          <w:szCs w:val="28"/>
        </w:rPr>
      </w:pPr>
    </w:p>
    <w:p w14:paraId="276DB22C" w14:textId="77777777" w:rsidR="004D7DA9" w:rsidRPr="001A4E90" w:rsidRDefault="004D7DA9" w:rsidP="00135F9E">
      <w:pPr>
        <w:jc w:val="right"/>
      </w:pPr>
    </w:p>
    <w:p w14:paraId="276DB22F" w14:textId="63E9BB36" w:rsidR="004D7DA9" w:rsidRDefault="00B65AF7" w:rsidP="00EF2D8C">
      <w:r>
        <w:rPr>
          <w:noProof/>
          <w:sz w:val="28"/>
          <w:szCs w:val="28"/>
        </w:rPr>
        <w:drawing>
          <wp:anchor distT="0" distB="0" distL="114300" distR="114300" simplePos="0" relativeHeight="251658240" behindDoc="0" locked="0" layoutInCell="1" allowOverlap="1" wp14:anchorId="18BFE148" wp14:editId="5027C4A5">
            <wp:simplePos x="0" y="0"/>
            <wp:positionH relativeFrom="margin">
              <wp:align>right</wp:align>
            </wp:positionH>
            <wp:positionV relativeFrom="paragraph">
              <wp:posOffset>1665605</wp:posOffset>
            </wp:positionV>
            <wp:extent cx="1600200" cy="67310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1"/>
                    <a:stretch>
                      <a:fillRect/>
                    </a:stretch>
                  </pic:blipFill>
                  <pic:spPr>
                    <a:xfrm>
                      <a:off x="0" y="0"/>
                      <a:ext cx="1600200" cy="673100"/>
                    </a:xfrm>
                    <a:prstGeom prst="rect">
                      <a:avLst/>
                    </a:prstGeom>
                  </pic:spPr>
                </pic:pic>
              </a:graphicData>
            </a:graphic>
          </wp:anchor>
        </w:drawing>
      </w:r>
      <w:r w:rsidR="004D7DA9">
        <w:rPr>
          <w:sz w:val="28"/>
          <w:szCs w:val="28"/>
        </w:rPr>
        <w:br w:type="page"/>
      </w:r>
    </w:p>
    <w:sdt>
      <w:sdtPr>
        <w:rPr>
          <w:rFonts w:eastAsia="Times New Roman" w:cs="Times New Roman"/>
          <w:color w:val="auto"/>
          <w:sz w:val="24"/>
          <w:szCs w:val="24"/>
          <w:lang w:val="en-GB" w:eastAsia="en-GB"/>
        </w:rPr>
        <w:id w:val="-1376379396"/>
        <w:docPartObj>
          <w:docPartGallery w:val="Table of Contents"/>
          <w:docPartUnique/>
        </w:docPartObj>
      </w:sdtPr>
      <w:sdtEndPr>
        <w:rPr>
          <w:b/>
          <w:bCs/>
          <w:noProof/>
        </w:rPr>
      </w:sdtEndPr>
      <w:sdtContent>
        <w:p w14:paraId="751C10C8" w14:textId="1828240C" w:rsidR="002E3DDE" w:rsidRDefault="002E3DDE">
          <w:pPr>
            <w:pStyle w:val="TOCHeading"/>
          </w:pPr>
          <w:r>
            <w:t>Contents</w:t>
          </w:r>
        </w:p>
        <w:p w14:paraId="1F6D59C0" w14:textId="2CACB64D" w:rsidR="007C4372" w:rsidRDefault="002E3DDE">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8713413" w:history="1">
            <w:r w:rsidR="007C4372" w:rsidRPr="000E0C96">
              <w:rPr>
                <w:rStyle w:val="Hyperlink"/>
                <w:noProof/>
              </w:rPr>
              <w:t>Introduction</w:t>
            </w:r>
            <w:r w:rsidR="007C4372">
              <w:rPr>
                <w:noProof/>
                <w:webHidden/>
              </w:rPr>
              <w:tab/>
            </w:r>
            <w:r w:rsidR="007C4372">
              <w:rPr>
                <w:noProof/>
                <w:webHidden/>
              </w:rPr>
              <w:fldChar w:fldCharType="begin"/>
            </w:r>
            <w:r w:rsidR="007C4372">
              <w:rPr>
                <w:noProof/>
                <w:webHidden/>
              </w:rPr>
              <w:instrText xml:space="preserve"> PAGEREF _Toc118713413 \h </w:instrText>
            </w:r>
            <w:r w:rsidR="007C4372">
              <w:rPr>
                <w:noProof/>
                <w:webHidden/>
              </w:rPr>
            </w:r>
            <w:r w:rsidR="007C4372">
              <w:rPr>
                <w:noProof/>
                <w:webHidden/>
              </w:rPr>
              <w:fldChar w:fldCharType="separate"/>
            </w:r>
            <w:r w:rsidR="007C4372">
              <w:rPr>
                <w:noProof/>
                <w:webHidden/>
              </w:rPr>
              <w:t>3</w:t>
            </w:r>
            <w:r w:rsidR="007C4372">
              <w:rPr>
                <w:noProof/>
                <w:webHidden/>
              </w:rPr>
              <w:fldChar w:fldCharType="end"/>
            </w:r>
          </w:hyperlink>
        </w:p>
        <w:p w14:paraId="4118EF7F" w14:textId="20F63A17" w:rsidR="007C4372" w:rsidRDefault="007C4372">
          <w:pPr>
            <w:pStyle w:val="TOC1"/>
            <w:rPr>
              <w:rFonts w:asciiTheme="minorHAnsi" w:eastAsiaTheme="minorEastAsia" w:hAnsiTheme="minorHAnsi" w:cstheme="minorBidi"/>
              <w:noProof/>
              <w:sz w:val="22"/>
              <w:szCs w:val="22"/>
            </w:rPr>
          </w:pPr>
          <w:hyperlink w:anchor="_Toc118713414" w:history="1">
            <w:r w:rsidRPr="000E0C96">
              <w:rPr>
                <w:rStyle w:val="Hyperlink"/>
                <w:noProof/>
              </w:rPr>
              <w:t>Expectations of managers and supervisors</w:t>
            </w:r>
            <w:r>
              <w:rPr>
                <w:noProof/>
                <w:webHidden/>
              </w:rPr>
              <w:tab/>
            </w:r>
            <w:r>
              <w:rPr>
                <w:noProof/>
                <w:webHidden/>
              </w:rPr>
              <w:fldChar w:fldCharType="begin"/>
            </w:r>
            <w:r>
              <w:rPr>
                <w:noProof/>
                <w:webHidden/>
              </w:rPr>
              <w:instrText xml:space="preserve"> PAGEREF _Toc118713414 \h </w:instrText>
            </w:r>
            <w:r>
              <w:rPr>
                <w:noProof/>
                <w:webHidden/>
              </w:rPr>
            </w:r>
            <w:r>
              <w:rPr>
                <w:noProof/>
                <w:webHidden/>
              </w:rPr>
              <w:fldChar w:fldCharType="separate"/>
            </w:r>
            <w:r>
              <w:rPr>
                <w:noProof/>
                <w:webHidden/>
              </w:rPr>
              <w:t>3</w:t>
            </w:r>
            <w:r>
              <w:rPr>
                <w:noProof/>
                <w:webHidden/>
              </w:rPr>
              <w:fldChar w:fldCharType="end"/>
            </w:r>
          </w:hyperlink>
        </w:p>
        <w:p w14:paraId="74A89F52" w14:textId="517E757F" w:rsidR="007C4372" w:rsidRDefault="007C4372">
          <w:pPr>
            <w:pStyle w:val="TOC1"/>
            <w:rPr>
              <w:rFonts w:asciiTheme="minorHAnsi" w:eastAsiaTheme="minorEastAsia" w:hAnsiTheme="minorHAnsi" w:cstheme="minorBidi"/>
              <w:noProof/>
              <w:sz w:val="22"/>
              <w:szCs w:val="22"/>
            </w:rPr>
          </w:pPr>
          <w:hyperlink w:anchor="_Toc118713415" w:history="1">
            <w:r w:rsidRPr="000E0C96">
              <w:rPr>
                <w:rStyle w:val="Hyperlink"/>
                <w:noProof/>
              </w:rPr>
              <w:t>Risk assessment</w:t>
            </w:r>
            <w:r>
              <w:rPr>
                <w:noProof/>
                <w:webHidden/>
              </w:rPr>
              <w:tab/>
            </w:r>
            <w:r>
              <w:rPr>
                <w:noProof/>
                <w:webHidden/>
              </w:rPr>
              <w:fldChar w:fldCharType="begin"/>
            </w:r>
            <w:r>
              <w:rPr>
                <w:noProof/>
                <w:webHidden/>
              </w:rPr>
              <w:instrText xml:space="preserve"> PAGEREF _Toc118713415 \h </w:instrText>
            </w:r>
            <w:r>
              <w:rPr>
                <w:noProof/>
                <w:webHidden/>
              </w:rPr>
            </w:r>
            <w:r>
              <w:rPr>
                <w:noProof/>
                <w:webHidden/>
              </w:rPr>
              <w:fldChar w:fldCharType="separate"/>
            </w:r>
            <w:r>
              <w:rPr>
                <w:noProof/>
                <w:webHidden/>
              </w:rPr>
              <w:t>4</w:t>
            </w:r>
            <w:r>
              <w:rPr>
                <w:noProof/>
                <w:webHidden/>
              </w:rPr>
              <w:fldChar w:fldCharType="end"/>
            </w:r>
          </w:hyperlink>
        </w:p>
        <w:p w14:paraId="03F4F1DF" w14:textId="2BE23F13" w:rsidR="007C4372" w:rsidRDefault="007C4372">
          <w:pPr>
            <w:pStyle w:val="TOC1"/>
            <w:rPr>
              <w:rFonts w:asciiTheme="minorHAnsi" w:eastAsiaTheme="minorEastAsia" w:hAnsiTheme="minorHAnsi" w:cstheme="minorBidi"/>
              <w:noProof/>
              <w:sz w:val="22"/>
              <w:szCs w:val="22"/>
            </w:rPr>
          </w:pPr>
          <w:hyperlink w:anchor="_Toc118713416" w:history="1">
            <w:r w:rsidRPr="000E0C96">
              <w:rPr>
                <w:rStyle w:val="Hyperlink"/>
                <w:noProof/>
              </w:rPr>
              <w:t>Dynamic risk assessment</w:t>
            </w:r>
            <w:r>
              <w:rPr>
                <w:noProof/>
                <w:webHidden/>
              </w:rPr>
              <w:tab/>
            </w:r>
            <w:r>
              <w:rPr>
                <w:noProof/>
                <w:webHidden/>
              </w:rPr>
              <w:fldChar w:fldCharType="begin"/>
            </w:r>
            <w:r>
              <w:rPr>
                <w:noProof/>
                <w:webHidden/>
              </w:rPr>
              <w:instrText xml:space="preserve"> PAGEREF _Toc118713416 \h </w:instrText>
            </w:r>
            <w:r>
              <w:rPr>
                <w:noProof/>
                <w:webHidden/>
              </w:rPr>
            </w:r>
            <w:r>
              <w:rPr>
                <w:noProof/>
                <w:webHidden/>
              </w:rPr>
              <w:fldChar w:fldCharType="separate"/>
            </w:r>
            <w:r>
              <w:rPr>
                <w:noProof/>
                <w:webHidden/>
              </w:rPr>
              <w:t>5</w:t>
            </w:r>
            <w:r>
              <w:rPr>
                <w:noProof/>
                <w:webHidden/>
              </w:rPr>
              <w:fldChar w:fldCharType="end"/>
            </w:r>
          </w:hyperlink>
        </w:p>
        <w:p w14:paraId="66EFACD6" w14:textId="76BD40F9" w:rsidR="007C4372" w:rsidRDefault="007C4372">
          <w:pPr>
            <w:pStyle w:val="TOC1"/>
            <w:rPr>
              <w:rFonts w:asciiTheme="minorHAnsi" w:eastAsiaTheme="minorEastAsia" w:hAnsiTheme="minorHAnsi" w:cstheme="minorBidi"/>
              <w:noProof/>
              <w:sz w:val="22"/>
              <w:szCs w:val="22"/>
            </w:rPr>
          </w:pPr>
          <w:hyperlink w:anchor="_Toc118713417" w:history="1">
            <w:r w:rsidRPr="000E0C96">
              <w:rPr>
                <w:rStyle w:val="Hyperlink"/>
                <w:noProof/>
              </w:rPr>
              <w:t>Lone working procedures and communication</w:t>
            </w:r>
            <w:r>
              <w:rPr>
                <w:noProof/>
                <w:webHidden/>
              </w:rPr>
              <w:tab/>
            </w:r>
            <w:r>
              <w:rPr>
                <w:noProof/>
                <w:webHidden/>
              </w:rPr>
              <w:fldChar w:fldCharType="begin"/>
            </w:r>
            <w:r>
              <w:rPr>
                <w:noProof/>
                <w:webHidden/>
              </w:rPr>
              <w:instrText xml:space="preserve"> PAGEREF _Toc118713417 \h </w:instrText>
            </w:r>
            <w:r>
              <w:rPr>
                <w:noProof/>
                <w:webHidden/>
              </w:rPr>
            </w:r>
            <w:r>
              <w:rPr>
                <w:noProof/>
                <w:webHidden/>
              </w:rPr>
              <w:fldChar w:fldCharType="separate"/>
            </w:r>
            <w:r>
              <w:rPr>
                <w:noProof/>
                <w:webHidden/>
              </w:rPr>
              <w:t>5</w:t>
            </w:r>
            <w:r>
              <w:rPr>
                <w:noProof/>
                <w:webHidden/>
              </w:rPr>
              <w:fldChar w:fldCharType="end"/>
            </w:r>
          </w:hyperlink>
        </w:p>
        <w:p w14:paraId="13C669C2" w14:textId="642DF4FF" w:rsidR="007C4372" w:rsidRDefault="007C4372">
          <w:pPr>
            <w:pStyle w:val="TOC1"/>
            <w:rPr>
              <w:rFonts w:asciiTheme="minorHAnsi" w:eastAsiaTheme="minorEastAsia" w:hAnsiTheme="minorHAnsi" w:cstheme="minorBidi"/>
              <w:noProof/>
              <w:sz w:val="22"/>
              <w:szCs w:val="22"/>
            </w:rPr>
          </w:pPr>
          <w:hyperlink w:anchor="_Toc118713418" w:history="1">
            <w:r w:rsidRPr="000E0C96">
              <w:rPr>
                <w:rStyle w:val="Hyperlink"/>
                <w:noProof/>
              </w:rPr>
              <w:t>Checks before work starts</w:t>
            </w:r>
            <w:r>
              <w:rPr>
                <w:noProof/>
                <w:webHidden/>
              </w:rPr>
              <w:tab/>
            </w:r>
            <w:r>
              <w:rPr>
                <w:noProof/>
                <w:webHidden/>
              </w:rPr>
              <w:fldChar w:fldCharType="begin"/>
            </w:r>
            <w:r>
              <w:rPr>
                <w:noProof/>
                <w:webHidden/>
              </w:rPr>
              <w:instrText xml:space="preserve"> PAGEREF _Toc118713418 \h </w:instrText>
            </w:r>
            <w:r>
              <w:rPr>
                <w:noProof/>
                <w:webHidden/>
              </w:rPr>
            </w:r>
            <w:r>
              <w:rPr>
                <w:noProof/>
                <w:webHidden/>
              </w:rPr>
              <w:fldChar w:fldCharType="separate"/>
            </w:r>
            <w:r>
              <w:rPr>
                <w:noProof/>
                <w:webHidden/>
              </w:rPr>
              <w:t>5</w:t>
            </w:r>
            <w:r>
              <w:rPr>
                <w:noProof/>
                <w:webHidden/>
              </w:rPr>
              <w:fldChar w:fldCharType="end"/>
            </w:r>
          </w:hyperlink>
        </w:p>
        <w:p w14:paraId="3DD3ED0D" w14:textId="652F2671" w:rsidR="007C4372" w:rsidRDefault="007C4372">
          <w:pPr>
            <w:pStyle w:val="TOC1"/>
            <w:rPr>
              <w:rFonts w:asciiTheme="minorHAnsi" w:eastAsiaTheme="minorEastAsia" w:hAnsiTheme="minorHAnsi" w:cstheme="minorBidi"/>
              <w:noProof/>
              <w:sz w:val="22"/>
              <w:szCs w:val="22"/>
            </w:rPr>
          </w:pPr>
          <w:hyperlink w:anchor="_Toc118713419" w:history="1">
            <w:r w:rsidRPr="000E0C96">
              <w:rPr>
                <w:rStyle w:val="Hyperlink"/>
                <w:noProof/>
              </w:rPr>
              <w:t>Training and supervision</w:t>
            </w:r>
            <w:r>
              <w:rPr>
                <w:noProof/>
                <w:webHidden/>
              </w:rPr>
              <w:tab/>
            </w:r>
            <w:r>
              <w:rPr>
                <w:noProof/>
                <w:webHidden/>
              </w:rPr>
              <w:fldChar w:fldCharType="begin"/>
            </w:r>
            <w:r>
              <w:rPr>
                <w:noProof/>
                <w:webHidden/>
              </w:rPr>
              <w:instrText xml:space="preserve"> PAGEREF _Toc118713419 \h </w:instrText>
            </w:r>
            <w:r>
              <w:rPr>
                <w:noProof/>
                <w:webHidden/>
              </w:rPr>
            </w:r>
            <w:r>
              <w:rPr>
                <w:noProof/>
                <w:webHidden/>
              </w:rPr>
              <w:fldChar w:fldCharType="separate"/>
            </w:r>
            <w:r>
              <w:rPr>
                <w:noProof/>
                <w:webHidden/>
              </w:rPr>
              <w:t>6</w:t>
            </w:r>
            <w:r>
              <w:rPr>
                <w:noProof/>
                <w:webHidden/>
              </w:rPr>
              <w:fldChar w:fldCharType="end"/>
            </w:r>
          </w:hyperlink>
        </w:p>
        <w:p w14:paraId="0639E0B2" w14:textId="2C3127C4" w:rsidR="007C4372" w:rsidRDefault="007C4372">
          <w:pPr>
            <w:pStyle w:val="TOC1"/>
            <w:rPr>
              <w:rFonts w:asciiTheme="minorHAnsi" w:eastAsiaTheme="minorEastAsia" w:hAnsiTheme="minorHAnsi" w:cstheme="minorBidi"/>
              <w:noProof/>
              <w:sz w:val="22"/>
              <w:szCs w:val="22"/>
            </w:rPr>
          </w:pPr>
          <w:hyperlink w:anchor="_Toc118713420" w:history="1">
            <w:r w:rsidRPr="000E0C96">
              <w:rPr>
                <w:rStyle w:val="Hyperlink"/>
                <w:noProof/>
              </w:rPr>
              <w:t>Emergencies</w:t>
            </w:r>
            <w:r>
              <w:rPr>
                <w:noProof/>
                <w:webHidden/>
              </w:rPr>
              <w:tab/>
            </w:r>
            <w:r>
              <w:rPr>
                <w:noProof/>
                <w:webHidden/>
              </w:rPr>
              <w:fldChar w:fldCharType="begin"/>
            </w:r>
            <w:r>
              <w:rPr>
                <w:noProof/>
                <w:webHidden/>
              </w:rPr>
              <w:instrText xml:space="preserve"> PAGEREF _Toc118713420 \h </w:instrText>
            </w:r>
            <w:r>
              <w:rPr>
                <w:noProof/>
                <w:webHidden/>
              </w:rPr>
            </w:r>
            <w:r>
              <w:rPr>
                <w:noProof/>
                <w:webHidden/>
              </w:rPr>
              <w:fldChar w:fldCharType="separate"/>
            </w:r>
            <w:r>
              <w:rPr>
                <w:noProof/>
                <w:webHidden/>
              </w:rPr>
              <w:t>7</w:t>
            </w:r>
            <w:r>
              <w:rPr>
                <w:noProof/>
                <w:webHidden/>
              </w:rPr>
              <w:fldChar w:fldCharType="end"/>
            </w:r>
          </w:hyperlink>
        </w:p>
        <w:p w14:paraId="756DBF63" w14:textId="7F8300E5" w:rsidR="007C4372" w:rsidRDefault="007C4372">
          <w:pPr>
            <w:pStyle w:val="TOC1"/>
            <w:rPr>
              <w:rFonts w:asciiTheme="minorHAnsi" w:eastAsiaTheme="minorEastAsia" w:hAnsiTheme="minorHAnsi" w:cstheme="minorBidi"/>
              <w:noProof/>
              <w:sz w:val="22"/>
              <w:szCs w:val="22"/>
            </w:rPr>
          </w:pPr>
          <w:hyperlink w:anchor="_Toc118713421" w:history="1">
            <w:r w:rsidRPr="000E0C96">
              <w:rPr>
                <w:rStyle w:val="Hyperlink"/>
                <w:noProof/>
              </w:rPr>
              <w:t>Requesting police assistance and what to say</w:t>
            </w:r>
            <w:r>
              <w:rPr>
                <w:noProof/>
                <w:webHidden/>
              </w:rPr>
              <w:tab/>
            </w:r>
            <w:r>
              <w:rPr>
                <w:noProof/>
                <w:webHidden/>
              </w:rPr>
              <w:fldChar w:fldCharType="begin"/>
            </w:r>
            <w:r>
              <w:rPr>
                <w:noProof/>
                <w:webHidden/>
              </w:rPr>
              <w:instrText xml:space="preserve"> PAGEREF _Toc118713421 \h </w:instrText>
            </w:r>
            <w:r>
              <w:rPr>
                <w:noProof/>
                <w:webHidden/>
              </w:rPr>
            </w:r>
            <w:r>
              <w:rPr>
                <w:noProof/>
                <w:webHidden/>
              </w:rPr>
              <w:fldChar w:fldCharType="separate"/>
            </w:r>
            <w:r>
              <w:rPr>
                <w:noProof/>
                <w:webHidden/>
              </w:rPr>
              <w:t>7</w:t>
            </w:r>
            <w:r>
              <w:rPr>
                <w:noProof/>
                <w:webHidden/>
              </w:rPr>
              <w:fldChar w:fldCharType="end"/>
            </w:r>
          </w:hyperlink>
        </w:p>
        <w:p w14:paraId="0E54380C" w14:textId="0CEBD9C5" w:rsidR="007C4372" w:rsidRDefault="007C4372">
          <w:pPr>
            <w:pStyle w:val="TOC1"/>
            <w:rPr>
              <w:rFonts w:asciiTheme="minorHAnsi" w:eastAsiaTheme="minorEastAsia" w:hAnsiTheme="minorHAnsi" w:cstheme="minorBidi"/>
              <w:noProof/>
              <w:sz w:val="22"/>
              <w:szCs w:val="22"/>
            </w:rPr>
          </w:pPr>
          <w:hyperlink w:anchor="_Toc118713422" w:history="1">
            <w:r w:rsidRPr="000E0C96">
              <w:rPr>
                <w:rStyle w:val="Hyperlink"/>
                <w:noProof/>
              </w:rPr>
              <w:t>Interviewing clients in the office</w:t>
            </w:r>
            <w:r>
              <w:rPr>
                <w:noProof/>
                <w:webHidden/>
              </w:rPr>
              <w:tab/>
            </w:r>
            <w:r>
              <w:rPr>
                <w:noProof/>
                <w:webHidden/>
              </w:rPr>
              <w:fldChar w:fldCharType="begin"/>
            </w:r>
            <w:r>
              <w:rPr>
                <w:noProof/>
                <w:webHidden/>
              </w:rPr>
              <w:instrText xml:space="preserve"> PAGEREF _Toc118713422 \h </w:instrText>
            </w:r>
            <w:r>
              <w:rPr>
                <w:noProof/>
                <w:webHidden/>
              </w:rPr>
            </w:r>
            <w:r>
              <w:rPr>
                <w:noProof/>
                <w:webHidden/>
              </w:rPr>
              <w:fldChar w:fldCharType="separate"/>
            </w:r>
            <w:r>
              <w:rPr>
                <w:noProof/>
                <w:webHidden/>
              </w:rPr>
              <w:t>8</w:t>
            </w:r>
            <w:r>
              <w:rPr>
                <w:noProof/>
                <w:webHidden/>
              </w:rPr>
              <w:fldChar w:fldCharType="end"/>
            </w:r>
          </w:hyperlink>
        </w:p>
        <w:p w14:paraId="4FF6DA3B" w14:textId="7B95D0C9" w:rsidR="007C4372" w:rsidRDefault="007C4372">
          <w:pPr>
            <w:pStyle w:val="TOC1"/>
            <w:rPr>
              <w:rFonts w:asciiTheme="minorHAnsi" w:eastAsiaTheme="minorEastAsia" w:hAnsiTheme="minorHAnsi" w:cstheme="minorBidi"/>
              <w:noProof/>
              <w:sz w:val="22"/>
              <w:szCs w:val="22"/>
            </w:rPr>
          </w:pPr>
          <w:hyperlink w:anchor="_Toc118713423" w:history="1">
            <w:r w:rsidRPr="000E0C96">
              <w:rPr>
                <w:rStyle w:val="Hyperlink"/>
                <w:noProof/>
              </w:rPr>
              <w:t>Visiting clients in their own home / premises</w:t>
            </w:r>
            <w:r>
              <w:rPr>
                <w:noProof/>
                <w:webHidden/>
              </w:rPr>
              <w:tab/>
            </w:r>
            <w:r>
              <w:rPr>
                <w:noProof/>
                <w:webHidden/>
              </w:rPr>
              <w:fldChar w:fldCharType="begin"/>
            </w:r>
            <w:r>
              <w:rPr>
                <w:noProof/>
                <w:webHidden/>
              </w:rPr>
              <w:instrText xml:space="preserve"> PAGEREF _Toc118713423 \h </w:instrText>
            </w:r>
            <w:r>
              <w:rPr>
                <w:noProof/>
                <w:webHidden/>
              </w:rPr>
            </w:r>
            <w:r>
              <w:rPr>
                <w:noProof/>
                <w:webHidden/>
              </w:rPr>
              <w:fldChar w:fldCharType="separate"/>
            </w:r>
            <w:r>
              <w:rPr>
                <w:noProof/>
                <w:webHidden/>
              </w:rPr>
              <w:t>8</w:t>
            </w:r>
            <w:r>
              <w:rPr>
                <w:noProof/>
                <w:webHidden/>
              </w:rPr>
              <w:fldChar w:fldCharType="end"/>
            </w:r>
          </w:hyperlink>
        </w:p>
        <w:p w14:paraId="4C1EFA46" w14:textId="20A237BA" w:rsidR="007C4372" w:rsidRDefault="007C4372">
          <w:pPr>
            <w:pStyle w:val="TOC1"/>
            <w:rPr>
              <w:rFonts w:asciiTheme="minorHAnsi" w:eastAsiaTheme="minorEastAsia" w:hAnsiTheme="minorHAnsi" w:cstheme="minorBidi"/>
              <w:noProof/>
              <w:sz w:val="22"/>
              <w:szCs w:val="22"/>
            </w:rPr>
          </w:pPr>
          <w:hyperlink w:anchor="_Toc118713424" w:history="1">
            <w:r w:rsidRPr="000E0C96">
              <w:rPr>
                <w:rStyle w:val="Hyperlink"/>
                <w:noProof/>
              </w:rPr>
              <w:t>Working with clients/residents in the community</w:t>
            </w:r>
            <w:r>
              <w:rPr>
                <w:noProof/>
                <w:webHidden/>
              </w:rPr>
              <w:tab/>
            </w:r>
            <w:r>
              <w:rPr>
                <w:noProof/>
                <w:webHidden/>
              </w:rPr>
              <w:fldChar w:fldCharType="begin"/>
            </w:r>
            <w:r>
              <w:rPr>
                <w:noProof/>
                <w:webHidden/>
              </w:rPr>
              <w:instrText xml:space="preserve"> PAGEREF _Toc118713424 \h </w:instrText>
            </w:r>
            <w:r>
              <w:rPr>
                <w:noProof/>
                <w:webHidden/>
              </w:rPr>
            </w:r>
            <w:r>
              <w:rPr>
                <w:noProof/>
                <w:webHidden/>
              </w:rPr>
              <w:fldChar w:fldCharType="separate"/>
            </w:r>
            <w:r>
              <w:rPr>
                <w:noProof/>
                <w:webHidden/>
              </w:rPr>
              <w:t>10</w:t>
            </w:r>
            <w:r>
              <w:rPr>
                <w:noProof/>
                <w:webHidden/>
              </w:rPr>
              <w:fldChar w:fldCharType="end"/>
            </w:r>
          </w:hyperlink>
        </w:p>
        <w:p w14:paraId="5B743E66" w14:textId="53B32F15" w:rsidR="007C4372" w:rsidRDefault="007C4372">
          <w:pPr>
            <w:pStyle w:val="TOC1"/>
            <w:rPr>
              <w:rFonts w:asciiTheme="minorHAnsi" w:eastAsiaTheme="minorEastAsia" w:hAnsiTheme="minorHAnsi" w:cstheme="minorBidi"/>
              <w:noProof/>
              <w:sz w:val="22"/>
              <w:szCs w:val="22"/>
            </w:rPr>
          </w:pPr>
          <w:hyperlink w:anchor="_Toc118713425" w:history="1">
            <w:r w:rsidRPr="000E0C96">
              <w:rPr>
                <w:rStyle w:val="Hyperlink"/>
                <w:noProof/>
              </w:rPr>
              <w:t>Attending court</w:t>
            </w:r>
            <w:r>
              <w:rPr>
                <w:noProof/>
                <w:webHidden/>
              </w:rPr>
              <w:tab/>
            </w:r>
            <w:r>
              <w:rPr>
                <w:noProof/>
                <w:webHidden/>
              </w:rPr>
              <w:fldChar w:fldCharType="begin"/>
            </w:r>
            <w:r>
              <w:rPr>
                <w:noProof/>
                <w:webHidden/>
              </w:rPr>
              <w:instrText xml:space="preserve"> PAGEREF _Toc118713425 \h </w:instrText>
            </w:r>
            <w:r>
              <w:rPr>
                <w:noProof/>
                <w:webHidden/>
              </w:rPr>
            </w:r>
            <w:r>
              <w:rPr>
                <w:noProof/>
                <w:webHidden/>
              </w:rPr>
              <w:fldChar w:fldCharType="separate"/>
            </w:r>
            <w:r>
              <w:rPr>
                <w:noProof/>
                <w:webHidden/>
              </w:rPr>
              <w:t>10</w:t>
            </w:r>
            <w:r>
              <w:rPr>
                <w:noProof/>
                <w:webHidden/>
              </w:rPr>
              <w:fldChar w:fldCharType="end"/>
            </w:r>
          </w:hyperlink>
        </w:p>
        <w:p w14:paraId="158AA945" w14:textId="275D63DB" w:rsidR="007C4372" w:rsidRDefault="007C4372">
          <w:pPr>
            <w:pStyle w:val="TOC1"/>
            <w:rPr>
              <w:rFonts w:asciiTheme="minorHAnsi" w:eastAsiaTheme="minorEastAsia" w:hAnsiTheme="minorHAnsi" w:cstheme="minorBidi"/>
              <w:noProof/>
              <w:sz w:val="22"/>
              <w:szCs w:val="22"/>
            </w:rPr>
          </w:pPr>
          <w:hyperlink w:anchor="_Toc118713426" w:history="1">
            <w:r w:rsidRPr="000E0C96">
              <w:rPr>
                <w:rStyle w:val="Hyperlink"/>
                <w:noProof/>
              </w:rPr>
              <w:t>Guidelines for peripatetic night workers</w:t>
            </w:r>
            <w:r>
              <w:rPr>
                <w:noProof/>
                <w:webHidden/>
              </w:rPr>
              <w:tab/>
            </w:r>
            <w:r>
              <w:rPr>
                <w:noProof/>
                <w:webHidden/>
              </w:rPr>
              <w:fldChar w:fldCharType="begin"/>
            </w:r>
            <w:r>
              <w:rPr>
                <w:noProof/>
                <w:webHidden/>
              </w:rPr>
              <w:instrText xml:space="preserve"> PAGEREF _Toc118713426 \h </w:instrText>
            </w:r>
            <w:r>
              <w:rPr>
                <w:noProof/>
                <w:webHidden/>
              </w:rPr>
            </w:r>
            <w:r>
              <w:rPr>
                <w:noProof/>
                <w:webHidden/>
              </w:rPr>
              <w:fldChar w:fldCharType="separate"/>
            </w:r>
            <w:r>
              <w:rPr>
                <w:noProof/>
                <w:webHidden/>
              </w:rPr>
              <w:t>10</w:t>
            </w:r>
            <w:r>
              <w:rPr>
                <w:noProof/>
                <w:webHidden/>
              </w:rPr>
              <w:fldChar w:fldCharType="end"/>
            </w:r>
          </w:hyperlink>
        </w:p>
        <w:p w14:paraId="038C8A38" w14:textId="6D76A1A7" w:rsidR="007C4372" w:rsidRDefault="007C4372">
          <w:pPr>
            <w:pStyle w:val="TOC1"/>
            <w:rPr>
              <w:rFonts w:asciiTheme="minorHAnsi" w:eastAsiaTheme="minorEastAsia" w:hAnsiTheme="minorHAnsi" w:cstheme="minorBidi"/>
              <w:noProof/>
              <w:sz w:val="22"/>
              <w:szCs w:val="22"/>
            </w:rPr>
          </w:pPr>
          <w:hyperlink w:anchor="_Toc118713427" w:history="1">
            <w:r w:rsidRPr="000E0C96">
              <w:rPr>
                <w:rStyle w:val="Hyperlink"/>
                <w:noProof/>
              </w:rPr>
              <w:t>Out of hours working</w:t>
            </w:r>
            <w:r>
              <w:rPr>
                <w:noProof/>
                <w:webHidden/>
              </w:rPr>
              <w:tab/>
            </w:r>
            <w:r>
              <w:rPr>
                <w:noProof/>
                <w:webHidden/>
              </w:rPr>
              <w:fldChar w:fldCharType="begin"/>
            </w:r>
            <w:r>
              <w:rPr>
                <w:noProof/>
                <w:webHidden/>
              </w:rPr>
              <w:instrText xml:space="preserve"> PAGEREF _Toc118713427 \h </w:instrText>
            </w:r>
            <w:r>
              <w:rPr>
                <w:noProof/>
                <w:webHidden/>
              </w:rPr>
            </w:r>
            <w:r>
              <w:rPr>
                <w:noProof/>
                <w:webHidden/>
              </w:rPr>
              <w:fldChar w:fldCharType="separate"/>
            </w:r>
            <w:r>
              <w:rPr>
                <w:noProof/>
                <w:webHidden/>
              </w:rPr>
              <w:t>11</w:t>
            </w:r>
            <w:r>
              <w:rPr>
                <w:noProof/>
                <w:webHidden/>
              </w:rPr>
              <w:fldChar w:fldCharType="end"/>
            </w:r>
          </w:hyperlink>
        </w:p>
        <w:p w14:paraId="419F4B21" w14:textId="1DA6382A" w:rsidR="007C4372" w:rsidRDefault="007C4372">
          <w:pPr>
            <w:pStyle w:val="TOC1"/>
            <w:rPr>
              <w:rFonts w:asciiTheme="minorHAnsi" w:eastAsiaTheme="minorEastAsia" w:hAnsiTheme="minorHAnsi" w:cstheme="minorBidi"/>
              <w:noProof/>
              <w:sz w:val="22"/>
              <w:szCs w:val="22"/>
            </w:rPr>
          </w:pPr>
          <w:hyperlink w:anchor="_Toc118713428" w:history="1">
            <w:r w:rsidRPr="000E0C96">
              <w:rPr>
                <w:rStyle w:val="Hyperlink"/>
                <w:noProof/>
              </w:rPr>
              <w:t>Prison visiting</w:t>
            </w:r>
            <w:r>
              <w:rPr>
                <w:noProof/>
                <w:webHidden/>
              </w:rPr>
              <w:tab/>
            </w:r>
            <w:r>
              <w:rPr>
                <w:noProof/>
                <w:webHidden/>
              </w:rPr>
              <w:fldChar w:fldCharType="begin"/>
            </w:r>
            <w:r>
              <w:rPr>
                <w:noProof/>
                <w:webHidden/>
              </w:rPr>
              <w:instrText xml:space="preserve"> PAGEREF _Toc118713428 \h </w:instrText>
            </w:r>
            <w:r>
              <w:rPr>
                <w:noProof/>
                <w:webHidden/>
              </w:rPr>
            </w:r>
            <w:r>
              <w:rPr>
                <w:noProof/>
                <w:webHidden/>
              </w:rPr>
              <w:fldChar w:fldCharType="separate"/>
            </w:r>
            <w:r>
              <w:rPr>
                <w:noProof/>
                <w:webHidden/>
              </w:rPr>
              <w:t>12</w:t>
            </w:r>
            <w:r>
              <w:rPr>
                <w:noProof/>
                <w:webHidden/>
              </w:rPr>
              <w:fldChar w:fldCharType="end"/>
            </w:r>
          </w:hyperlink>
        </w:p>
        <w:p w14:paraId="17120117" w14:textId="7FE52486" w:rsidR="007C4372" w:rsidRDefault="007C4372">
          <w:pPr>
            <w:pStyle w:val="TOC1"/>
            <w:rPr>
              <w:rFonts w:asciiTheme="minorHAnsi" w:eastAsiaTheme="minorEastAsia" w:hAnsiTheme="minorHAnsi" w:cstheme="minorBidi"/>
              <w:noProof/>
              <w:sz w:val="22"/>
              <w:szCs w:val="22"/>
            </w:rPr>
          </w:pPr>
          <w:hyperlink w:anchor="_Toc118713429" w:history="1">
            <w:r w:rsidRPr="000E0C96">
              <w:rPr>
                <w:rStyle w:val="Hyperlink"/>
                <w:noProof/>
              </w:rPr>
              <w:t>Staying in hotels</w:t>
            </w:r>
            <w:r>
              <w:rPr>
                <w:noProof/>
                <w:webHidden/>
              </w:rPr>
              <w:tab/>
            </w:r>
            <w:r>
              <w:rPr>
                <w:noProof/>
                <w:webHidden/>
              </w:rPr>
              <w:fldChar w:fldCharType="begin"/>
            </w:r>
            <w:r>
              <w:rPr>
                <w:noProof/>
                <w:webHidden/>
              </w:rPr>
              <w:instrText xml:space="preserve"> PAGEREF _Toc118713429 \h </w:instrText>
            </w:r>
            <w:r>
              <w:rPr>
                <w:noProof/>
                <w:webHidden/>
              </w:rPr>
            </w:r>
            <w:r>
              <w:rPr>
                <w:noProof/>
                <w:webHidden/>
              </w:rPr>
              <w:fldChar w:fldCharType="separate"/>
            </w:r>
            <w:r>
              <w:rPr>
                <w:noProof/>
                <w:webHidden/>
              </w:rPr>
              <w:t>13</w:t>
            </w:r>
            <w:r>
              <w:rPr>
                <w:noProof/>
                <w:webHidden/>
              </w:rPr>
              <w:fldChar w:fldCharType="end"/>
            </w:r>
          </w:hyperlink>
        </w:p>
        <w:p w14:paraId="28C08980" w14:textId="54C28562" w:rsidR="007C4372" w:rsidRDefault="007C4372">
          <w:pPr>
            <w:pStyle w:val="TOC1"/>
            <w:rPr>
              <w:rFonts w:asciiTheme="minorHAnsi" w:eastAsiaTheme="minorEastAsia" w:hAnsiTheme="minorHAnsi" w:cstheme="minorBidi"/>
              <w:noProof/>
              <w:sz w:val="22"/>
              <w:szCs w:val="22"/>
            </w:rPr>
          </w:pPr>
          <w:hyperlink w:anchor="_Toc118713430" w:history="1">
            <w:r w:rsidRPr="000E0C96">
              <w:rPr>
                <w:rStyle w:val="Hyperlink"/>
                <w:noProof/>
              </w:rPr>
              <w:t>Stalking</w:t>
            </w:r>
            <w:r>
              <w:rPr>
                <w:noProof/>
                <w:webHidden/>
              </w:rPr>
              <w:tab/>
            </w:r>
            <w:r>
              <w:rPr>
                <w:noProof/>
                <w:webHidden/>
              </w:rPr>
              <w:fldChar w:fldCharType="begin"/>
            </w:r>
            <w:r>
              <w:rPr>
                <w:noProof/>
                <w:webHidden/>
              </w:rPr>
              <w:instrText xml:space="preserve"> PAGEREF _Toc118713430 \h </w:instrText>
            </w:r>
            <w:r>
              <w:rPr>
                <w:noProof/>
                <w:webHidden/>
              </w:rPr>
            </w:r>
            <w:r>
              <w:rPr>
                <w:noProof/>
                <w:webHidden/>
              </w:rPr>
              <w:fldChar w:fldCharType="separate"/>
            </w:r>
            <w:r>
              <w:rPr>
                <w:noProof/>
                <w:webHidden/>
              </w:rPr>
              <w:t>13</w:t>
            </w:r>
            <w:r>
              <w:rPr>
                <w:noProof/>
                <w:webHidden/>
              </w:rPr>
              <w:fldChar w:fldCharType="end"/>
            </w:r>
          </w:hyperlink>
        </w:p>
        <w:p w14:paraId="7D67CB8A" w14:textId="63E49182" w:rsidR="007C4372" w:rsidRDefault="007C4372">
          <w:pPr>
            <w:pStyle w:val="TOC1"/>
            <w:rPr>
              <w:rFonts w:asciiTheme="minorHAnsi" w:eastAsiaTheme="minorEastAsia" w:hAnsiTheme="minorHAnsi" w:cstheme="minorBidi"/>
              <w:noProof/>
              <w:sz w:val="22"/>
              <w:szCs w:val="22"/>
            </w:rPr>
          </w:pPr>
          <w:hyperlink w:anchor="_Toc118713431" w:history="1">
            <w:r w:rsidRPr="000E0C96">
              <w:rPr>
                <w:rStyle w:val="Hyperlink"/>
                <w:noProof/>
              </w:rPr>
              <w:t>Attending client family events</w:t>
            </w:r>
            <w:r>
              <w:rPr>
                <w:noProof/>
                <w:webHidden/>
              </w:rPr>
              <w:tab/>
            </w:r>
            <w:r>
              <w:rPr>
                <w:noProof/>
                <w:webHidden/>
              </w:rPr>
              <w:fldChar w:fldCharType="begin"/>
            </w:r>
            <w:r>
              <w:rPr>
                <w:noProof/>
                <w:webHidden/>
              </w:rPr>
              <w:instrText xml:space="preserve"> PAGEREF _Toc118713431 \h </w:instrText>
            </w:r>
            <w:r>
              <w:rPr>
                <w:noProof/>
                <w:webHidden/>
              </w:rPr>
            </w:r>
            <w:r>
              <w:rPr>
                <w:noProof/>
                <w:webHidden/>
              </w:rPr>
              <w:fldChar w:fldCharType="separate"/>
            </w:r>
            <w:r>
              <w:rPr>
                <w:noProof/>
                <w:webHidden/>
              </w:rPr>
              <w:t>14</w:t>
            </w:r>
            <w:r>
              <w:rPr>
                <w:noProof/>
                <w:webHidden/>
              </w:rPr>
              <w:fldChar w:fldCharType="end"/>
            </w:r>
          </w:hyperlink>
        </w:p>
        <w:p w14:paraId="11F85762" w14:textId="2C0CA699" w:rsidR="007C4372" w:rsidRDefault="007C4372">
          <w:pPr>
            <w:pStyle w:val="TOC1"/>
            <w:rPr>
              <w:rFonts w:asciiTheme="minorHAnsi" w:eastAsiaTheme="minorEastAsia" w:hAnsiTheme="minorHAnsi" w:cstheme="minorBidi"/>
              <w:noProof/>
              <w:sz w:val="22"/>
              <w:szCs w:val="22"/>
            </w:rPr>
          </w:pPr>
          <w:hyperlink w:anchor="_Toc118713432" w:history="1">
            <w:r w:rsidRPr="000E0C96">
              <w:rPr>
                <w:rStyle w:val="Hyperlink"/>
                <w:noProof/>
              </w:rPr>
              <w:t>Completing the visit</w:t>
            </w:r>
            <w:r>
              <w:rPr>
                <w:noProof/>
                <w:webHidden/>
              </w:rPr>
              <w:tab/>
            </w:r>
            <w:r>
              <w:rPr>
                <w:noProof/>
                <w:webHidden/>
              </w:rPr>
              <w:fldChar w:fldCharType="begin"/>
            </w:r>
            <w:r>
              <w:rPr>
                <w:noProof/>
                <w:webHidden/>
              </w:rPr>
              <w:instrText xml:space="preserve"> PAGEREF _Toc118713432 \h </w:instrText>
            </w:r>
            <w:r>
              <w:rPr>
                <w:noProof/>
                <w:webHidden/>
              </w:rPr>
            </w:r>
            <w:r>
              <w:rPr>
                <w:noProof/>
                <w:webHidden/>
              </w:rPr>
              <w:fldChar w:fldCharType="separate"/>
            </w:r>
            <w:r>
              <w:rPr>
                <w:noProof/>
                <w:webHidden/>
              </w:rPr>
              <w:t>14</w:t>
            </w:r>
            <w:r>
              <w:rPr>
                <w:noProof/>
                <w:webHidden/>
              </w:rPr>
              <w:fldChar w:fldCharType="end"/>
            </w:r>
          </w:hyperlink>
        </w:p>
        <w:p w14:paraId="7F3D13F4" w14:textId="7109A092" w:rsidR="007C4372" w:rsidRDefault="007C4372">
          <w:pPr>
            <w:pStyle w:val="TOC1"/>
            <w:rPr>
              <w:rFonts w:asciiTheme="minorHAnsi" w:eastAsiaTheme="minorEastAsia" w:hAnsiTheme="minorHAnsi" w:cstheme="minorBidi"/>
              <w:noProof/>
              <w:sz w:val="22"/>
              <w:szCs w:val="22"/>
            </w:rPr>
          </w:pPr>
          <w:hyperlink w:anchor="_Toc118713433" w:history="1">
            <w:r w:rsidRPr="000E0C96">
              <w:rPr>
                <w:rStyle w:val="Hyperlink"/>
                <w:noProof/>
              </w:rPr>
              <w:t>Cash handling</w:t>
            </w:r>
            <w:r>
              <w:rPr>
                <w:noProof/>
                <w:webHidden/>
              </w:rPr>
              <w:tab/>
            </w:r>
            <w:r>
              <w:rPr>
                <w:noProof/>
                <w:webHidden/>
              </w:rPr>
              <w:fldChar w:fldCharType="begin"/>
            </w:r>
            <w:r>
              <w:rPr>
                <w:noProof/>
                <w:webHidden/>
              </w:rPr>
              <w:instrText xml:space="preserve"> PAGEREF _Toc118713433 \h </w:instrText>
            </w:r>
            <w:r>
              <w:rPr>
                <w:noProof/>
                <w:webHidden/>
              </w:rPr>
            </w:r>
            <w:r>
              <w:rPr>
                <w:noProof/>
                <w:webHidden/>
              </w:rPr>
              <w:fldChar w:fldCharType="separate"/>
            </w:r>
            <w:r>
              <w:rPr>
                <w:noProof/>
                <w:webHidden/>
              </w:rPr>
              <w:t>14</w:t>
            </w:r>
            <w:r>
              <w:rPr>
                <w:noProof/>
                <w:webHidden/>
              </w:rPr>
              <w:fldChar w:fldCharType="end"/>
            </w:r>
          </w:hyperlink>
        </w:p>
        <w:p w14:paraId="6533712C" w14:textId="2ACA0436" w:rsidR="007C4372" w:rsidRDefault="007C4372">
          <w:pPr>
            <w:pStyle w:val="TOC1"/>
            <w:rPr>
              <w:rFonts w:asciiTheme="minorHAnsi" w:eastAsiaTheme="minorEastAsia" w:hAnsiTheme="minorHAnsi" w:cstheme="minorBidi"/>
              <w:noProof/>
              <w:sz w:val="22"/>
              <w:szCs w:val="22"/>
            </w:rPr>
          </w:pPr>
          <w:hyperlink w:anchor="_Toc118713434" w:history="1">
            <w:r w:rsidRPr="000E0C96">
              <w:rPr>
                <w:rStyle w:val="Hyperlink"/>
                <w:noProof/>
              </w:rPr>
              <w:t>Incident reporting</w:t>
            </w:r>
            <w:r>
              <w:rPr>
                <w:noProof/>
                <w:webHidden/>
              </w:rPr>
              <w:tab/>
            </w:r>
            <w:r>
              <w:rPr>
                <w:noProof/>
                <w:webHidden/>
              </w:rPr>
              <w:fldChar w:fldCharType="begin"/>
            </w:r>
            <w:r>
              <w:rPr>
                <w:noProof/>
                <w:webHidden/>
              </w:rPr>
              <w:instrText xml:space="preserve"> PAGEREF _Toc118713434 \h </w:instrText>
            </w:r>
            <w:r>
              <w:rPr>
                <w:noProof/>
                <w:webHidden/>
              </w:rPr>
            </w:r>
            <w:r>
              <w:rPr>
                <w:noProof/>
                <w:webHidden/>
              </w:rPr>
              <w:fldChar w:fldCharType="separate"/>
            </w:r>
            <w:r>
              <w:rPr>
                <w:noProof/>
                <w:webHidden/>
              </w:rPr>
              <w:t>15</w:t>
            </w:r>
            <w:r>
              <w:rPr>
                <w:noProof/>
                <w:webHidden/>
              </w:rPr>
              <w:fldChar w:fldCharType="end"/>
            </w:r>
          </w:hyperlink>
        </w:p>
        <w:p w14:paraId="018996CE" w14:textId="72BA6150" w:rsidR="007C4372" w:rsidRDefault="007C4372">
          <w:pPr>
            <w:pStyle w:val="TOC1"/>
            <w:rPr>
              <w:rFonts w:asciiTheme="minorHAnsi" w:eastAsiaTheme="minorEastAsia" w:hAnsiTheme="minorHAnsi" w:cstheme="minorBidi"/>
              <w:noProof/>
              <w:sz w:val="22"/>
              <w:szCs w:val="22"/>
            </w:rPr>
          </w:pPr>
          <w:hyperlink w:anchor="_Toc118713435" w:history="1">
            <w:r w:rsidRPr="000E0C96">
              <w:rPr>
                <w:rStyle w:val="Hyperlink"/>
                <w:noProof/>
              </w:rPr>
              <w:t>Community Safety and SIA Security team assistance</w:t>
            </w:r>
            <w:r>
              <w:rPr>
                <w:noProof/>
                <w:webHidden/>
              </w:rPr>
              <w:tab/>
            </w:r>
            <w:r>
              <w:rPr>
                <w:noProof/>
                <w:webHidden/>
              </w:rPr>
              <w:fldChar w:fldCharType="begin"/>
            </w:r>
            <w:r>
              <w:rPr>
                <w:noProof/>
                <w:webHidden/>
              </w:rPr>
              <w:instrText xml:space="preserve"> PAGEREF _Toc118713435 \h </w:instrText>
            </w:r>
            <w:r>
              <w:rPr>
                <w:noProof/>
                <w:webHidden/>
              </w:rPr>
            </w:r>
            <w:r>
              <w:rPr>
                <w:noProof/>
                <w:webHidden/>
              </w:rPr>
              <w:fldChar w:fldCharType="separate"/>
            </w:r>
            <w:r>
              <w:rPr>
                <w:noProof/>
                <w:webHidden/>
              </w:rPr>
              <w:t>15</w:t>
            </w:r>
            <w:r>
              <w:rPr>
                <w:noProof/>
                <w:webHidden/>
              </w:rPr>
              <w:fldChar w:fldCharType="end"/>
            </w:r>
          </w:hyperlink>
        </w:p>
        <w:p w14:paraId="166B0CF1" w14:textId="0E6C37FF" w:rsidR="007C4372" w:rsidRDefault="007C4372">
          <w:pPr>
            <w:pStyle w:val="TOC1"/>
            <w:rPr>
              <w:rFonts w:asciiTheme="minorHAnsi" w:eastAsiaTheme="minorEastAsia" w:hAnsiTheme="minorHAnsi" w:cstheme="minorBidi"/>
              <w:noProof/>
              <w:sz w:val="22"/>
              <w:szCs w:val="22"/>
            </w:rPr>
          </w:pPr>
          <w:hyperlink w:anchor="_Toc118713436" w:history="1">
            <w:r w:rsidRPr="000E0C96">
              <w:rPr>
                <w:rStyle w:val="Hyperlink"/>
                <w:noProof/>
              </w:rPr>
              <w:t>Employee support measures</w:t>
            </w:r>
            <w:r>
              <w:rPr>
                <w:noProof/>
                <w:webHidden/>
              </w:rPr>
              <w:tab/>
            </w:r>
            <w:r>
              <w:rPr>
                <w:noProof/>
                <w:webHidden/>
              </w:rPr>
              <w:fldChar w:fldCharType="begin"/>
            </w:r>
            <w:r>
              <w:rPr>
                <w:noProof/>
                <w:webHidden/>
              </w:rPr>
              <w:instrText xml:space="preserve"> PAGEREF _Toc118713436 \h </w:instrText>
            </w:r>
            <w:r>
              <w:rPr>
                <w:noProof/>
                <w:webHidden/>
              </w:rPr>
            </w:r>
            <w:r>
              <w:rPr>
                <w:noProof/>
                <w:webHidden/>
              </w:rPr>
              <w:fldChar w:fldCharType="separate"/>
            </w:r>
            <w:r>
              <w:rPr>
                <w:noProof/>
                <w:webHidden/>
              </w:rPr>
              <w:t>16</w:t>
            </w:r>
            <w:r>
              <w:rPr>
                <w:noProof/>
                <w:webHidden/>
              </w:rPr>
              <w:fldChar w:fldCharType="end"/>
            </w:r>
          </w:hyperlink>
        </w:p>
        <w:p w14:paraId="23DC448F" w14:textId="4799E412" w:rsidR="007C4372" w:rsidRDefault="007C4372">
          <w:pPr>
            <w:pStyle w:val="TOC1"/>
            <w:rPr>
              <w:rFonts w:asciiTheme="minorHAnsi" w:eastAsiaTheme="minorEastAsia" w:hAnsiTheme="minorHAnsi" w:cstheme="minorBidi"/>
              <w:noProof/>
              <w:sz w:val="22"/>
              <w:szCs w:val="22"/>
            </w:rPr>
          </w:pPr>
          <w:hyperlink w:anchor="_Toc118713437" w:history="1">
            <w:r w:rsidRPr="000E0C96">
              <w:rPr>
                <w:rStyle w:val="Hyperlink"/>
                <w:noProof/>
              </w:rPr>
              <w:t>Further information</w:t>
            </w:r>
            <w:r>
              <w:rPr>
                <w:noProof/>
                <w:webHidden/>
              </w:rPr>
              <w:tab/>
            </w:r>
            <w:r>
              <w:rPr>
                <w:noProof/>
                <w:webHidden/>
              </w:rPr>
              <w:fldChar w:fldCharType="begin"/>
            </w:r>
            <w:r>
              <w:rPr>
                <w:noProof/>
                <w:webHidden/>
              </w:rPr>
              <w:instrText xml:space="preserve"> PAGEREF _Toc118713437 \h </w:instrText>
            </w:r>
            <w:r>
              <w:rPr>
                <w:noProof/>
                <w:webHidden/>
              </w:rPr>
            </w:r>
            <w:r>
              <w:rPr>
                <w:noProof/>
                <w:webHidden/>
              </w:rPr>
              <w:fldChar w:fldCharType="separate"/>
            </w:r>
            <w:r>
              <w:rPr>
                <w:noProof/>
                <w:webHidden/>
              </w:rPr>
              <w:t>17</w:t>
            </w:r>
            <w:r>
              <w:rPr>
                <w:noProof/>
                <w:webHidden/>
              </w:rPr>
              <w:fldChar w:fldCharType="end"/>
            </w:r>
          </w:hyperlink>
        </w:p>
        <w:p w14:paraId="50BCCDE1" w14:textId="543EDA1B" w:rsidR="002E3DDE" w:rsidRDefault="002E3DDE">
          <w:r>
            <w:rPr>
              <w:b/>
              <w:bCs/>
              <w:noProof/>
            </w:rPr>
            <w:fldChar w:fldCharType="end"/>
          </w:r>
        </w:p>
      </w:sdtContent>
    </w:sdt>
    <w:p w14:paraId="431BE4BF" w14:textId="77777777" w:rsidR="00E970E4" w:rsidRDefault="00E970E4" w:rsidP="00311945">
      <w:pPr>
        <w:rPr>
          <w:sz w:val="22"/>
          <w:szCs w:val="22"/>
        </w:rPr>
      </w:pPr>
    </w:p>
    <w:p w14:paraId="06958D64" w14:textId="77777777" w:rsidR="00E970E4" w:rsidRDefault="00E970E4" w:rsidP="00311945">
      <w:pPr>
        <w:rPr>
          <w:sz w:val="22"/>
          <w:szCs w:val="22"/>
        </w:rPr>
      </w:pPr>
    </w:p>
    <w:p w14:paraId="26840E51" w14:textId="77777777" w:rsidR="00E970E4" w:rsidRDefault="00E970E4" w:rsidP="00311945">
      <w:pPr>
        <w:rPr>
          <w:sz w:val="22"/>
          <w:szCs w:val="22"/>
        </w:rPr>
      </w:pPr>
    </w:p>
    <w:p w14:paraId="547663A1" w14:textId="77777777" w:rsidR="00E970E4" w:rsidRDefault="00E970E4" w:rsidP="00311945">
      <w:pPr>
        <w:rPr>
          <w:sz w:val="22"/>
          <w:szCs w:val="22"/>
        </w:rPr>
      </w:pPr>
    </w:p>
    <w:p w14:paraId="088122C5" w14:textId="77777777" w:rsidR="00E970E4" w:rsidRDefault="00E970E4" w:rsidP="00311945">
      <w:pPr>
        <w:rPr>
          <w:sz w:val="22"/>
          <w:szCs w:val="22"/>
        </w:rPr>
      </w:pPr>
    </w:p>
    <w:p w14:paraId="20E2ACF4" w14:textId="77777777" w:rsidR="00E970E4" w:rsidRDefault="00E970E4" w:rsidP="00311945">
      <w:pPr>
        <w:rPr>
          <w:sz w:val="22"/>
          <w:szCs w:val="22"/>
        </w:rPr>
      </w:pPr>
    </w:p>
    <w:p w14:paraId="72B43ADA" w14:textId="77777777" w:rsidR="00347EC5" w:rsidRDefault="00347EC5" w:rsidP="00311945">
      <w:pPr>
        <w:rPr>
          <w:sz w:val="22"/>
          <w:szCs w:val="22"/>
        </w:rPr>
      </w:pPr>
    </w:p>
    <w:p w14:paraId="4C939E98" w14:textId="77777777" w:rsidR="00E970E4" w:rsidRDefault="00E970E4" w:rsidP="00311945">
      <w:pPr>
        <w:rPr>
          <w:sz w:val="22"/>
          <w:szCs w:val="22"/>
        </w:rPr>
      </w:pPr>
    </w:p>
    <w:p w14:paraId="3EC6F85F" w14:textId="4425EE79" w:rsidR="00E970E4" w:rsidRDefault="00E970E4" w:rsidP="00311945">
      <w:pPr>
        <w:rPr>
          <w:sz w:val="22"/>
          <w:szCs w:val="22"/>
        </w:rPr>
      </w:pPr>
    </w:p>
    <w:p w14:paraId="7E3A7936" w14:textId="244903FB" w:rsidR="000C1B3C" w:rsidRDefault="000C1B3C" w:rsidP="00311945">
      <w:pPr>
        <w:rPr>
          <w:sz w:val="22"/>
          <w:szCs w:val="22"/>
        </w:rPr>
      </w:pPr>
    </w:p>
    <w:p w14:paraId="202A754C" w14:textId="17E2B888" w:rsidR="000C1B3C" w:rsidRDefault="000C1B3C" w:rsidP="00311945">
      <w:pPr>
        <w:rPr>
          <w:sz w:val="22"/>
          <w:szCs w:val="22"/>
        </w:rPr>
      </w:pPr>
    </w:p>
    <w:p w14:paraId="6FCDFDAA" w14:textId="77777777" w:rsidR="000C1B3C" w:rsidRDefault="000C1B3C" w:rsidP="00311945">
      <w:pPr>
        <w:rPr>
          <w:sz w:val="22"/>
          <w:szCs w:val="22"/>
        </w:rPr>
      </w:pPr>
    </w:p>
    <w:p w14:paraId="2FCB2CC6" w14:textId="77777777" w:rsidR="00311945" w:rsidRDefault="00311945" w:rsidP="00311945">
      <w:pPr>
        <w:rPr>
          <w:sz w:val="22"/>
          <w:szCs w:val="22"/>
        </w:rPr>
      </w:pPr>
    </w:p>
    <w:p w14:paraId="2333F60D" w14:textId="6155EE2F" w:rsidR="00311945" w:rsidRDefault="00311945" w:rsidP="00311945">
      <w:pPr>
        <w:rPr>
          <w:sz w:val="22"/>
          <w:szCs w:val="22"/>
        </w:rPr>
      </w:pPr>
    </w:p>
    <w:p w14:paraId="276DB25D" w14:textId="77777777" w:rsidR="004D7DA9" w:rsidRPr="001B0A2D" w:rsidRDefault="004D7DA9" w:rsidP="00B233D6">
      <w:pPr>
        <w:pStyle w:val="Heading1"/>
      </w:pPr>
      <w:bookmarkStart w:id="0" w:name="_Toc118713413"/>
      <w:r w:rsidRPr="001B0A2D">
        <w:t>Introduction</w:t>
      </w:r>
      <w:bookmarkEnd w:id="0"/>
    </w:p>
    <w:p w14:paraId="276DB25E" w14:textId="77777777" w:rsidR="004D7DA9" w:rsidRPr="00CC0944" w:rsidRDefault="004D7DA9" w:rsidP="00135F9E"/>
    <w:p w14:paraId="276DB25F" w14:textId="6CB7BB65" w:rsidR="004D7DA9" w:rsidRDefault="004D7DA9" w:rsidP="00C77586">
      <w:pPr>
        <w:rPr>
          <w:rFonts w:cs="Arial"/>
        </w:rPr>
      </w:pPr>
      <w:r>
        <w:rPr>
          <w:rFonts w:cs="Arial"/>
        </w:rPr>
        <w:t xml:space="preserve">The Health and Safety Executive (HSE) </w:t>
      </w:r>
      <w:proofErr w:type="gramStart"/>
      <w:r>
        <w:rPr>
          <w:rFonts w:cs="Arial"/>
        </w:rPr>
        <w:t>defines</w:t>
      </w:r>
      <w:proofErr w:type="gramEnd"/>
      <w:r>
        <w:rPr>
          <w:rFonts w:cs="Arial"/>
        </w:rPr>
        <w:t xml:space="preserve"> lone workers as those “who work by themselves without close or direct supervision</w:t>
      </w:r>
      <w:r w:rsidR="008E2A6C">
        <w:rPr>
          <w:rFonts w:cs="Arial"/>
        </w:rPr>
        <w:t xml:space="preserve">”. </w:t>
      </w:r>
      <w:r>
        <w:rPr>
          <w:rFonts w:cs="Arial"/>
        </w:rPr>
        <w:t xml:space="preserve">The London Borough of Barking and Dagenham </w:t>
      </w:r>
      <w:proofErr w:type="gramStart"/>
      <w:r>
        <w:rPr>
          <w:rFonts w:cs="Arial"/>
        </w:rPr>
        <w:t>has</w:t>
      </w:r>
      <w:proofErr w:type="gramEnd"/>
      <w:r>
        <w:rPr>
          <w:rFonts w:cs="Arial"/>
        </w:rPr>
        <w:t xml:space="preserve"> direct responsibility to ensure all risks to health and safety, including those arising from lone working are managed and controlled. </w:t>
      </w:r>
    </w:p>
    <w:p w14:paraId="276DB260" w14:textId="77777777" w:rsidR="004D7DA9" w:rsidRDefault="004D7DA9" w:rsidP="00C77586">
      <w:pPr>
        <w:rPr>
          <w:rFonts w:cs="Arial"/>
        </w:rPr>
      </w:pPr>
    </w:p>
    <w:p w14:paraId="276DB261" w14:textId="65872BAD" w:rsidR="004D7DA9" w:rsidRDefault="004D7DA9" w:rsidP="00A706D3">
      <w:pPr>
        <w:rPr>
          <w:rFonts w:cs="Arial"/>
        </w:rPr>
      </w:pPr>
      <w:r>
        <w:rPr>
          <w:rFonts w:cs="Arial"/>
        </w:rPr>
        <w:t>Lone workers are found in a wide range of situations</w:t>
      </w:r>
      <w:r w:rsidR="00CE4105">
        <w:rPr>
          <w:rFonts w:cs="Arial"/>
        </w:rPr>
        <w:t>,</w:t>
      </w:r>
      <w:r>
        <w:rPr>
          <w:rFonts w:cs="Arial"/>
        </w:rPr>
        <w:t xml:space="preserve"> for example:</w:t>
      </w:r>
    </w:p>
    <w:p w14:paraId="276DB262" w14:textId="7D26CECD" w:rsidR="004D7DA9" w:rsidRDefault="00061E15" w:rsidP="00E34D6A">
      <w:pPr>
        <w:numPr>
          <w:ilvl w:val="0"/>
          <w:numId w:val="2"/>
        </w:numPr>
        <w:rPr>
          <w:rFonts w:cs="Arial"/>
        </w:rPr>
      </w:pPr>
      <w:r>
        <w:rPr>
          <w:rFonts w:cs="Arial"/>
        </w:rPr>
        <w:t>o</w:t>
      </w:r>
      <w:r w:rsidR="004D7DA9">
        <w:rPr>
          <w:rFonts w:cs="Arial"/>
        </w:rPr>
        <w:t>ne person on the premises e.g. caretakers</w:t>
      </w:r>
      <w:r w:rsidR="004C468D">
        <w:rPr>
          <w:rFonts w:cs="Arial"/>
        </w:rPr>
        <w:t>, trade operatives in void properties, first / last person on site</w:t>
      </w:r>
      <w:r w:rsidR="001D709F">
        <w:rPr>
          <w:rFonts w:cs="Arial"/>
        </w:rPr>
        <w:t xml:space="preserve"> </w:t>
      </w:r>
      <w:r w:rsidR="00077446">
        <w:rPr>
          <w:rFonts w:cs="Arial"/>
        </w:rPr>
        <w:t>or in the office</w:t>
      </w:r>
      <w:r w:rsidR="00A9374D">
        <w:rPr>
          <w:rFonts w:cs="Arial"/>
        </w:rPr>
        <w:t>.</w:t>
      </w:r>
    </w:p>
    <w:p w14:paraId="276DB263" w14:textId="3CB9EF30" w:rsidR="004D7DA9" w:rsidRDefault="00061E15" w:rsidP="00E34D6A">
      <w:pPr>
        <w:numPr>
          <w:ilvl w:val="0"/>
          <w:numId w:val="2"/>
        </w:numPr>
        <w:rPr>
          <w:rFonts w:cs="Arial"/>
        </w:rPr>
      </w:pPr>
      <w:r>
        <w:rPr>
          <w:rFonts w:cs="Arial"/>
        </w:rPr>
        <w:t>p</w:t>
      </w:r>
      <w:r w:rsidR="004D7DA9">
        <w:rPr>
          <w:rFonts w:cs="Arial"/>
        </w:rPr>
        <w:t>eople who work separately from others</w:t>
      </w:r>
      <w:r w:rsidR="00E14F20">
        <w:rPr>
          <w:rFonts w:cs="Arial"/>
        </w:rPr>
        <w:t xml:space="preserve"> </w:t>
      </w:r>
      <w:r w:rsidR="00077446">
        <w:rPr>
          <w:rFonts w:cs="Arial"/>
        </w:rPr>
        <w:t>or separate during their shift</w:t>
      </w:r>
      <w:r w:rsidR="00E504D6">
        <w:rPr>
          <w:rFonts w:cs="Arial"/>
        </w:rPr>
        <w:t>.</w:t>
      </w:r>
      <w:r w:rsidR="00736A73">
        <w:rPr>
          <w:rFonts w:cs="Arial"/>
        </w:rPr>
        <w:t xml:space="preserve"> </w:t>
      </w:r>
    </w:p>
    <w:p w14:paraId="276DB264" w14:textId="4419E23F" w:rsidR="004D7DA9" w:rsidRPr="002714EE" w:rsidRDefault="00061E15" w:rsidP="00E34D6A">
      <w:pPr>
        <w:numPr>
          <w:ilvl w:val="0"/>
          <w:numId w:val="2"/>
        </w:numPr>
        <w:rPr>
          <w:rFonts w:cs="Arial"/>
        </w:rPr>
      </w:pPr>
      <w:r>
        <w:rPr>
          <w:rFonts w:cs="Arial"/>
        </w:rPr>
        <w:t>p</w:t>
      </w:r>
      <w:r w:rsidR="004D7DA9">
        <w:rPr>
          <w:rFonts w:cs="Arial"/>
        </w:rPr>
        <w:t>eople who work outside</w:t>
      </w:r>
      <w:r w:rsidR="00E415D5">
        <w:rPr>
          <w:rFonts w:cs="Arial"/>
        </w:rPr>
        <w:t xml:space="preserve"> </w:t>
      </w:r>
      <w:r w:rsidR="00077446" w:rsidRPr="001C26F6">
        <w:rPr>
          <w:rFonts w:cs="Arial"/>
        </w:rPr>
        <w:t>usua</w:t>
      </w:r>
      <w:r w:rsidR="00077446" w:rsidRPr="00B069B0">
        <w:rPr>
          <w:rFonts w:cs="Arial"/>
          <w:strike/>
        </w:rPr>
        <w:t>l</w:t>
      </w:r>
      <w:r w:rsidR="004D7DA9">
        <w:rPr>
          <w:rFonts w:cs="Arial"/>
        </w:rPr>
        <w:t xml:space="preserve"> hours e.g. cleaners, security, maintenance</w:t>
      </w:r>
      <w:r w:rsidR="00E504D6">
        <w:rPr>
          <w:rFonts w:cs="Arial"/>
        </w:rPr>
        <w:t>.</w:t>
      </w:r>
    </w:p>
    <w:p w14:paraId="276DB265" w14:textId="4A31FC97" w:rsidR="004D7DA9" w:rsidRDefault="00061E15" w:rsidP="00E34D6A">
      <w:pPr>
        <w:numPr>
          <w:ilvl w:val="0"/>
          <w:numId w:val="2"/>
        </w:numPr>
        <w:rPr>
          <w:rFonts w:cs="Arial"/>
        </w:rPr>
      </w:pPr>
      <w:r>
        <w:rPr>
          <w:rFonts w:cs="Arial"/>
        </w:rPr>
        <w:t>m</w:t>
      </w:r>
      <w:r w:rsidR="004D7DA9">
        <w:rPr>
          <w:rFonts w:cs="Arial"/>
        </w:rPr>
        <w:t xml:space="preserve">obile workers who work away from their fixed base e.g. construction plant installation, lift repairs, parks and ground maintenance </w:t>
      </w:r>
      <w:r w:rsidR="005C3A2C">
        <w:rPr>
          <w:rFonts w:cs="Arial"/>
        </w:rPr>
        <w:t>operatives</w:t>
      </w:r>
      <w:r w:rsidR="004D7DA9">
        <w:rPr>
          <w:rFonts w:cs="Arial"/>
        </w:rPr>
        <w:t>, etc</w:t>
      </w:r>
      <w:r w:rsidR="00E504D6">
        <w:rPr>
          <w:rFonts w:cs="Arial"/>
        </w:rPr>
        <w:t>.</w:t>
      </w:r>
    </w:p>
    <w:p w14:paraId="276DB266" w14:textId="6EFC061B" w:rsidR="004D7DA9" w:rsidRPr="00A706D3" w:rsidRDefault="00061E15" w:rsidP="00E34D6A">
      <w:pPr>
        <w:numPr>
          <w:ilvl w:val="0"/>
          <w:numId w:val="2"/>
        </w:numPr>
        <w:rPr>
          <w:rFonts w:cs="Arial"/>
        </w:rPr>
      </w:pPr>
      <w:r>
        <w:rPr>
          <w:rFonts w:cs="Arial"/>
        </w:rPr>
        <w:t>s</w:t>
      </w:r>
      <w:r w:rsidR="004D7DA9">
        <w:rPr>
          <w:rFonts w:cs="Arial"/>
        </w:rPr>
        <w:t>ervice workers e.g. rent arrears</w:t>
      </w:r>
      <w:r w:rsidR="006D1272">
        <w:rPr>
          <w:rFonts w:cs="Arial"/>
        </w:rPr>
        <w:t xml:space="preserve"> officers</w:t>
      </w:r>
      <w:r w:rsidR="004D7DA9">
        <w:rPr>
          <w:rFonts w:cs="Arial"/>
        </w:rPr>
        <w:t>, social workers,</w:t>
      </w:r>
      <w:r w:rsidR="004C468D">
        <w:rPr>
          <w:rFonts w:cs="Arial"/>
        </w:rPr>
        <w:t xml:space="preserve"> </w:t>
      </w:r>
      <w:r w:rsidR="00E3043F">
        <w:rPr>
          <w:rFonts w:cs="Arial"/>
        </w:rPr>
        <w:t>cleansing officers</w:t>
      </w:r>
      <w:r w:rsidR="004C468D">
        <w:rPr>
          <w:rFonts w:cs="Arial"/>
        </w:rPr>
        <w:t>,</w:t>
      </w:r>
      <w:r w:rsidR="004D7DA9">
        <w:rPr>
          <w:rFonts w:cs="Arial"/>
        </w:rPr>
        <w:t xml:space="preserve"> home care support assistants, pest control </w:t>
      </w:r>
      <w:r w:rsidR="006D1272">
        <w:rPr>
          <w:rFonts w:cs="Arial"/>
        </w:rPr>
        <w:t>officers</w:t>
      </w:r>
      <w:r w:rsidR="004D7DA9">
        <w:rPr>
          <w:rFonts w:cs="Arial"/>
        </w:rPr>
        <w:t xml:space="preserve">, </w:t>
      </w:r>
      <w:r w:rsidR="007323AB">
        <w:rPr>
          <w:rFonts w:cs="Arial"/>
        </w:rPr>
        <w:t>h</w:t>
      </w:r>
      <w:r w:rsidR="004D7DA9">
        <w:rPr>
          <w:rFonts w:cs="Arial"/>
        </w:rPr>
        <w:t xml:space="preserve">ousing </w:t>
      </w:r>
      <w:r w:rsidR="006D1272">
        <w:rPr>
          <w:rFonts w:cs="Arial"/>
        </w:rPr>
        <w:t>o</w:t>
      </w:r>
      <w:r w:rsidR="004D7DA9">
        <w:rPr>
          <w:rFonts w:cs="Arial"/>
        </w:rPr>
        <w:t>fficers</w:t>
      </w:r>
      <w:r w:rsidR="00FB4A65">
        <w:rPr>
          <w:rFonts w:cs="Arial"/>
        </w:rPr>
        <w:t>,</w:t>
      </w:r>
      <w:r w:rsidR="004D7DA9">
        <w:rPr>
          <w:rFonts w:cs="Arial"/>
        </w:rPr>
        <w:t xml:space="preserve"> noise team, traffic wardens, school home visit</w:t>
      </w:r>
      <w:r w:rsidR="003F3240">
        <w:rPr>
          <w:rFonts w:cs="Arial"/>
        </w:rPr>
        <w:t>ors</w:t>
      </w:r>
      <w:r w:rsidR="004D7DA9">
        <w:rPr>
          <w:rFonts w:cs="Arial"/>
        </w:rPr>
        <w:t xml:space="preserve">, etc. </w:t>
      </w:r>
    </w:p>
    <w:p w14:paraId="276DB267" w14:textId="77777777" w:rsidR="004D7DA9" w:rsidRDefault="004D7DA9" w:rsidP="00C77586">
      <w:pPr>
        <w:rPr>
          <w:rFonts w:cs="Arial"/>
        </w:rPr>
      </w:pPr>
    </w:p>
    <w:p w14:paraId="276DB268" w14:textId="77777777" w:rsidR="004D7DA9" w:rsidRDefault="004D7DA9" w:rsidP="00C77586">
      <w:pPr>
        <w:rPr>
          <w:rFonts w:cs="Arial"/>
        </w:rPr>
      </w:pPr>
      <w:r>
        <w:rPr>
          <w:rFonts w:cs="Arial"/>
        </w:rPr>
        <w:t xml:space="preserve">Following risk assessment, managers should adopt safe systems of work, to ensure that lone workers can operate safely within their work environment. Although there is no general legal prohibition on working alone, the broad duties of the Health and Safety </w:t>
      </w:r>
      <w:proofErr w:type="gramStart"/>
      <w:r>
        <w:rPr>
          <w:rFonts w:cs="Arial"/>
        </w:rPr>
        <w:t>At</w:t>
      </w:r>
      <w:proofErr w:type="gramEnd"/>
      <w:r>
        <w:rPr>
          <w:rFonts w:cs="Arial"/>
        </w:rPr>
        <w:t xml:space="preserve"> Work Act 1974 and the Management of Health and Safety </w:t>
      </w:r>
      <w:proofErr w:type="gramStart"/>
      <w:r>
        <w:rPr>
          <w:rFonts w:cs="Arial"/>
        </w:rPr>
        <w:t>At</w:t>
      </w:r>
      <w:proofErr w:type="gramEnd"/>
      <w:r>
        <w:rPr>
          <w:rFonts w:cs="Arial"/>
        </w:rPr>
        <w:t xml:space="preserve"> Work Regulations 1999 apply. These include identifying hazards of the work, assessing the risks involved, and ensuring measures are in place to control and manage the risks to an acceptable level.</w:t>
      </w:r>
    </w:p>
    <w:p w14:paraId="0649CFC8" w14:textId="7E6A127A" w:rsidR="004D7DA9" w:rsidRDefault="004D7DA9" w:rsidP="00C77586">
      <w:pPr>
        <w:rPr>
          <w:rFonts w:cs="Arial"/>
        </w:rPr>
      </w:pPr>
    </w:p>
    <w:p w14:paraId="276DB26A" w14:textId="77777777" w:rsidR="004D7DA9" w:rsidRDefault="004D7DA9" w:rsidP="00C77586">
      <w:pPr>
        <w:rPr>
          <w:rFonts w:cs="Arial"/>
        </w:rPr>
      </w:pPr>
      <w:r>
        <w:rPr>
          <w:rFonts w:cs="Arial"/>
        </w:rPr>
        <w:t>Control measures may include provision of:</w:t>
      </w:r>
    </w:p>
    <w:p w14:paraId="276DB26B" w14:textId="75CB69D2" w:rsidR="004D7DA9" w:rsidRDefault="00061E15" w:rsidP="00E34D6A">
      <w:pPr>
        <w:numPr>
          <w:ilvl w:val="0"/>
          <w:numId w:val="3"/>
        </w:numPr>
        <w:rPr>
          <w:rFonts w:cs="Arial"/>
        </w:rPr>
      </w:pPr>
      <w:r>
        <w:rPr>
          <w:rFonts w:cs="Arial"/>
        </w:rPr>
        <w:t>i</w:t>
      </w:r>
      <w:r w:rsidR="004D7DA9">
        <w:rPr>
          <w:rFonts w:cs="Arial"/>
        </w:rPr>
        <w:t>nformation</w:t>
      </w:r>
      <w:r w:rsidR="00E504D6">
        <w:rPr>
          <w:rFonts w:cs="Arial"/>
        </w:rPr>
        <w:t>.</w:t>
      </w:r>
    </w:p>
    <w:p w14:paraId="276DB26C" w14:textId="69BD82E6" w:rsidR="004D7DA9" w:rsidRDefault="007E493D" w:rsidP="00E34D6A">
      <w:pPr>
        <w:numPr>
          <w:ilvl w:val="0"/>
          <w:numId w:val="3"/>
        </w:numPr>
        <w:rPr>
          <w:rFonts w:cs="Arial"/>
        </w:rPr>
      </w:pPr>
      <w:r>
        <w:rPr>
          <w:rFonts w:cs="Arial"/>
        </w:rPr>
        <w:t>i</w:t>
      </w:r>
      <w:r w:rsidR="004D7DA9">
        <w:rPr>
          <w:rFonts w:cs="Arial"/>
        </w:rPr>
        <w:t>nstruction</w:t>
      </w:r>
      <w:r w:rsidR="00E504D6">
        <w:rPr>
          <w:rFonts w:cs="Arial"/>
        </w:rPr>
        <w:t>.</w:t>
      </w:r>
    </w:p>
    <w:p w14:paraId="276DB26D" w14:textId="7078D7F2" w:rsidR="004D7DA9" w:rsidRDefault="007E493D" w:rsidP="00E34D6A">
      <w:pPr>
        <w:numPr>
          <w:ilvl w:val="0"/>
          <w:numId w:val="3"/>
        </w:numPr>
        <w:rPr>
          <w:rFonts w:cs="Arial"/>
        </w:rPr>
      </w:pPr>
      <w:r>
        <w:rPr>
          <w:rFonts w:cs="Arial"/>
        </w:rPr>
        <w:t>t</w:t>
      </w:r>
      <w:r w:rsidR="004D7DA9">
        <w:rPr>
          <w:rFonts w:cs="Arial"/>
        </w:rPr>
        <w:t>raining</w:t>
      </w:r>
      <w:r w:rsidR="00E504D6">
        <w:rPr>
          <w:rFonts w:cs="Arial"/>
        </w:rPr>
        <w:t>.</w:t>
      </w:r>
      <w:r w:rsidR="004D7DA9">
        <w:rPr>
          <w:rFonts w:cs="Arial"/>
        </w:rPr>
        <w:t xml:space="preserve"> </w:t>
      </w:r>
    </w:p>
    <w:p w14:paraId="276DB26E" w14:textId="670140FE" w:rsidR="004D7DA9" w:rsidRDefault="00061E15" w:rsidP="00E34D6A">
      <w:pPr>
        <w:numPr>
          <w:ilvl w:val="0"/>
          <w:numId w:val="3"/>
        </w:numPr>
        <w:rPr>
          <w:rFonts w:cs="Arial"/>
        </w:rPr>
      </w:pPr>
      <w:r>
        <w:rPr>
          <w:rFonts w:cs="Arial"/>
        </w:rPr>
        <w:t>s</w:t>
      </w:r>
      <w:r w:rsidR="004D7DA9">
        <w:rPr>
          <w:rFonts w:cs="Arial"/>
        </w:rPr>
        <w:t xml:space="preserve">afe </w:t>
      </w:r>
      <w:r>
        <w:rPr>
          <w:rFonts w:cs="Arial"/>
        </w:rPr>
        <w:t>w</w:t>
      </w:r>
      <w:r w:rsidR="004602CB">
        <w:rPr>
          <w:rFonts w:cs="Arial"/>
        </w:rPr>
        <w:t xml:space="preserve">orking </w:t>
      </w:r>
      <w:r>
        <w:rPr>
          <w:rFonts w:cs="Arial"/>
        </w:rPr>
        <w:t>p</w:t>
      </w:r>
      <w:r w:rsidR="004D7DA9">
        <w:rPr>
          <w:rFonts w:cs="Arial"/>
        </w:rPr>
        <w:t>rocedures</w:t>
      </w:r>
      <w:r w:rsidR="007E493D">
        <w:rPr>
          <w:rFonts w:cs="Arial"/>
        </w:rPr>
        <w:t>.</w:t>
      </w:r>
    </w:p>
    <w:p w14:paraId="0B012F9A" w14:textId="362747A3" w:rsidR="00873DAB" w:rsidRDefault="00061E15" w:rsidP="00E34D6A">
      <w:pPr>
        <w:numPr>
          <w:ilvl w:val="0"/>
          <w:numId w:val="3"/>
        </w:numPr>
        <w:rPr>
          <w:rFonts w:cs="Arial"/>
        </w:rPr>
      </w:pPr>
      <w:r>
        <w:rPr>
          <w:rFonts w:cs="Arial"/>
        </w:rPr>
        <w:t>s</w:t>
      </w:r>
      <w:r w:rsidR="00873DAB">
        <w:rPr>
          <w:rFonts w:cs="Arial"/>
        </w:rPr>
        <w:t>afe phrase or call back plan</w:t>
      </w:r>
      <w:r w:rsidR="007E493D">
        <w:rPr>
          <w:rFonts w:cs="Arial"/>
        </w:rPr>
        <w:t>.</w:t>
      </w:r>
    </w:p>
    <w:p w14:paraId="276DB26F" w14:textId="1BF3F941" w:rsidR="004D7DA9" w:rsidRDefault="00061E15" w:rsidP="00E34D6A">
      <w:pPr>
        <w:numPr>
          <w:ilvl w:val="0"/>
          <w:numId w:val="3"/>
        </w:numPr>
        <w:rPr>
          <w:rFonts w:cs="Arial"/>
        </w:rPr>
      </w:pPr>
      <w:r>
        <w:rPr>
          <w:rFonts w:cs="Arial"/>
        </w:rPr>
        <w:t>c</w:t>
      </w:r>
      <w:r w:rsidR="004D7DA9">
        <w:rPr>
          <w:rFonts w:cs="Arial"/>
        </w:rPr>
        <w:t>ommunication aides</w:t>
      </w:r>
      <w:r w:rsidR="007E493D">
        <w:rPr>
          <w:rFonts w:cs="Arial"/>
        </w:rPr>
        <w:t>.</w:t>
      </w:r>
      <w:r w:rsidR="004D7DA9">
        <w:rPr>
          <w:rFonts w:cs="Arial"/>
        </w:rPr>
        <w:t xml:space="preserve"> </w:t>
      </w:r>
    </w:p>
    <w:p w14:paraId="789A41D5" w14:textId="55EAD2E8" w:rsidR="0044680A" w:rsidRDefault="007E493D" w:rsidP="00E34D6A">
      <w:pPr>
        <w:numPr>
          <w:ilvl w:val="0"/>
          <w:numId w:val="3"/>
        </w:numPr>
        <w:rPr>
          <w:rFonts w:cs="Arial"/>
        </w:rPr>
      </w:pPr>
      <w:r>
        <w:rPr>
          <w:rFonts w:cs="Arial"/>
        </w:rPr>
        <w:t>D</w:t>
      </w:r>
      <w:r w:rsidR="0044680A">
        <w:rPr>
          <w:rFonts w:cs="Arial"/>
        </w:rPr>
        <w:t>atabases</w:t>
      </w:r>
      <w:r>
        <w:rPr>
          <w:rFonts w:cs="Arial"/>
        </w:rPr>
        <w:t>.</w:t>
      </w:r>
    </w:p>
    <w:p w14:paraId="276DB270" w14:textId="35FDA3FE" w:rsidR="004D7DA9" w:rsidRDefault="00061E15" w:rsidP="00E34D6A">
      <w:pPr>
        <w:numPr>
          <w:ilvl w:val="0"/>
          <w:numId w:val="3"/>
        </w:numPr>
        <w:rPr>
          <w:rFonts w:cs="Arial"/>
        </w:rPr>
      </w:pPr>
      <w:r>
        <w:rPr>
          <w:rFonts w:cs="Arial"/>
        </w:rPr>
        <w:t>s</w:t>
      </w:r>
      <w:r w:rsidR="004D7DA9">
        <w:rPr>
          <w:rFonts w:cs="Arial"/>
        </w:rPr>
        <w:t>upervision</w:t>
      </w:r>
      <w:r w:rsidR="007E493D">
        <w:rPr>
          <w:rFonts w:cs="Arial"/>
        </w:rPr>
        <w:t>.</w:t>
      </w:r>
    </w:p>
    <w:p w14:paraId="276DB272" w14:textId="0F6B45B8" w:rsidR="004D7DA9" w:rsidRDefault="00061E15" w:rsidP="00E34D6A">
      <w:pPr>
        <w:numPr>
          <w:ilvl w:val="0"/>
          <w:numId w:val="3"/>
        </w:numPr>
        <w:rPr>
          <w:rFonts w:cs="Arial"/>
        </w:rPr>
      </w:pPr>
      <w:r>
        <w:rPr>
          <w:rFonts w:cs="Arial"/>
        </w:rPr>
        <w:t>p</w:t>
      </w:r>
      <w:r w:rsidR="004D7DA9" w:rsidRPr="0044680A">
        <w:rPr>
          <w:rFonts w:cs="Arial"/>
        </w:rPr>
        <w:t xml:space="preserve">ersonal </w:t>
      </w:r>
      <w:r>
        <w:rPr>
          <w:rFonts w:cs="Arial"/>
        </w:rPr>
        <w:t>p</w:t>
      </w:r>
      <w:r w:rsidR="004D7DA9" w:rsidRPr="0044680A">
        <w:rPr>
          <w:rFonts w:cs="Arial"/>
        </w:rPr>
        <w:t xml:space="preserve">rotective </w:t>
      </w:r>
      <w:r>
        <w:rPr>
          <w:rFonts w:cs="Arial"/>
        </w:rPr>
        <w:t>e</w:t>
      </w:r>
      <w:r w:rsidR="004D7DA9" w:rsidRPr="0044680A">
        <w:rPr>
          <w:rFonts w:cs="Arial"/>
        </w:rPr>
        <w:t>quipment</w:t>
      </w:r>
      <w:r w:rsidR="00237387" w:rsidRPr="0044680A">
        <w:rPr>
          <w:rFonts w:cs="Arial"/>
        </w:rPr>
        <w:t xml:space="preserve"> such as body cameras</w:t>
      </w:r>
      <w:r w:rsidR="007E493D">
        <w:rPr>
          <w:rFonts w:cs="Arial"/>
        </w:rPr>
        <w:t>.</w:t>
      </w:r>
    </w:p>
    <w:p w14:paraId="7C25CA9D" w14:textId="77777777" w:rsidR="0044680A" w:rsidRPr="0044680A" w:rsidRDefault="0044680A" w:rsidP="002A0DB9">
      <w:pPr>
        <w:ind w:left="840"/>
        <w:rPr>
          <w:rFonts w:cs="Arial"/>
        </w:rPr>
      </w:pPr>
    </w:p>
    <w:p w14:paraId="276DB273" w14:textId="35C890DF" w:rsidR="004D7DA9" w:rsidRPr="00CC063D" w:rsidRDefault="004D7DA9" w:rsidP="00135F9E">
      <w:pPr>
        <w:rPr>
          <w:rFonts w:cs="Arial"/>
        </w:rPr>
      </w:pPr>
      <w:r w:rsidRPr="00CC063D">
        <w:rPr>
          <w:rFonts w:cs="Arial"/>
        </w:rPr>
        <w:t>It is the responsibility of all employees</w:t>
      </w:r>
      <w:r w:rsidR="000C53C2">
        <w:rPr>
          <w:rFonts w:cs="Arial"/>
        </w:rPr>
        <w:t xml:space="preserve"> who are</w:t>
      </w:r>
      <w:r w:rsidRPr="00CC063D">
        <w:rPr>
          <w:rFonts w:cs="Arial"/>
        </w:rPr>
        <w:t xml:space="preserve"> </w:t>
      </w:r>
      <w:r>
        <w:rPr>
          <w:rFonts w:cs="Arial"/>
        </w:rPr>
        <w:t xml:space="preserve">required to lone work to become familiar with the contents of this guidance, and the procedures which may be in operation within your </w:t>
      </w:r>
      <w:r w:rsidR="007E1D77">
        <w:rPr>
          <w:rFonts w:cs="Arial"/>
        </w:rPr>
        <w:t>service area</w:t>
      </w:r>
      <w:r w:rsidR="0043558B">
        <w:rPr>
          <w:rFonts w:cs="Arial"/>
        </w:rPr>
        <w:t>.</w:t>
      </w:r>
      <w:r>
        <w:rPr>
          <w:rFonts w:cs="Arial"/>
        </w:rPr>
        <w:t xml:space="preserve"> </w:t>
      </w:r>
    </w:p>
    <w:p w14:paraId="276DB276" w14:textId="7AC09E28" w:rsidR="004D7DA9" w:rsidRPr="00C26D58" w:rsidRDefault="00C241D7" w:rsidP="00D10406">
      <w:pPr>
        <w:pStyle w:val="Heading1"/>
      </w:pPr>
      <w:bookmarkStart w:id="1" w:name="_Toc118713414"/>
      <w:r>
        <w:t>E</w:t>
      </w:r>
      <w:r w:rsidR="004D7DA9">
        <w:t>xpectations of managers and s</w:t>
      </w:r>
      <w:r w:rsidR="004D7DA9" w:rsidRPr="007373F3">
        <w:t>upervisors</w:t>
      </w:r>
      <w:bookmarkEnd w:id="1"/>
      <w:r w:rsidR="004D7DA9" w:rsidRPr="007373F3">
        <w:t xml:space="preserve"> </w:t>
      </w:r>
    </w:p>
    <w:p w14:paraId="5B4E81DD" w14:textId="77777777" w:rsidR="00D44A59" w:rsidRDefault="00D44A59" w:rsidP="00C85B1C">
      <w:pPr>
        <w:rPr>
          <w:rFonts w:cs="Arial"/>
        </w:rPr>
      </w:pPr>
    </w:p>
    <w:p w14:paraId="276DB278" w14:textId="734C9073" w:rsidR="004D7DA9" w:rsidRDefault="004D7DA9" w:rsidP="00C85B1C">
      <w:pPr>
        <w:rPr>
          <w:rFonts w:cs="Arial"/>
        </w:rPr>
      </w:pPr>
      <w:r>
        <w:rPr>
          <w:rFonts w:cs="Arial"/>
        </w:rPr>
        <w:t>Managers and supervisors have a responsibility to:</w:t>
      </w:r>
    </w:p>
    <w:p w14:paraId="276DB279" w14:textId="215E58E5" w:rsidR="004D7DA9" w:rsidRDefault="00061E15" w:rsidP="00E34D6A">
      <w:pPr>
        <w:numPr>
          <w:ilvl w:val="0"/>
          <w:numId w:val="4"/>
        </w:numPr>
        <w:rPr>
          <w:rFonts w:cs="Arial"/>
        </w:rPr>
      </w:pPr>
      <w:r>
        <w:rPr>
          <w:rFonts w:cs="Arial"/>
        </w:rPr>
        <w:t>p</w:t>
      </w:r>
      <w:r w:rsidR="004D7DA9">
        <w:rPr>
          <w:rFonts w:cs="Arial"/>
        </w:rPr>
        <w:t>rovide a safe place and a safe system of work for the lone worker</w:t>
      </w:r>
      <w:r w:rsidR="007E493D">
        <w:rPr>
          <w:rFonts w:cs="Arial"/>
        </w:rPr>
        <w:t>.</w:t>
      </w:r>
    </w:p>
    <w:p w14:paraId="276DB27A" w14:textId="3B8513BF" w:rsidR="004D7DA9" w:rsidRDefault="00061E15" w:rsidP="00E34D6A">
      <w:pPr>
        <w:numPr>
          <w:ilvl w:val="0"/>
          <w:numId w:val="4"/>
        </w:numPr>
        <w:rPr>
          <w:rFonts w:cs="Arial"/>
        </w:rPr>
      </w:pPr>
      <w:r>
        <w:rPr>
          <w:rFonts w:cs="Arial"/>
        </w:rPr>
        <w:t>u</w:t>
      </w:r>
      <w:r w:rsidR="004D7DA9">
        <w:rPr>
          <w:rFonts w:cs="Arial"/>
        </w:rPr>
        <w:t xml:space="preserve">ndertake a risk assessment, which is to be reviewed </w:t>
      </w:r>
      <w:r w:rsidR="004602CB" w:rsidRPr="001C26F6">
        <w:rPr>
          <w:rFonts w:cs="Arial"/>
        </w:rPr>
        <w:t>at least annually</w:t>
      </w:r>
      <w:r w:rsidR="00931130">
        <w:rPr>
          <w:rFonts w:cs="Arial"/>
        </w:rPr>
        <w:t>,</w:t>
      </w:r>
      <w:r w:rsidR="004602CB" w:rsidRPr="001C26F6">
        <w:rPr>
          <w:rFonts w:cs="Arial"/>
        </w:rPr>
        <w:t xml:space="preserve"> or in the event of an incident</w:t>
      </w:r>
      <w:r w:rsidR="004602CB">
        <w:rPr>
          <w:rFonts w:cs="Arial"/>
        </w:rPr>
        <w:t>,</w:t>
      </w:r>
      <w:r w:rsidR="004D7DA9">
        <w:rPr>
          <w:rFonts w:cs="Arial"/>
        </w:rPr>
        <w:t xml:space="preserve"> in collaboration with the lone worker and employee safety representative</w:t>
      </w:r>
      <w:r w:rsidR="007E493D">
        <w:rPr>
          <w:rFonts w:cs="Arial"/>
        </w:rPr>
        <w:t>.</w:t>
      </w:r>
      <w:r w:rsidR="004D7DA9">
        <w:rPr>
          <w:rFonts w:cs="Arial"/>
        </w:rPr>
        <w:t xml:space="preserve"> </w:t>
      </w:r>
    </w:p>
    <w:p w14:paraId="276DB27B" w14:textId="6FF3437E" w:rsidR="004D7DA9" w:rsidRDefault="00061E15" w:rsidP="00E34D6A">
      <w:pPr>
        <w:numPr>
          <w:ilvl w:val="0"/>
          <w:numId w:val="4"/>
        </w:numPr>
        <w:rPr>
          <w:rFonts w:cs="Arial"/>
        </w:rPr>
      </w:pPr>
      <w:r>
        <w:rPr>
          <w:rFonts w:cs="Arial"/>
        </w:rPr>
        <w:t>e</w:t>
      </w:r>
      <w:r w:rsidR="004D7DA9">
        <w:rPr>
          <w:rFonts w:cs="Arial"/>
        </w:rPr>
        <w:t xml:space="preserve">nsure that the lone worker is fully aware of corporate and </w:t>
      </w:r>
      <w:r w:rsidR="00FC607B">
        <w:rPr>
          <w:rFonts w:cs="Arial"/>
        </w:rPr>
        <w:t>service</w:t>
      </w:r>
      <w:r w:rsidR="004D7DA9">
        <w:rPr>
          <w:rFonts w:cs="Arial"/>
        </w:rPr>
        <w:t xml:space="preserve"> procedures whilst working alone</w:t>
      </w:r>
      <w:r w:rsidR="001C21BD">
        <w:rPr>
          <w:rFonts w:cs="Arial"/>
        </w:rPr>
        <w:t>,</w:t>
      </w:r>
      <w:r w:rsidR="004D7DA9">
        <w:rPr>
          <w:rFonts w:cs="Arial"/>
        </w:rPr>
        <w:t xml:space="preserve"> </w:t>
      </w:r>
      <w:r w:rsidR="577247E2">
        <w:rPr>
          <w:rFonts w:cs="Arial"/>
        </w:rPr>
        <w:t>in</w:t>
      </w:r>
      <w:r w:rsidR="004D7DA9">
        <w:rPr>
          <w:rFonts w:cs="Arial"/>
        </w:rPr>
        <w:t xml:space="preserve"> </w:t>
      </w:r>
      <w:r w:rsidR="577247E2">
        <w:rPr>
          <w:rFonts w:cs="Arial"/>
        </w:rPr>
        <w:t xml:space="preserve">the workplace </w:t>
      </w:r>
      <w:r w:rsidR="004D7DA9">
        <w:rPr>
          <w:rFonts w:cs="Arial"/>
        </w:rPr>
        <w:t>or off-site</w:t>
      </w:r>
      <w:r w:rsidR="577247E2">
        <w:rPr>
          <w:rFonts w:cs="Arial"/>
        </w:rPr>
        <w:t>,</w:t>
      </w:r>
      <w:r w:rsidR="004D7DA9">
        <w:rPr>
          <w:rFonts w:cs="Arial"/>
        </w:rPr>
        <w:t xml:space="preserve"> including accident/incident reporting, first aid, fire, general and personal health and safety</w:t>
      </w:r>
      <w:r w:rsidR="007E493D">
        <w:rPr>
          <w:rFonts w:cs="Arial"/>
        </w:rPr>
        <w:t>.</w:t>
      </w:r>
    </w:p>
    <w:p w14:paraId="62711DDA" w14:textId="49400184" w:rsidR="00E1674E" w:rsidRDefault="00E1674E" w:rsidP="00E34D6A">
      <w:pPr>
        <w:numPr>
          <w:ilvl w:val="0"/>
          <w:numId w:val="4"/>
        </w:numPr>
        <w:rPr>
          <w:rFonts w:cs="Arial"/>
        </w:rPr>
      </w:pPr>
      <w:r>
        <w:rPr>
          <w:rFonts w:cs="Arial"/>
        </w:rPr>
        <w:t xml:space="preserve">ensure that the lone worker is aware of how to undertake dynamic risk assessments.  </w:t>
      </w:r>
    </w:p>
    <w:p w14:paraId="276DB27C" w14:textId="325FA765" w:rsidR="004D7DA9" w:rsidRPr="00F93B86" w:rsidRDefault="00061E15" w:rsidP="00E34D6A">
      <w:pPr>
        <w:numPr>
          <w:ilvl w:val="0"/>
          <w:numId w:val="4"/>
        </w:numPr>
        <w:rPr>
          <w:rFonts w:cs="Arial"/>
        </w:rPr>
      </w:pPr>
      <w:r>
        <w:rPr>
          <w:rFonts w:cs="Arial"/>
        </w:rPr>
        <w:t>e</w:t>
      </w:r>
      <w:r w:rsidR="004D7DA9">
        <w:rPr>
          <w:rFonts w:cs="Arial"/>
        </w:rPr>
        <w:t>nsure all necessary procedures are clearly communicated to</w:t>
      </w:r>
      <w:r w:rsidR="004D7DA9" w:rsidRPr="00F93B86">
        <w:rPr>
          <w:rFonts w:cs="Arial"/>
        </w:rPr>
        <w:t xml:space="preserve"> lone workers and that they follow safe systems of work such as </w:t>
      </w:r>
      <w:r w:rsidR="00326EE1">
        <w:rPr>
          <w:rFonts w:cs="Arial"/>
        </w:rPr>
        <w:t>logging</w:t>
      </w:r>
      <w:r w:rsidR="00FC2BE8">
        <w:rPr>
          <w:rFonts w:cs="Arial"/>
        </w:rPr>
        <w:t xml:space="preserve"> all visits into an accessible diary,</w:t>
      </w:r>
      <w:r w:rsidR="004D7DA9" w:rsidRPr="00F93B86">
        <w:rPr>
          <w:rFonts w:cs="Arial"/>
        </w:rPr>
        <w:t xml:space="preserve"> reporting/communica</w:t>
      </w:r>
      <w:r w:rsidR="004D7DA9">
        <w:rPr>
          <w:rFonts w:cs="Arial"/>
        </w:rPr>
        <w:t>ting to base at scheduled times</w:t>
      </w:r>
      <w:r w:rsidR="00BD0470">
        <w:rPr>
          <w:rFonts w:cs="Arial"/>
        </w:rPr>
        <w:t xml:space="preserve">, </w:t>
      </w:r>
      <w:r w:rsidR="00402127">
        <w:rPr>
          <w:rFonts w:cs="Arial"/>
        </w:rPr>
        <w:t xml:space="preserve">call </w:t>
      </w:r>
      <w:r w:rsidR="00B23BE6">
        <w:rPr>
          <w:rFonts w:cs="Arial"/>
        </w:rPr>
        <w:t>using</w:t>
      </w:r>
      <w:r w:rsidR="00402127">
        <w:rPr>
          <w:rFonts w:cs="Arial"/>
        </w:rPr>
        <w:t xml:space="preserve"> safe word if necessary</w:t>
      </w:r>
      <w:r w:rsidR="007E493D">
        <w:rPr>
          <w:rFonts w:cs="Arial"/>
        </w:rPr>
        <w:t>.</w:t>
      </w:r>
    </w:p>
    <w:p w14:paraId="276DB27D" w14:textId="675B8A45" w:rsidR="004D7DA9" w:rsidRDefault="00061E15" w:rsidP="00E34D6A">
      <w:pPr>
        <w:numPr>
          <w:ilvl w:val="0"/>
          <w:numId w:val="8"/>
        </w:numPr>
        <w:tabs>
          <w:tab w:val="num" w:pos="709"/>
        </w:tabs>
        <w:ind w:left="709" w:hanging="283"/>
        <w:rPr>
          <w:rFonts w:cs="Arial"/>
        </w:rPr>
      </w:pPr>
      <w:r>
        <w:rPr>
          <w:rFonts w:cs="Arial"/>
        </w:rPr>
        <w:t>p</w:t>
      </w:r>
      <w:r w:rsidR="004D7DA9">
        <w:rPr>
          <w:rFonts w:cs="Arial"/>
        </w:rPr>
        <w:t>rovide a named competent person to contact if there is a problem.</w:t>
      </w:r>
    </w:p>
    <w:p w14:paraId="276DB27E" w14:textId="2A3524B9" w:rsidR="004D7DA9" w:rsidRDefault="00061E15" w:rsidP="00E34D6A">
      <w:pPr>
        <w:numPr>
          <w:ilvl w:val="0"/>
          <w:numId w:val="8"/>
        </w:numPr>
        <w:tabs>
          <w:tab w:val="num" w:pos="709"/>
        </w:tabs>
        <w:ind w:left="709" w:hanging="283"/>
        <w:rPr>
          <w:rFonts w:cs="Arial"/>
        </w:rPr>
      </w:pPr>
      <w:r>
        <w:rPr>
          <w:rFonts w:cs="Arial"/>
        </w:rPr>
        <w:t>e</w:t>
      </w:r>
      <w:r w:rsidR="004D7DA9">
        <w:rPr>
          <w:rFonts w:cs="Arial"/>
        </w:rPr>
        <w:t xml:space="preserve">nsure </w:t>
      </w:r>
      <w:r w:rsidR="00FF2183">
        <w:rPr>
          <w:rFonts w:cs="Arial"/>
        </w:rPr>
        <w:t>employees</w:t>
      </w:r>
      <w:r w:rsidR="0010542D">
        <w:rPr>
          <w:rFonts w:cs="Arial"/>
        </w:rPr>
        <w:t xml:space="preserve"> </w:t>
      </w:r>
      <w:r w:rsidR="004D7DA9">
        <w:rPr>
          <w:rFonts w:cs="Arial"/>
        </w:rPr>
        <w:t>receive all necessary training to enable them to carry out their work activities in a safe manner</w:t>
      </w:r>
      <w:r w:rsidR="007E493D">
        <w:rPr>
          <w:rFonts w:cs="Arial"/>
        </w:rPr>
        <w:t>.</w:t>
      </w:r>
    </w:p>
    <w:p w14:paraId="7B727B9E" w14:textId="09DF33DF" w:rsidR="00E5496A" w:rsidRDefault="00061E15" w:rsidP="00E34D6A">
      <w:pPr>
        <w:numPr>
          <w:ilvl w:val="0"/>
          <w:numId w:val="8"/>
        </w:numPr>
        <w:tabs>
          <w:tab w:val="num" w:pos="709"/>
        </w:tabs>
        <w:ind w:left="709" w:hanging="283"/>
        <w:rPr>
          <w:rFonts w:cs="Arial"/>
        </w:rPr>
      </w:pPr>
      <w:r>
        <w:rPr>
          <w:rFonts w:cs="Arial"/>
        </w:rPr>
        <w:t>h</w:t>
      </w:r>
      <w:r w:rsidR="00E5496A">
        <w:rPr>
          <w:rFonts w:cs="Arial"/>
        </w:rPr>
        <w:t xml:space="preserve">ave </w:t>
      </w:r>
      <w:r w:rsidR="075A38F2">
        <w:rPr>
          <w:rFonts w:cs="Arial"/>
        </w:rPr>
        <w:t>emergency</w:t>
      </w:r>
      <w:r w:rsidR="00E5496A">
        <w:rPr>
          <w:rFonts w:cs="Arial"/>
        </w:rPr>
        <w:t xml:space="preserve"> </w:t>
      </w:r>
      <w:r w:rsidR="075A38F2">
        <w:rPr>
          <w:rFonts w:cs="Arial"/>
        </w:rPr>
        <w:t xml:space="preserve">contact details for </w:t>
      </w:r>
      <w:r w:rsidR="00AA552F">
        <w:rPr>
          <w:rFonts w:cs="Arial"/>
        </w:rPr>
        <w:t>employee</w:t>
      </w:r>
      <w:r w:rsidR="00712497">
        <w:rPr>
          <w:rFonts w:cs="Arial"/>
        </w:rPr>
        <w:t>s</w:t>
      </w:r>
      <w:r w:rsidR="00E5496A">
        <w:rPr>
          <w:rFonts w:cs="Arial"/>
        </w:rPr>
        <w:t xml:space="preserve"> easily accessible</w:t>
      </w:r>
      <w:r w:rsidR="007E493D">
        <w:rPr>
          <w:rFonts w:cs="Arial"/>
        </w:rPr>
        <w:t>.</w:t>
      </w:r>
    </w:p>
    <w:p w14:paraId="0A9C757D" w14:textId="5D6D5A6B" w:rsidR="00A02041" w:rsidRDefault="5DF8A35A" w:rsidP="0092044C">
      <w:pPr>
        <w:rPr>
          <w:rFonts w:cs="Arial"/>
        </w:rPr>
      </w:pPr>
      <w:r w:rsidRPr="5DF8A35A">
        <w:rPr>
          <w:rFonts w:cs="Arial"/>
        </w:rPr>
        <w:t xml:space="preserve">Each service area should ensure effective procedures for monitoring lone workers are in operation. </w:t>
      </w:r>
    </w:p>
    <w:p w14:paraId="276DB283" w14:textId="77777777" w:rsidR="004D7DA9" w:rsidRPr="00C26D58" w:rsidRDefault="004D7DA9" w:rsidP="0092044C">
      <w:pPr>
        <w:pStyle w:val="Heading1"/>
      </w:pPr>
      <w:bookmarkStart w:id="2" w:name="_Toc118713415"/>
      <w:r>
        <w:t>Risk a</w:t>
      </w:r>
      <w:r w:rsidRPr="001B0A2D">
        <w:t>ssessment</w:t>
      </w:r>
      <w:bookmarkEnd w:id="2"/>
    </w:p>
    <w:p w14:paraId="48FE9EFE" w14:textId="36625BDC" w:rsidR="004D7DA9" w:rsidRDefault="004D7DA9" w:rsidP="000265B9">
      <w:pPr>
        <w:pStyle w:val="ListParagraph"/>
        <w:rPr>
          <w:lang w:eastAsia="en-US"/>
        </w:rPr>
      </w:pPr>
    </w:p>
    <w:p w14:paraId="276DB285" w14:textId="3B84BF9B" w:rsidR="004D7DA9" w:rsidRPr="001E29D4" w:rsidRDefault="004D7DA9" w:rsidP="001E29D4">
      <w:pPr>
        <w:autoSpaceDE w:val="0"/>
        <w:autoSpaceDN w:val="0"/>
        <w:adjustRightInd w:val="0"/>
        <w:rPr>
          <w:rFonts w:cs="Arial"/>
        </w:rPr>
      </w:pPr>
      <w:r>
        <w:rPr>
          <w:rFonts w:cs="Arial"/>
          <w:lang w:eastAsia="en-US"/>
        </w:rPr>
        <w:t>R</w:t>
      </w:r>
      <w:r w:rsidRPr="001E29D4">
        <w:rPr>
          <w:rFonts w:cs="Arial"/>
          <w:lang w:eastAsia="en-US"/>
        </w:rPr>
        <w:t>isk assessment is an important</w:t>
      </w:r>
      <w:r>
        <w:rPr>
          <w:rFonts w:cs="Arial"/>
          <w:lang w:eastAsia="en-US"/>
        </w:rPr>
        <w:t xml:space="preserve"> pro-active measure </w:t>
      </w:r>
      <w:r w:rsidR="00DC313E">
        <w:rPr>
          <w:rFonts w:cs="Arial"/>
          <w:lang w:eastAsia="en-US"/>
        </w:rPr>
        <w:t xml:space="preserve">for </w:t>
      </w:r>
      <w:r w:rsidRPr="001E29D4">
        <w:rPr>
          <w:rFonts w:cs="Arial"/>
          <w:lang w:eastAsia="en-US"/>
        </w:rPr>
        <w:t xml:space="preserve">protecting </w:t>
      </w:r>
      <w:r>
        <w:rPr>
          <w:rFonts w:cs="Arial"/>
          <w:lang w:eastAsia="en-US"/>
        </w:rPr>
        <w:t>employees,</w:t>
      </w:r>
      <w:r w:rsidRPr="001E29D4">
        <w:rPr>
          <w:rFonts w:cs="Arial"/>
          <w:lang w:eastAsia="en-US"/>
        </w:rPr>
        <w:t xml:space="preserve"> </w:t>
      </w:r>
      <w:r>
        <w:rPr>
          <w:rFonts w:cs="Arial"/>
          <w:lang w:eastAsia="en-US"/>
        </w:rPr>
        <w:t xml:space="preserve">as well </w:t>
      </w:r>
      <w:r w:rsidRPr="001E29D4">
        <w:rPr>
          <w:rFonts w:cs="Arial"/>
          <w:lang w:eastAsia="en-US"/>
        </w:rPr>
        <w:t>as complying with the law. It helps you focus on the risks that</w:t>
      </w:r>
      <w:r>
        <w:rPr>
          <w:rFonts w:cs="Arial"/>
          <w:lang w:eastAsia="en-US"/>
        </w:rPr>
        <w:t xml:space="preserve"> really matter, </w:t>
      </w:r>
      <w:r w:rsidRPr="001E29D4">
        <w:rPr>
          <w:rFonts w:cs="Arial"/>
          <w:lang w:eastAsia="en-US"/>
        </w:rPr>
        <w:t>the ones with the</w:t>
      </w:r>
      <w:r>
        <w:rPr>
          <w:rFonts w:cs="Arial"/>
          <w:lang w:eastAsia="en-US"/>
        </w:rPr>
        <w:t xml:space="preserve"> potential to cause real harm.</w:t>
      </w:r>
    </w:p>
    <w:p w14:paraId="276DB286" w14:textId="77777777" w:rsidR="004D7DA9" w:rsidRPr="001E29D4" w:rsidRDefault="004D7DA9" w:rsidP="00C77586">
      <w:pPr>
        <w:rPr>
          <w:rFonts w:cs="Arial"/>
        </w:rPr>
      </w:pPr>
    </w:p>
    <w:p w14:paraId="276DB287" w14:textId="57357348" w:rsidR="004D7DA9" w:rsidRDefault="004D7DA9" w:rsidP="00C77586">
      <w:pPr>
        <w:rPr>
          <w:rFonts w:cs="Arial"/>
        </w:rPr>
      </w:pPr>
      <w:r w:rsidRPr="002660C2">
        <w:rPr>
          <w:rFonts w:cs="Arial"/>
        </w:rPr>
        <w:t>If the risk assessment indicates that it is not possible for the work to be done safely by the lone worker, then arrangements for providing help and assistance should be put in place</w:t>
      </w:r>
      <w:r w:rsidR="002660C2">
        <w:rPr>
          <w:rFonts w:cs="Arial"/>
        </w:rPr>
        <w:t xml:space="preserve"> by going through the following headings. </w:t>
      </w:r>
    </w:p>
    <w:p w14:paraId="347440CC" w14:textId="77777777" w:rsidR="002660C2" w:rsidRDefault="002660C2" w:rsidP="00C77586">
      <w:pPr>
        <w:rPr>
          <w:rFonts w:cs="Arial"/>
        </w:rPr>
      </w:pPr>
    </w:p>
    <w:p w14:paraId="276DB289" w14:textId="3894830C" w:rsidR="004D7DA9" w:rsidRDefault="004D7DA9" w:rsidP="00C77586">
      <w:pPr>
        <w:rPr>
          <w:rFonts w:cs="Arial"/>
        </w:rPr>
      </w:pPr>
      <w:r>
        <w:rPr>
          <w:rFonts w:cs="Arial"/>
        </w:rPr>
        <w:t>The risk assessment should:</w:t>
      </w:r>
    </w:p>
    <w:p w14:paraId="276DB28A" w14:textId="343167C9" w:rsidR="004D7DA9" w:rsidRDefault="004C468D" w:rsidP="00E34D6A">
      <w:pPr>
        <w:numPr>
          <w:ilvl w:val="0"/>
          <w:numId w:val="4"/>
        </w:numPr>
        <w:rPr>
          <w:rFonts w:cs="Arial"/>
        </w:rPr>
      </w:pPr>
      <w:r>
        <w:rPr>
          <w:rFonts w:cs="Arial"/>
        </w:rPr>
        <w:t>i</w:t>
      </w:r>
      <w:r w:rsidR="004D7DA9">
        <w:rPr>
          <w:rFonts w:cs="Arial"/>
        </w:rPr>
        <w:t>dentify those at risk</w:t>
      </w:r>
      <w:r w:rsidR="00CC0E42">
        <w:rPr>
          <w:rFonts w:cs="Arial"/>
        </w:rPr>
        <w:t>.</w:t>
      </w:r>
    </w:p>
    <w:p w14:paraId="276DB28B" w14:textId="16FCA416" w:rsidR="004D7DA9" w:rsidRDefault="004C468D" w:rsidP="00E34D6A">
      <w:pPr>
        <w:numPr>
          <w:ilvl w:val="0"/>
          <w:numId w:val="4"/>
        </w:numPr>
        <w:rPr>
          <w:rFonts w:cs="Arial"/>
        </w:rPr>
      </w:pPr>
      <w:r>
        <w:rPr>
          <w:rFonts w:cs="Arial"/>
        </w:rPr>
        <w:t>m</w:t>
      </w:r>
      <w:r w:rsidR="004D7DA9">
        <w:rPr>
          <w:rFonts w:cs="Arial"/>
        </w:rPr>
        <w:t xml:space="preserve">ake a suitable and sufficient assessment of risks to </w:t>
      </w:r>
      <w:r w:rsidR="000B2FA5">
        <w:rPr>
          <w:rFonts w:cs="Arial"/>
        </w:rPr>
        <w:t>employees’</w:t>
      </w:r>
      <w:r w:rsidR="00027389">
        <w:rPr>
          <w:rFonts w:cs="Arial"/>
        </w:rPr>
        <w:t xml:space="preserve"> health</w:t>
      </w:r>
      <w:r w:rsidR="004D7DA9">
        <w:rPr>
          <w:rFonts w:cs="Arial"/>
        </w:rPr>
        <w:t xml:space="preserve"> and safety</w:t>
      </w:r>
      <w:r w:rsidR="00027389">
        <w:rPr>
          <w:rFonts w:cs="Arial"/>
        </w:rPr>
        <w:t xml:space="preserve"> (including agency workers),</w:t>
      </w:r>
      <w:r w:rsidR="004D7DA9">
        <w:rPr>
          <w:rFonts w:cs="Arial"/>
        </w:rPr>
        <w:t xml:space="preserve"> and the risk to others who might be affected by their actions</w:t>
      </w:r>
      <w:r w:rsidR="00CC0E42">
        <w:rPr>
          <w:rFonts w:cs="Arial"/>
        </w:rPr>
        <w:t>.</w:t>
      </w:r>
    </w:p>
    <w:p w14:paraId="276DB28C" w14:textId="28ADD23E" w:rsidR="004D7DA9" w:rsidRDefault="004C468D" w:rsidP="00E34D6A">
      <w:pPr>
        <w:numPr>
          <w:ilvl w:val="0"/>
          <w:numId w:val="4"/>
        </w:numPr>
        <w:rPr>
          <w:rFonts w:cs="Arial"/>
        </w:rPr>
      </w:pPr>
      <w:r>
        <w:rPr>
          <w:rFonts w:cs="Arial"/>
        </w:rPr>
        <w:t>i</w:t>
      </w:r>
      <w:r w:rsidR="004D7DA9">
        <w:rPr>
          <w:rFonts w:cs="Arial"/>
        </w:rPr>
        <w:t>dentify the preventative and protective measures needed</w:t>
      </w:r>
      <w:r w:rsidR="00CC0E42">
        <w:rPr>
          <w:rFonts w:cs="Arial"/>
        </w:rPr>
        <w:t>.</w:t>
      </w:r>
    </w:p>
    <w:p w14:paraId="276DB28D" w14:textId="2F674A79" w:rsidR="004D7DA9" w:rsidRPr="006A0710" w:rsidRDefault="004C468D" w:rsidP="00E34D6A">
      <w:pPr>
        <w:numPr>
          <w:ilvl w:val="0"/>
          <w:numId w:val="4"/>
        </w:numPr>
        <w:rPr>
          <w:rFonts w:cs="Arial"/>
        </w:rPr>
      </w:pPr>
      <w:r>
        <w:rPr>
          <w:rFonts w:cs="Arial"/>
        </w:rPr>
        <w:t>i</w:t>
      </w:r>
      <w:r w:rsidR="004D7DA9">
        <w:rPr>
          <w:rFonts w:cs="Arial"/>
        </w:rPr>
        <w:t>dentify suitable training, instruction, information and supervision for all employees classified as lone workers</w:t>
      </w:r>
      <w:r w:rsidR="00CC0E42">
        <w:rPr>
          <w:rFonts w:cs="Arial"/>
        </w:rPr>
        <w:t>.</w:t>
      </w:r>
    </w:p>
    <w:p w14:paraId="276DB28E" w14:textId="28A0D568" w:rsidR="004D7DA9" w:rsidRDefault="004C468D" w:rsidP="00E34D6A">
      <w:pPr>
        <w:numPr>
          <w:ilvl w:val="0"/>
          <w:numId w:val="4"/>
        </w:numPr>
        <w:rPr>
          <w:rFonts w:cs="Arial"/>
        </w:rPr>
      </w:pPr>
      <w:r>
        <w:rPr>
          <w:rFonts w:cs="Arial"/>
        </w:rPr>
        <w:t>b</w:t>
      </w:r>
      <w:r w:rsidR="004D7DA9" w:rsidRPr="009B6F80">
        <w:rPr>
          <w:rFonts w:cs="Arial"/>
        </w:rPr>
        <w:t>e reviewed at least annually</w:t>
      </w:r>
      <w:r w:rsidR="00FD18C7">
        <w:rPr>
          <w:rFonts w:cs="Arial"/>
        </w:rPr>
        <w:t>,</w:t>
      </w:r>
      <w:r w:rsidR="004D7DA9" w:rsidRPr="009B6F80">
        <w:rPr>
          <w:rFonts w:cs="Arial"/>
        </w:rPr>
        <w:t xml:space="preserve"> </w:t>
      </w:r>
      <w:r w:rsidR="004D7DA9" w:rsidRPr="001C26F6">
        <w:rPr>
          <w:rFonts w:cs="Arial"/>
        </w:rPr>
        <w:t>or</w:t>
      </w:r>
      <w:r w:rsidR="004D7DA9" w:rsidRPr="009B6F80">
        <w:rPr>
          <w:rFonts w:cs="Arial"/>
        </w:rPr>
        <w:t xml:space="preserve"> when a task/activity changes</w:t>
      </w:r>
      <w:r w:rsidR="00512EA1">
        <w:rPr>
          <w:rFonts w:cs="Arial"/>
        </w:rPr>
        <w:t>, or following an incident</w:t>
      </w:r>
      <w:r w:rsidR="00CC0E42">
        <w:rPr>
          <w:rFonts w:cs="Arial"/>
        </w:rPr>
        <w:t>.</w:t>
      </w:r>
    </w:p>
    <w:p w14:paraId="276DB28F" w14:textId="6CC12C57" w:rsidR="004D7DA9" w:rsidRPr="00F379D6" w:rsidRDefault="004C468D" w:rsidP="00E34D6A">
      <w:pPr>
        <w:numPr>
          <w:ilvl w:val="0"/>
          <w:numId w:val="4"/>
        </w:numPr>
        <w:rPr>
          <w:rFonts w:cs="Arial"/>
        </w:rPr>
      </w:pPr>
      <w:r>
        <w:rPr>
          <w:rFonts w:cs="Arial"/>
        </w:rPr>
        <w:t>b</w:t>
      </w:r>
      <w:r w:rsidR="004D7DA9">
        <w:rPr>
          <w:rFonts w:cs="Arial"/>
        </w:rPr>
        <w:t xml:space="preserve">e </w:t>
      </w:r>
      <w:r w:rsidR="004D7DA9" w:rsidRPr="009B6F80">
        <w:rPr>
          <w:rFonts w:cs="Arial"/>
        </w:rPr>
        <w:t>a written rec</w:t>
      </w:r>
      <w:r w:rsidR="004D7DA9">
        <w:rPr>
          <w:rFonts w:cs="Arial"/>
        </w:rPr>
        <w:t xml:space="preserve">ord, identifying the issue </w:t>
      </w:r>
      <w:r w:rsidR="00F21A86">
        <w:rPr>
          <w:rFonts w:cs="Arial"/>
        </w:rPr>
        <w:t xml:space="preserve">and review </w:t>
      </w:r>
      <w:r w:rsidR="004D7DA9">
        <w:rPr>
          <w:rFonts w:cs="Arial"/>
        </w:rPr>
        <w:t>date</w:t>
      </w:r>
      <w:r w:rsidR="00F21A86">
        <w:rPr>
          <w:rFonts w:cs="Arial"/>
        </w:rPr>
        <w:t>s</w:t>
      </w:r>
      <w:r w:rsidR="00CC0E42">
        <w:rPr>
          <w:rFonts w:cs="Arial"/>
        </w:rPr>
        <w:t>.</w:t>
      </w:r>
    </w:p>
    <w:p w14:paraId="34947A39" w14:textId="0C75D747" w:rsidR="00B07FBE" w:rsidRPr="00C921CD" w:rsidRDefault="004C468D" w:rsidP="0017198F">
      <w:pPr>
        <w:pStyle w:val="ListParagraph"/>
        <w:numPr>
          <w:ilvl w:val="0"/>
          <w:numId w:val="4"/>
        </w:numPr>
        <w:rPr>
          <w:rFonts w:cs="Arial"/>
        </w:rPr>
      </w:pPr>
      <w:r w:rsidRPr="000351BF">
        <w:rPr>
          <w:rFonts w:cs="Arial"/>
        </w:rPr>
        <w:t>b</w:t>
      </w:r>
      <w:r w:rsidR="004D7DA9" w:rsidRPr="00732DF8">
        <w:rPr>
          <w:rFonts w:cs="Arial"/>
        </w:rPr>
        <w:t>e communicated to all</w:t>
      </w:r>
      <w:r w:rsidR="00F21A86">
        <w:rPr>
          <w:rFonts w:cs="Arial"/>
        </w:rPr>
        <w:t xml:space="preserve"> employees</w:t>
      </w:r>
      <w:r w:rsidR="004D7DA9" w:rsidRPr="00732DF8">
        <w:rPr>
          <w:rFonts w:cs="Arial"/>
        </w:rPr>
        <w:t xml:space="preserve"> who may be affected</w:t>
      </w:r>
      <w:r w:rsidR="00CC0E42">
        <w:rPr>
          <w:rFonts w:cs="Arial"/>
        </w:rPr>
        <w:t>.</w:t>
      </w:r>
    </w:p>
    <w:p w14:paraId="276DB290" w14:textId="51F407E9" w:rsidR="004D7DA9" w:rsidRPr="00B07FBE" w:rsidRDefault="004D7DA9" w:rsidP="006F1376">
      <w:pPr>
        <w:rPr>
          <w:rFonts w:cs="Arial"/>
        </w:rPr>
      </w:pPr>
    </w:p>
    <w:p w14:paraId="276DB292" w14:textId="0106B959" w:rsidR="004D7DA9" w:rsidRDefault="004D7DA9" w:rsidP="006A0710">
      <w:pPr>
        <w:rPr>
          <w:rFonts w:cs="Arial"/>
        </w:rPr>
      </w:pPr>
      <w:r>
        <w:rPr>
          <w:rFonts w:cs="Arial"/>
        </w:rPr>
        <w:t xml:space="preserve">Managers and supervisors should consult with employees and </w:t>
      </w:r>
      <w:r w:rsidR="004756C2">
        <w:rPr>
          <w:rFonts w:cs="Arial"/>
        </w:rPr>
        <w:t>their</w:t>
      </w:r>
      <w:r>
        <w:rPr>
          <w:rFonts w:cs="Arial"/>
        </w:rPr>
        <w:t xml:space="preserve"> safety representatives when undertaking or reviewing risk assessments.</w:t>
      </w:r>
    </w:p>
    <w:p w14:paraId="220F060F" w14:textId="1050332A" w:rsidR="00AF6BE6" w:rsidRDefault="0032566F" w:rsidP="00AF6BE6">
      <w:pPr>
        <w:rPr>
          <w:rStyle w:val="Hyperlink"/>
          <w:rFonts w:cs="Arial"/>
        </w:rPr>
      </w:pPr>
      <w:r>
        <w:rPr>
          <w:rFonts w:cs="Arial"/>
        </w:rPr>
        <w:t>Please see link below for</w:t>
      </w:r>
      <w:r w:rsidR="0074346D">
        <w:rPr>
          <w:rFonts w:cs="Arial"/>
        </w:rPr>
        <w:t xml:space="preserve"> the</w:t>
      </w:r>
      <w:r>
        <w:rPr>
          <w:rFonts w:cs="Arial"/>
        </w:rPr>
        <w:t xml:space="preserve"> template risk assessment form which </w:t>
      </w:r>
      <w:r w:rsidR="00781980">
        <w:rPr>
          <w:rFonts w:cs="Arial"/>
        </w:rPr>
        <w:t>can be tailored to suit the needs of your service</w:t>
      </w:r>
      <w:r w:rsidR="003B74FE">
        <w:rPr>
          <w:rFonts w:cs="Arial"/>
        </w:rPr>
        <w:t>:</w:t>
      </w:r>
      <w:r w:rsidR="00DC769B">
        <w:rPr>
          <w:rFonts w:cs="Arial"/>
        </w:rPr>
        <w:t xml:space="preserve">  </w:t>
      </w:r>
      <w:hyperlink r:id="rId12" w:history="1">
        <w:r w:rsidR="00DC769B" w:rsidRPr="00DC769B">
          <w:rPr>
            <w:rStyle w:val="Hyperlink"/>
            <w:rFonts w:cs="Arial"/>
          </w:rPr>
          <w:t>Risk-Assessment template</w:t>
        </w:r>
      </w:hyperlink>
      <w:r w:rsidR="00224FDF">
        <w:rPr>
          <w:rStyle w:val="Hyperlink"/>
          <w:rFonts w:cs="Arial"/>
          <w:u w:val="none"/>
        </w:rPr>
        <w:t xml:space="preserve"> / </w:t>
      </w:r>
      <w:r w:rsidR="009D625D" w:rsidRPr="00224FDF">
        <w:rPr>
          <w:rStyle w:val="Hyperlink"/>
          <w:rFonts w:cs="Arial"/>
          <w:u w:val="none"/>
        </w:rPr>
        <w:t xml:space="preserve"> </w:t>
      </w:r>
      <w:hyperlink r:id="rId13" w:history="1">
        <w:r w:rsidR="009D625D" w:rsidRPr="007E4BD2">
          <w:rPr>
            <w:rStyle w:val="Hyperlink"/>
            <w:rFonts w:cs="Arial"/>
          </w:rPr>
          <w:t>Schools link</w:t>
        </w:r>
      </w:hyperlink>
    </w:p>
    <w:p w14:paraId="3C825816" w14:textId="6F7A0CBF" w:rsidR="00212645" w:rsidRDefault="00212645" w:rsidP="00AF6BE6">
      <w:pPr>
        <w:rPr>
          <w:rStyle w:val="Hyperlink"/>
          <w:rFonts w:cs="Arial"/>
        </w:rPr>
      </w:pPr>
    </w:p>
    <w:p w14:paraId="3847E38A" w14:textId="5774603E" w:rsidR="00212645" w:rsidRDefault="00212645" w:rsidP="00AF6BE6">
      <w:pPr>
        <w:rPr>
          <w:rStyle w:val="Hyperlink"/>
          <w:rFonts w:cs="Arial"/>
        </w:rPr>
      </w:pPr>
    </w:p>
    <w:p w14:paraId="269D08EF" w14:textId="007D15F0" w:rsidR="00212645" w:rsidRDefault="00212645" w:rsidP="00AF6BE6">
      <w:pPr>
        <w:rPr>
          <w:rStyle w:val="Hyperlink"/>
          <w:rFonts w:cs="Arial"/>
        </w:rPr>
      </w:pPr>
    </w:p>
    <w:p w14:paraId="59BF5AF3" w14:textId="77777777" w:rsidR="00212645" w:rsidRDefault="00212645" w:rsidP="00AF6BE6">
      <w:pPr>
        <w:rPr>
          <w:rStyle w:val="Hyperlink"/>
          <w:rFonts w:cs="Arial"/>
        </w:rPr>
      </w:pPr>
    </w:p>
    <w:p w14:paraId="1B1C4707" w14:textId="65EDA12A" w:rsidR="001449A5" w:rsidRDefault="001449A5" w:rsidP="001449A5">
      <w:pPr>
        <w:pStyle w:val="Heading1"/>
      </w:pPr>
      <w:bookmarkStart w:id="3" w:name="_Toc118713416"/>
      <w:r>
        <w:t>Dynamic risk assessment</w:t>
      </w:r>
      <w:bookmarkEnd w:id="3"/>
    </w:p>
    <w:p w14:paraId="636E5727" w14:textId="77777777" w:rsidR="001449A5" w:rsidRDefault="001449A5" w:rsidP="001449A5"/>
    <w:p w14:paraId="7D053DAE" w14:textId="700B1B4D" w:rsidR="00590100" w:rsidRDefault="00590100" w:rsidP="001449A5">
      <w:r>
        <w:t xml:space="preserve">A dynamic risk assessment is one that reflects the changing environment and therefore </w:t>
      </w:r>
      <w:r w:rsidR="00F02F02">
        <w:t>any risks to the lone worker that may not have previously been assessed</w:t>
      </w:r>
      <w:r w:rsidR="0089015D">
        <w:t>.</w:t>
      </w:r>
    </w:p>
    <w:p w14:paraId="56AE8FF4" w14:textId="44648855" w:rsidR="00E33A84" w:rsidRDefault="00E33A84" w:rsidP="001449A5">
      <w:pPr>
        <w:rPr>
          <w:b/>
          <w:bCs/>
        </w:rPr>
      </w:pPr>
      <w:r>
        <w:t xml:space="preserve">The </w:t>
      </w:r>
      <w:r w:rsidR="00A60AF0" w:rsidRPr="00957344">
        <w:rPr>
          <w:b/>
          <w:bCs/>
        </w:rPr>
        <w:t>P</w:t>
      </w:r>
      <w:r w:rsidR="00957344" w:rsidRPr="00957344">
        <w:rPr>
          <w:b/>
          <w:bCs/>
        </w:rPr>
        <w:t>eople</w:t>
      </w:r>
      <w:r w:rsidR="00957344">
        <w:rPr>
          <w:b/>
          <w:bCs/>
        </w:rPr>
        <w:t>,</w:t>
      </w:r>
      <w:r w:rsidR="007456B1">
        <w:rPr>
          <w:b/>
          <w:bCs/>
        </w:rPr>
        <w:t xml:space="preserve"> Objects</w:t>
      </w:r>
      <w:r w:rsidR="00582E61">
        <w:rPr>
          <w:b/>
          <w:bCs/>
        </w:rPr>
        <w:t>,</w:t>
      </w:r>
      <w:r w:rsidR="00957344">
        <w:rPr>
          <w:b/>
          <w:bCs/>
        </w:rPr>
        <w:t xml:space="preserve"> </w:t>
      </w:r>
      <w:r w:rsidR="007456B1">
        <w:rPr>
          <w:b/>
          <w:bCs/>
        </w:rPr>
        <w:t>Place</w:t>
      </w:r>
      <w:r w:rsidR="00A61DC4">
        <w:rPr>
          <w:b/>
          <w:bCs/>
        </w:rPr>
        <w:t xml:space="preserve"> Model (POP) </w:t>
      </w:r>
      <w:r w:rsidR="00A61DC4">
        <w:t xml:space="preserve">can be used to determine this. </w:t>
      </w:r>
    </w:p>
    <w:p w14:paraId="10D5E64F" w14:textId="6AE698FD" w:rsidR="005D2187" w:rsidRDefault="005D2187" w:rsidP="001449A5"/>
    <w:p w14:paraId="1648CC42" w14:textId="30AB1954" w:rsidR="009E50FE" w:rsidRDefault="002660C2" w:rsidP="001449A5">
      <w:r>
        <w:t xml:space="preserve">Dynamic risk assessments are </w:t>
      </w:r>
      <w:r w:rsidR="00E1674E">
        <w:t xml:space="preserve">undertaken at the time by the employee. The following can be used as a practical guide. </w:t>
      </w:r>
    </w:p>
    <w:p w14:paraId="41A336BB" w14:textId="77777777" w:rsidR="009E50FE" w:rsidRDefault="009E50FE" w:rsidP="001449A5"/>
    <w:p w14:paraId="6AEEB0E5" w14:textId="01D0C85D" w:rsidR="00F50DCC" w:rsidRDefault="00FA588A" w:rsidP="001449A5">
      <w:pPr>
        <w:rPr>
          <w:b/>
          <w:bCs/>
        </w:rPr>
      </w:pPr>
      <w:r w:rsidRPr="00FA588A">
        <w:t>People:</w:t>
      </w:r>
      <w:r>
        <w:rPr>
          <w:b/>
          <w:bCs/>
        </w:rPr>
        <w:t xml:space="preserve"> </w:t>
      </w:r>
    </w:p>
    <w:p w14:paraId="3973F13A" w14:textId="7A2E1FF1" w:rsidR="00FA588A" w:rsidRDefault="00FA588A" w:rsidP="00F50DCC">
      <w:pPr>
        <w:pStyle w:val="ListParagraph"/>
        <w:numPr>
          <w:ilvl w:val="0"/>
          <w:numId w:val="33"/>
        </w:numPr>
      </w:pPr>
      <w:r>
        <w:t>b</w:t>
      </w:r>
      <w:r w:rsidRPr="00FA588A">
        <w:t>e aware of who is around and how they are behaving</w:t>
      </w:r>
      <w:r w:rsidR="004E3BA4">
        <w:t>, by assessing body language</w:t>
      </w:r>
      <w:r w:rsidR="00E45681">
        <w:t xml:space="preserve"> - t</w:t>
      </w:r>
      <w:r w:rsidR="00582E61">
        <w:t>his can determine if they are angry</w:t>
      </w:r>
      <w:r w:rsidR="00B627F5">
        <w:t xml:space="preserve"> or likely to become </w:t>
      </w:r>
      <w:r w:rsidR="0042497B">
        <w:t>a threat.</w:t>
      </w:r>
    </w:p>
    <w:p w14:paraId="157D5A8F" w14:textId="0FC6B4CF" w:rsidR="002A2F8A" w:rsidRDefault="00DF57E7" w:rsidP="002F401F">
      <w:pPr>
        <w:pStyle w:val="ListParagraph"/>
        <w:numPr>
          <w:ilvl w:val="0"/>
          <w:numId w:val="33"/>
        </w:numPr>
      </w:pPr>
      <w:r>
        <w:t>a</w:t>
      </w:r>
      <w:r w:rsidR="002A2F8A">
        <w:t>re they in a group</w:t>
      </w:r>
      <w:r w:rsidR="005E430A">
        <w:t xml:space="preserve"> – t</w:t>
      </w:r>
      <w:r>
        <w:t xml:space="preserve">his could </w:t>
      </w:r>
      <w:r w:rsidR="00A342FA">
        <w:t xml:space="preserve">make them aggressive </w:t>
      </w:r>
      <w:r w:rsidR="001D0236">
        <w:t xml:space="preserve">to </w:t>
      </w:r>
      <w:r w:rsidR="00F50DCC">
        <w:t>‘</w:t>
      </w:r>
      <w:r w:rsidR="001D0236">
        <w:t>show off</w:t>
      </w:r>
      <w:r w:rsidR="00F50DCC">
        <w:t>’</w:t>
      </w:r>
      <w:r w:rsidR="001D0236">
        <w:t xml:space="preserve"> to an </w:t>
      </w:r>
      <w:r w:rsidR="008968CD">
        <w:t>audience?</w:t>
      </w:r>
      <w:r w:rsidR="00381AD5">
        <w:t xml:space="preserve">  Remove yourself from the immediate area</w:t>
      </w:r>
      <w:r w:rsidR="00633728">
        <w:t>.</w:t>
      </w:r>
    </w:p>
    <w:p w14:paraId="3A70720E" w14:textId="58DE4F39" w:rsidR="00F40BAF" w:rsidRDefault="008522C3" w:rsidP="002F401F">
      <w:pPr>
        <w:pStyle w:val="ListParagraph"/>
        <w:numPr>
          <w:ilvl w:val="0"/>
          <w:numId w:val="33"/>
        </w:numPr>
      </w:pPr>
      <w:r>
        <w:t>a</w:t>
      </w:r>
      <w:r w:rsidR="00F40BAF">
        <w:t xml:space="preserve">re they staring </w:t>
      </w:r>
      <w:r w:rsidR="00B870B3">
        <w:t>unnaturally</w:t>
      </w:r>
      <w:r w:rsidR="003247BC">
        <w:t xml:space="preserve"> </w:t>
      </w:r>
      <w:r w:rsidR="0052679A">
        <w:t>–</w:t>
      </w:r>
      <w:r w:rsidR="00E45681">
        <w:t xml:space="preserve"> </w:t>
      </w:r>
      <w:r w:rsidR="0052679A">
        <w:t xml:space="preserve">they may be looking at you as a potential </w:t>
      </w:r>
      <w:r w:rsidR="0096001A">
        <w:t>target?</w:t>
      </w:r>
      <w:r w:rsidR="00C34F0E">
        <w:t xml:space="preserve"> Avoid looking down and</w:t>
      </w:r>
      <w:r w:rsidR="000E6321">
        <w:t xml:space="preserve"> try to </w:t>
      </w:r>
      <w:r w:rsidR="00C34F0E">
        <w:t>look beyond their gaze</w:t>
      </w:r>
      <w:r w:rsidR="00B518A4">
        <w:t>.</w:t>
      </w:r>
      <w:r w:rsidR="00FA27F3">
        <w:t xml:space="preserve"> If the situation continues, calmly </w:t>
      </w:r>
      <w:r w:rsidR="007F7884">
        <w:t>walk away.</w:t>
      </w:r>
    </w:p>
    <w:p w14:paraId="4F9A6D0B" w14:textId="2E6EC278" w:rsidR="00660960" w:rsidRDefault="00E8365D" w:rsidP="001449A5">
      <w:r>
        <w:t xml:space="preserve">Objects: </w:t>
      </w:r>
    </w:p>
    <w:p w14:paraId="72FD05DB" w14:textId="267F7C7D" w:rsidR="00EE6A40" w:rsidRDefault="00EE6A40" w:rsidP="00F62F44">
      <w:pPr>
        <w:pStyle w:val="ListParagraph"/>
        <w:numPr>
          <w:ilvl w:val="0"/>
          <w:numId w:val="34"/>
        </w:numPr>
      </w:pPr>
      <w:r>
        <w:t xml:space="preserve">is the area free of trip hazards and objects that could be used as </w:t>
      </w:r>
      <w:r w:rsidR="0096001A">
        <w:t>weapons?</w:t>
      </w:r>
    </w:p>
    <w:p w14:paraId="726C1143" w14:textId="73CB9003" w:rsidR="00EE6A40" w:rsidRDefault="00CA406D" w:rsidP="00F62F44">
      <w:pPr>
        <w:pStyle w:val="ListParagraph"/>
        <w:numPr>
          <w:ilvl w:val="0"/>
          <w:numId w:val="34"/>
        </w:numPr>
      </w:pPr>
      <w:r>
        <w:t xml:space="preserve">are people around you </w:t>
      </w:r>
      <w:proofErr w:type="gramStart"/>
      <w:r>
        <w:t>carrying</w:t>
      </w:r>
      <w:proofErr w:type="gramEnd"/>
      <w:r>
        <w:t xml:space="preserve"> or maybe concealing any items that could be used against you</w:t>
      </w:r>
      <w:r w:rsidR="006D1514">
        <w:t>.</w:t>
      </w:r>
    </w:p>
    <w:p w14:paraId="4F3E4EC5" w14:textId="2BE78F25" w:rsidR="00861F8A" w:rsidRDefault="00BE51B4" w:rsidP="00BE51B4">
      <w:r>
        <w:t>Place:</w:t>
      </w:r>
    </w:p>
    <w:p w14:paraId="43644423" w14:textId="6E4D1B55" w:rsidR="00CA406D" w:rsidRDefault="00543D3D" w:rsidP="00F62F44">
      <w:pPr>
        <w:pStyle w:val="ListParagraph"/>
        <w:numPr>
          <w:ilvl w:val="0"/>
          <w:numId w:val="34"/>
        </w:numPr>
      </w:pPr>
      <w:r>
        <w:t>i</w:t>
      </w:r>
      <w:r w:rsidR="00995903">
        <w:t xml:space="preserve">s there adequate lighting </w:t>
      </w:r>
      <w:r w:rsidR="006D1514">
        <w:t>to enable you to assess the area</w:t>
      </w:r>
      <w:r w:rsidR="008968CD">
        <w:t>?</w:t>
      </w:r>
    </w:p>
    <w:p w14:paraId="52CB1301" w14:textId="3C92DFBC" w:rsidR="00BA72A0" w:rsidRDefault="00543D3D" w:rsidP="00F62F44">
      <w:pPr>
        <w:pStyle w:val="ListParagraph"/>
        <w:numPr>
          <w:ilvl w:val="0"/>
          <w:numId w:val="34"/>
        </w:numPr>
      </w:pPr>
      <w:r>
        <w:t xml:space="preserve">have you checked for </w:t>
      </w:r>
      <w:r w:rsidR="008968CD">
        <w:t>CCTV?</w:t>
      </w:r>
    </w:p>
    <w:p w14:paraId="61CA9B62" w14:textId="1F1E8963" w:rsidR="00F12D33" w:rsidRDefault="005E778A" w:rsidP="00F62F44">
      <w:pPr>
        <w:pStyle w:val="ListParagraph"/>
        <w:numPr>
          <w:ilvl w:val="0"/>
          <w:numId w:val="34"/>
        </w:numPr>
      </w:pPr>
      <w:r>
        <w:t>ensure</w:t>
      </w:r>
      <w:r w:rsidR="00DE2707">
        <w:t xml:space="preserve"> you know where the exit areas are.</w:t>
      </w:r>
    </w:p>
    <w:p w14:paraId="71895807" w14:textId="77777777" w:rsidR="008968CD" w:rsidRDefault="008968CD" w:rsidP="008968CD">
      <w:pPr>
        <w:pStyle w:val="ListParagraph"/>
        <w:ind w:left="720"/>
      </w:pPr>
    </w:p>
    <w:p w14:paraId="476AE1EC" w14:textId="0026D77D" w:rsidR="004371F3" w:rsidRDefault="005723E4" w:rsidP="004371F3">
      <w:r>
        <w:t>Remembering</w:t>
      </w:r>
      <w:r w:rsidR="004371F3">
        <w:t xml:space="preserve"> the POP model will help you to assess whether </w:t>
      </w:r>
      <w:r w:rsidR="003B1928">
        <w:t xml:space="preserve">your working task can be completed </w:t>
      </w:r>
      <w:r w:rsidR="00820367">
        <w:t>safe</w:t>
      </w:r>
      <w:r w:rsidR="00AF3E4B">
        <w:t xml:space="preserve">ly </w:t>
      </w:r>
      <w:r w:rsidR="003B1928">
        <w:t xml:space="preserve">or whether you will need to report back to your manager and </w:t>
      </w:r>
      <w:r>
        <w:t>update the written risk assessment.</w:t>
      </w:r>
    </w:p>
    <w:p w14:paraId="276DB295" w14:textId="6FEB1B57" w:rsidR="008C1CAE" w:rsidRPr="004D2554" w:rsidRDefault="008C1CAE" w:rsidP="00D10406">
      <w:pPr>
        <w:pStyle w:val="Heading1"/>
      </w:pPr>
      <w:bookmarkStart w:id="4" w:name="_Toc118713417"/>
      <w:r w:rsidRPr="004D2554">
        <w:t xml:space="preserve">Lone </w:t>
      </w:r>
      <w:r w:rsidR="00093FF5">
        <w:t>w</w:t>
      </w:r>
      <w:r w:rsidRPr="004D2554">
        <w:t>ork</w:t>
      </w:r>
      <w:r w:rsidR="003A7EC6" w:rsidRPr="004D2554">
        <w:t>ing</w:t>
      </w:r>
      <w:r w:rsidRPr="004D2554">
        <w:t xml:space="preserve"> </w:t>
      </w:r>
      <w:r w:rsidR="00093FF5">
        <w:t>p</w:t>
      </w:r>
      <w:r w:rsidRPr="004D2554">
        <w:t>rocedure</w:t>
      </w:r>
      <w:r w:rsidR="003A7EC6" w:rsidRPr="004D2554">
        <w:t>s</w:t>
      </w:r>
      <w:r w:rsidR="00FE3812">
        <w:t xml:space="preserve"> and communication</w:t>
      </w:r>
      <w:bookmarkEnd w:id="4"/>
    </w:p>
    <w:p w14:paraId="276DB296" w14:textId="77777777" w:rsidR="008C1CAE" w:rsidRPr="004D2554" w:rsidRDefault="008C1CAE" w:rsidP="00C26D58">
      <w:pPr>
        <w:rPr>
          <w:rFonts w:cs="Arial"/>
          <w:b/>
        </w:rPr>
      </w:pPr>
    </w:p>
    <w:p w14:paraId="276DB297" w14:textId="0CE83890" w:rsidR="008C1CAE" w:rsidRPr="00096D1D" w:rsidRDefault="008D5671" w:rsidP="00C26D58">
      <w:pPr>
        <w:rPr>
          <w:rFonts w:cs="Arial"/>
        </w:rPr>
      </w:pPr>
      <w:r w:rsidRPr="004D2554">
        <w:rPr>
          <w:rFonts w:cs="Arial"/>
        </w:rPr>
        <w:t xml:space="preserve">As part of the risk assessment, procedures should be implemented to maximise lone worker safety. </w:t>
      </w:r>
    </w:p>
    <w:p w14:paraId="276DB29A" w14:textId="081A0A50" w:rsidR="00C26D58" w:rsidRPr="004D2554" w:rsidRDefault="00C26D58" w:rsidP="00C26D58">
      <w:pPr>
        <w:rPr>
          <w:rFonts w:cs="Arial"/>
        </w:rPr>
      </w:pPr>
    </w:p>
    <w:p w14:paraId="276DB29D" w14:textId="3F846FEB" w:rsidR="00C26D58" w:rsidRPr="006A0710" w:rsidRDefault="00261709" w:rsidP="006A0710">
      <w:pPr>
        <w:rPr>
          <w:rFonts w:cs="Arial"/>
        </w:rPr>
      </w:pPr>
      <w:r w:rsidRPr="006B501B">
        <w:rPr>
          <w:rFonts w:cs="Arial"/>
        </w:rPr>
        <w:t xml:space="preserve">If a means of communication </w:t>
      </w:r>
      <w:r w:rsidR="003C3A4D">
        <w:rPr>
          <w:rFonts w:cs="Arial"/>
        </w:rPr>
        <w:t>or a personal alarm</w:t>
      </w:r>
      <w:r w:rsidR="00AA1FC0">
        <w:rPr>
          <w:rFonts w:cs="Arial"/>
        </w:rPr>
        <w:t xml:space="preserve"> </w:t>
      </w:r>
      <w:r w:rsidRPr="006B501B">
        <w:rPr>
          <w:rFonts w:cs="Arial"/>
        </w:rPr>
        <w:t xml:space="preserve">is provided to the </w:t>
      </w:r>
      <w:r w:rsidR="009A1EFF">
        <w:rPr>
          <w:rFonts w:cs="Arial"/>
        </w:rPr>
        <w:t>l</w:t>
      </w:r>
      <w:r w:rsidRPr="006B501B">
        <w:rPr>
          <w:rFonts w:cs="Arial"/>
        </w:rPr>
        <w:t>one worker</w:t>
      </w:r>
      <w:r w:rsidR="0046162C">
        <w:rPr>
          <w:rFonts w:cs="Arial"/>
        </w:rPr>
        <w:t>,</w:t>
      </w:r>
      <w:r w:rsidRPr="006B501B">
        <w:rPr>
          <w:rFonts w:cs="Arial"/>
        </w:rPr>
        <w:t xml:space="preserve"> then the lone worker has a </w:t>
      </w:r>
      <w:r w:rsidR="00FC2A21" w:rsidRPr="00F30D11">
        <w:rPr>
          <w:rFonts w:cs="Arial"/>
        </w:rPr>
        <w:t xml:space="preserve">responsibility </w:t>
      </w:r>
      <w:r w:rsidR="00FC2A21" w:rsidRPr="00656CE8">
        <w:rPr>
          <w:rFonts w:cs="Arial"/>
        </w:rPr>
        <w:t xml:space="preserve">to ensure any </w:t>
      </w:r>
      <w:r w:rsidR="00FC2A21" w:rsidRPr="00722BA6">
        <w:rPr>
          <w:rFonts w:cs="Arial"/>
        </w:rPr>
        <w:t>device is charged</w:t>
      </w:r>
      <w:r w:rsidR="0046162C">
        <w:rPr>
          <w:rFonts w:cs="Arial"/>
        </w:rPr>
        <w:t>,</w:t>
      </w:r>
      <w:r w:rsidR="00FC2A21" w:rsidRPr="00722BA6">
        <w:rPr>
          <w:rFonts w:cs="Arial"/>
        </w:rPr>
        <w:t xml:space="preserve"> switched on </w:t>
      </w:r>
      <w:r w:rsidR="0046162C">
        <w:rPr>
          <w:rFonts w:cs="Arial"/>
        </w:rPr>
        <w:t xml:space="preserve">and </w:t>
      </w:r>
      <w:r w:rsidR="00FC2A21" w:rsidRPr="00722BA6">
        <w:rPr>
          <w:rFonts w:cs="Arial"/>
        </w:rPr>
        <w:t>used correctly.</w:t>
      </w:r>
      <w:r w:rsidR="00D94B4E" w:rsidRPr="00722BA6">
        <w:rPr>
          <w:rFonts w:cs="Arial"/>
        </w:rPr>
        <w:t xml:space="preserve"> Lone workers should be trained to use </w:t>
      </w:r>
      <w:r w:rsidR="0063168F" w:rsidRPr="006B501B">
        <w:rPr>
          <w:rFonts w:cs="Arial"/>
        </w:rPr>
        <w:t>appropriate devices and be clear about how assistance will be provided in the event of an incident</w:t>
      </w:r>
      <w:r w:rsidR="002E2B2D">
        <w:rPr>
          <w:rFonts w:cs="Arial"/>
        </w:rPr>
        <w:t xml:space="preserve">.  Some teams have team phrases (such as blue or red folder). </w:t>
      </w:r>
      <w:r w:rsidR="008D0627">
        <w:rPr>
          <w:rFonts w:cs="Arial"/>
        </w:rPr>
        <w:t>Employees</w:t>
      </w:r>
      <w:r w:rsidR="002E2B2D">
        <w:rPr>
          <w:rFonts w:cs="Arial"/>
        </w:rPr>
        <w:t xml:space="preserve"> should be aware of these phrases and use the</w:t>
      </w:r>
      <w:r w:rsidR="00B94B91">
        <w:rPr>
          <w:rFonts w:cs="Arial"/>
        </w:rPr>
        <w:t>m when assistance is required.</w:t>
      </w:r>
      <w:r w:rsidR="008F40E6">
        <w:rPr>
          <w:rFonts w:cs="Arial"/>
        </w:rPr>
        <w:t xml:space="preserve"> The emergency procedures should be practiced periodically.</w:t>
      </w:r>
    </w:p>
    <w:p w14:paraId="276DB29E" w14:textId="77777777" w:rsidR="004D7DA9" w:rsidRPr="001B0A2D" w:rsidRDefault="004D7DA9" w:rsidP="00D10406">
      <w:pPr>
        <w:pStyle w:val="Heading1"/>
      </w:pPr>
      <w:bookmarkStart w:id="5" w:name="_Toc118713418"/>
      <w:r>
        <w:t>Checks before work s</w:t>
      </w:r>
      <w:r w:rsidRPr="001B0A2D">
        <w:t>tarts</w:t>
      </w:r>
      <w:bookmarkEnd w:id="5"/>
    </w:p>
    <w:p w14:paraId="276DB29F" w14:textId="77777777" w:rsidR="004D7DA9" w:rsidRDefault="004D7DA9" w:rsidP="00C77586">
      <w:pPr>
        <w:rPr>
          <w:rFonts w:cs="Arial"/>
        </w:rPr>
      </w:pPr>
    </w:p>
    <w:p w14:paraId="276DB2A0" w14:textId="498123A8" w:rsidR="004D7DA9" w:rsidRDefault="004D7DA9" w:rsidP="00C77586">
      <w:pPr>
        <w:rPr>
          <w:rFonts w:cs="Arial"/>
        </w:rPr>
      </w:pPr>
      <w:r>
        <w:rPr>
          <w:rFonts w:cs="Arial"/>
        </w:rPr>
        <w:t xml:space="preserve">The manager or supervisor should check </w:t>
      </w:r>
      <w:r w:rsidRPr="00AF7841">
        <w:rPr>
          <w:rFonts w:cs="Arial"/>
          <w:b/>
        </w:rPr>
        <w:t>before</w:t>
      </w:r>
      <w:r w:rsidRPr="00AF7841">
        <w:rPr>
          <w:rFonts w:cs="Arial"/>
        </w:rPr>
        <w:t xml:space="preserve"> lone</w:t>
      </w:r>
      <w:r>
        <w:rPr>
          <w:rFonts w:cs="Arial"/>
        </w:rPr>
        <w:t xml:space="preserve"> working takes place that the risks of the job can be adequately controlled by one person</w:t>
      </w:r>
      <w:r w:rsidR="00FF447A">
        <w:rPr>
          <w:rFonts w:cs="Arial"/>
        </w:rPr>
        <w:t>,</w:t>
      </w:r>
      <w:r>
        <w:rPr>
          <w:rFonts w:cs="Arial"/>
        </w:rPr>
        <w:t xml:space="preserve"> taking account of normal work and foreseeable emergencies. This should cover:</w:t>
      </w:r>
    </w:p>
    <w:p w14:paraId="276DB2A1" w14:textId="7DAE585E" w:rsidR="004D7DA9" w:rsidRDefault="004D7DA9" w:rsidP="00E34D6A">
      <w:pPr>
        <w:numPr>
          <w:ilvl w:val="0"/>
          <w:numId w:val="5"/>
        </w:numPr>
        <w:rPr>
          <w:rFonts w:cs="Arial"/>
        </w:rPr>
      </w:pPr>
      <w:r>
        <w:rPr>
          <w:rFonts w:cs="Arial"/>
        </w:rPr>
        <w:t>whether lone working out of hours is appropriate</w:t>
      </w:r>
      <w:r w:rsidR="001045A9">
        <w:rPr>
          <w:rFonts w:cs="Arial"/>
        </w:rPr>
        <w:t>.</w:t>
      </w:r>
    </w:p>
    <w:p w14:paraId="276DB2A2" w14:textId="2480F720" w:rsidR="004D7DA9" w:rsidRDefault="004D7DA9" w:rsidP="00E34D6A">
      <w:pPr>
        <w:numPr>
          <w:ilvl w:val="0"/>
          <w:numId w:val="5"/>
        </w:numPr>
        <w:rPr>
          <w:rFonts w:cs="Arial"/>
        </w:rPr>
      </w:pPr>
      <w:r>
        <w:rPr>
          <w:rFonts w:cs="Arial"/>
        </w:rPr>
        <w:t xml:space="preserve">whether the </w:t>
      </w:r>
      <w:r w:rsidR="000C230B">
        <w:rPr>
          <w:rFonts w:cs="Arial"/>
        </w:rPr>
        <w:t>workplace</w:t>
      </w:r>
      <w:r>
        <w:rPr>
          <w:rFonts w:cs="Arial"/>
        </w:rPr>
        <w:t xml:space="preserve"> presents a specific risk to the individual</w:t>
      </w:r>
      <w:r w:rsidR="001045A9">
        <w:rPr>
          <w:rFonts w:cs="Arial"/>
        </w:rPr>
        <w:t>.</w:t>
      </w:r>
    </w:p>
    <w:p w14:paraId="276DB2A3" w14:textId="02955AEC" w:rsidR="004D7DA9" w:rsidRDefault="004D7DA9" w:rsidP="00E34D6A">
      <w:pPr>
        <w:numPr>
          <w:ilvl w:val="0"/>
          <w:numId w:val="5"/>
        </w:numPr>
        <w:rPr>
          <w:rFonts w:cs="Arial"/>
        </w:rPr>
      </w:pPr>
      <w:r>
        <w:rPr>
          <w:rFonts w:cs="Arial"/>
        </w:rPr>
        <w:t>safe access and egress to the place of work and</w:t>
      </w:r>
      <w:r w:rsidR="00F01863">
        <w:rPr>
          <w:rFonts w:cs="Arial"/>
        </w:rPr>
        <w:t xml:space="preserve"> </w:t>
      </w:r>
      <w:r w:rsidR="00F01863" w:rsidRPr="00F01863">
        <w:rPr>
          <w:rFonts w:cs="Arial"/>
        </w:rPr>
        <w:t>whether</w:t>
      </w:r>
      <w:r>
        <w:rPr>
          <w:rFonts w:cs="Arial"/>
        </w:rPr>
        <w:t xml:space="preserve"> access equipment</w:t>
      </w:r>
      <w:r w:rsidR="000C230B">
        <w:rPr>
          <w:rFonts w:cs="Arial"/>
        </w:rPr>
        <w:t>,</w:t>
      </w:r>
      <w:r>
        <w:rPr>
          <w:rFonts w:cs="Arial"/>
        </w:rPr>
        <w:t xml:space="preserve"> such as ladders</w:t>
      </w:r>
      <w:r w:rsidR="000C230B">
        <w:rPr>
          <w:rFonts w:cs="Arial"/>
        </w:rPr>
        <w:t>,</w:t>
      </w:r>
      <w:r>
        <w:rPr>
          <w:rFonts w:cs="Arial"/>
        </w:rPr>
        <w:t xml:space="preserve"> can be used safely by one person</w:t>
      </w:r>
      <w:r w:rsidR="001045A9">
        <w:rPr>
          <w:rFonts w:cs="Arial"/>
        </w:rPr>
        <w:t>.</w:t>
      </w:r>
    </w:p>
    <w:p w14:paraId="276DB2A4" w14:textId="36CDD079" w:rsidR="004D7DA9" w:rsidRDefault="004D7DA9" w:rsidP="00E34D6A">
      <w:pPr>
        <w:numPr>
          <w:ilvl w:val="0"/>
          <w:numId w:val="5"/>
        </w:numPr>
        <w:rPr>
          <w:rFonts w:cs="Arial"/>
        </w:rPr>
      </w:pPr>
      <w:r>
        <w:rPr>
          <w:rFonts w:cs="Arial"/>
        </w:rPr>
        <w:t>work equipment, substances and materials to ensure they can be used safely by the individual</w:t>
      </w:r>
      <w:r w:rsidR="001045A9">
        <w:rPr>
          <w:rFonts w:cs="Arial"/>
        </w:rPr>
        <w:t>.</w:t>
      </w:r>
    </w:p>
    <w:p w14:paraId="276DB2A5" w14:textId="10C38967" w:rsidR="004D7DA9" w:rsidRDefault="004D7DA9" w:rsidP="00E34D6A">
      <w:pPr>
        <w:numPr>
          <w:ilvl w:val="0"/>
          <w:numId w:val="5"/>
        </w:numPr>
        <w:rPr>
          <w:rFonts w:cs="Arial"/>
        </w:rPr>
      </w:pPr>
      <w:r>
        <w:rPr>
          <w:rFonts w:cs="Arial"/>
        </w:rPr>
        <w:t>measures put in place to deal with potential violence and aggression</w:t>
      </w:r>
      <w:r w:rsidR="00C11DBC">
        <w:rPr>
          <w:rFonts w:cs="Arial"/>
        </w:rPr>
        <w:t xml:space="preserve"> such as checking the joint visit register</w:t>
      </w:r>
      <w:r w:rsidR="001045A9">
        <w:rPr>
          <w:rFonts w:cs="Arial"/>
        </w:rPr>
        <w:t>.</w:t>
      </w:r>
    </w:p>
    <w:p w14:paraId="276DB2A6" w14:textId="11106133" w:rsidR="004D7DA9" w:rsidRDefault="004D7DA9" w:rsidP="00E34D6A">
      <w:pPr>
        <w:numPr>
          <w:ilvl w:val="0"/>
          <w:numId w:val="5"/>
        </w:numPr>
        <w:rPr>
          <w:rFonts w:cs="Arial"/>
        </w:rPr>
      </w:pPr>
      <w:r>
        <w:rPr>
          <w:rFonts w:cs="Arial"/>
        </w:rPr>
        <w:t xml:space="preserve">ensuring </w:t>
      </w:r>
      <w:r w:rsidR="00FF2183">
        <w:rPr>
          <w:rFonts w:cs="Arial"/>
        </w:rPr>
        <w:t xml:space="preserve">employees </w:t>
      </w:r>
      <w:r>
        <w:rPr>
          <w:rFonts w:cs="Arial"/>
        </w:rPr>
        <w:t xml:space="preserve">are </w:t>
      </w:r>
      <w:r w:rsidRPr="00EF2D8C">
        <w:rPr>
          <w:rFonts w:cs="Arial"/>
          <w:b/>
        </w:rPr>
        <w:t xml:space="preserve">not </w:t>
      </w:r>
      <w:r w:rsidRPr="00EF2D8C">
        <w:rPr>
          <w:rFonts w:cs="Arial"/>
        </w:rPr>
        <w:t>at</w:t>
      </w:r>
      <w:r>
        <w:rPr>
          <w:rFonts w:cs="Arial"/>
        </w:rPr>
        <w:t xml:space="preserve"> specific risk because of</w:t>
      </w:r>
      <w:r w:rsidR="00594217">
        <w:rPr>
          <w:rFonts w:cs="Arial"/>
        </w:rPr>
        <w:t xml:space="preserve"> their</w:t>
      </w:r>
      <w:r>
        <w:rPr>
          <w:rFonts w:cs="Arial"/>
        </w:rPr>
        <w:t xml:space="preserve"> gender, age, </w:t>
      </w:r>
      <w:r w:rsidR="008115B2">
        <w:rPr>
          <w:rFonts w:cs="Arial"/>
        </w:rPr>
        <w:t>health</w:t>
      </w:r>
      <w:r w:rsidR="008D04C0">
        <w:rPr>
          <w:rFonts w:cs="Arial"/>
        </w:rPr>
        <w:t xml:space="preserve">, </w:t>
      </w:r>
      <w:r>
        <w:rPr>
          <w:rFonts w:cs="Arial"/>
        </w:rPr>
        <w:t>ethnic background</w:t>
      </w:r>
      <w:r w:rsidR="00323958">
        <w:rPr>
          <w:rFonts w:cs="Arial"/>
        </w:rPr>
        <w:t>, religion</w:t>
      </w:r>
      <w:r w:rsidR="00594217">
        <w:rPr>
          <w:rFonts w:cs="Arial"/>
        </w:rPr>
        <w:t xml:space="preserve">, </w:t>
      </w:r>
      <w:r>
        <w:rPr>
          <w:rFonts w:cs="Arial"/>
        </w:rPr>
        <w:t>disability</w:t>
      </w:r>
      <w:r w:rsidR="00A23CC3">
        <w:rPr>
          <w:rFonts w:cs="Arial"/>
        </w:rPr>
        <w:t xml:space="preserve"> </w:t>
      </w:r>
      <w:r w:rsidR="004511B8">
        <w:rPr>
          <w:rFonts w:cs="Arial"/>
        </w:rPr>
        <w:t xml:space="preserve">or </w:t>
      </w:r>
      <w:r w:rsidR="00594217">
        <w:rPr>
          <w:rFonts w:cs="Arial"/>
        </w:rPr>
        <w:t>sexuality</w:t>
      </w:r>
      <w:r w:rsidR="001045A9">
        <w:rPr>
          <w:rFonts w:cs="Arial"/>
        </w:rPr>
        <w:t>.</w:t>
      </w:r>
    </w:p>
    <w:p w14:paraId="276DB2A7" w14:textId="77CA6329" w:rsidR="004D7DA9" w:rsidRDefault="0095394D" w:rsidP="00E34D6A">
      <w:pPr>
        <w:numPr>
          <w:ilvl w:val="0"/>
          <w:numId w:val="5"/>
        </w:numPr>
        <w:rPr>
          <w:rFonts w:cs="Arial"/>
        </w:rPr>
      </w:pPr>
      <w:r>
        <w:rPr>
          <w:rFonts w:cs="Arial"/>
        </w:rPr>
        <w:t>ensuring the</w:t>
      </w:r>
      <w:r w:rsidR="004D7DA9">
        <w:rPr>
          <w:rFonts w:cs="Arial"/>
        </w:rPr>
        <w:t xml:space="preserve"> individual has adequate</w:t>
      </w:r>
      <w:r w:rsidR="00B67866">
        <w:rPr>
          <w:rFonts w:cs="Arial"/>
        </w:rPr>
        <w:t xml:space="preserve"> training and</w:t>
      </w:r>
      <w:r w:rsidR="00BC1952">
        <w:rPr>
          <w:rFonts w:cs="Arial"/>
        </w:rPr>
        <w:t xml:space="preserve"> </w:t>
      </w:r>
      <w:r w:rsidR="004D7DA9">
        <w:rPr>
          <w:rFonts w:cs="Arial"/>
        </w:rPr>
        <w:t>experience of the work activity to work alone</w:t>
      </w:r>
      <w:r w:rsidR="004511B8">
        <w:rPr>
          <w:rFonts w:cs="Arial"/>
        </w:rPr>
        <w:t>.</w:t>
      </w:r>
    </w:p>
    <w:p w14:paraId="276DB2A8" w14:textId="2A4B113C" w:rsidR="004D7DA9" w:rsidRDefault="004D7DA9" w:rsidP="00E34D6A">
      <w:pPr>
        <w:numPr>
          <w:ilvl w:val="0"/>
          <w:numId w:val="5"/>
        </w:numPr>
        <w:rPr>
          <w:rFonts w:cs="Arial"/>
        </w:rPr>
      </w:pPr>
      <w:r>
        <w:rPr>
          <w:rFonts w:cs="Arial"/>
        </w:rPr>
        <w:t>whether the individual is medically fit to undertake lone work</w:t>
      </w:r>
      <w:r w:rsidR="004511B8">
        <w:rPr>
          <w:rFonts w:cs="Arial"/>
        </w:rPr>
        <w:t>.</w:t>
      </w:r>
    </w:p>
    <w:p w14:paraId="276DB2A9" w14:textId="1CE0EFA9" w:rsidR="004D7DA9" w:rsidRDefault="004C468D" w:rsidP="00E34D6A">
      <w:pPr>
        <w:numPr>
          <w:ilvl w:val="0"/>
          <w:numId w:val="5"/>
        </w:numPr>
        <w:rPr>
          <w:rFonts w:cs="Arial"/>
        </w:rPr>
      </w:pPr>
      <w:r>
        <w:rPr>
          <w:rFonts w:cs="Arial"/>
        </w:rPr>
        <w:t>ensuring s</w:t>
      </w:r>
      <w:r w:rsidR="004D7DA9">
        <w:rPr>
          <w:rFonts w:cs="Arial"/>
        </w:rPr>
        <w:t>uitable arrangements are in place in the event of an emergency</w:t>
      </w:r>
      <w:r w:rsidR="004835AD">
        <w:rPr>
          <w:rFonts w:cs="Arial"/>
        </w:rPr>
        <w:t xml:space="preserve"> or </w:t>
      </w:r>
      <w:r w:rsidR="004D7DA9">
        <w:rPr>
          <w:rFonts w:cs="Arial"/>
        </w:rPr>
        <w:t>accident/incident</w:t>
      </w:r>
      <w:r w:rsidR="004511B8">
        <w:rPr>
          <w:rFonts w:cs="Arial"/>
        </w:rPr>
        <w:t>.</w:t>
      </w:r>
    </w:p>
    <w:p w14:paraId="276DB2AC" w14:textId="1084EC6C" w:rsidR="004D7DA9" w:rsidRPr="00CC0944" w:rsidRDefault="004D7DA9" w:rsidP="00D10406">
      <w:pPr>
        <w:pStyle w:val="Heading1"/>
      </w:pPr>
      <w:bookmarkStart w:id="6" w:name="_Toc118713419"/>
      <w:r w:rsidRPr="00C0535C">
        <w:t>Training and supervision</w:t>
      </w:r>
      <w:bookmarkEnd w:id="6"/>
    </w:p>
    <w:p w14:paraId="39C6B275" w14:textId="77777777" w:rsidR="00A951E5" w:rsidRDefault="00A951E5" w:rsidP="00135F9E">
      <w:pPr>
        <w:rPr>
          <w:b/>
        </w:rPr>
      </w:pPr>
    </w:p>
    <w:p w14:paraId="276DB2AE" w14:textId="089E3E3F" w:rsidR="004D7DA9" w:rsidRPr="00C77586" w:rsidRDefault="004D7DA9" w:rsidP="00135F9E">
      <w:pPr>
        <w:rPr>
          <w:b/>
        </w:rPr>
      </w:pPr>
      <w:r w:rsidRPr="00C77586">
        <w:rPr>
          <w:b/>
        </w:rPr>
        <w:t>Training</w:t>
      </w:r>
    </w:p>
    <w:p w14:paraId="090CF787" w14:textId="63D2A5CB" w:rsidR="00702197" w:rsidRPr="00A9489E" w:rsidRDefault="001A45D0" w:rsidP="00702197">
      <w:pPr>
        <w:pStyle w:val="CommentText"/>
        <w:rPr>
          <w:sz w:val="24"/>
          <w:szCs w:val="24"/>
        </w:rPr>
      </w:pPr>
      <w:r>
        <w:rPr>
          <w:rFonts w:cs="Arial"/>
          <w:sz w:val="24"/>
          <w:szCs w:val="24"/>
        </w:rPr>
        <w:t>E</w:t>
      </w:r>
      <w:r w:rsidR="00FF2183" w:rsidRPr="00A9489E">
        <w:rPr>
          <w:rFonts w:cs="Arial"/>
          <w:sz w:val="24"/>
          <w:szCs w:val="24"/>
        </w:rPr>
        <w:t xml:space="preserve">mployees </w:t>
      </w:r>
      <w:r w:rsidR="004D7DA9" w:rsidRPr="00A9489E">
        <w:rPr>
          <w:rFonts w:cs="Arial"/>
          <w:sz w:val="24"/>
          <w:szCs w:val="24"/>
        </w:rPr>
        <w:t>required to lone work should be given adequate training to deal with</w:t>
      </w:r>
      <w:r w:rsidR="00F76593">
        <w:rPr>
          <w:rFonts w:cs="Arial"/>
          <w:sz w:val="24"/>
          <w:szCs w:val="24"/>
        </w:rPr>
        <w:t xml:space="preserve"> the</w:t>
      </w:r>
      <w:r w:rsidR="004D7DA9" w:rsidRPr="00A9489E">
        <w:rPr>
          <w:rFonts w:cs="Arial"/>
          <w:sz w:val="24"/>
          <w:szCs w:val="24"/>
        </w:rPr>
        <w:t xml:space="preserve"> situations they may </w:t>
      </w:r>
      <w:r w:rsidR="00F56143">
        <w:rPr>
          <w:rFonts w:cs="Arial"/>
          <w:sz w:val="24"/>
          <w:szCs w:val="24"/>
        </w:rPr>
        <w:t>experience</w:t>
      </w:r>
      <w:r w:rsidR="004D7DA9" w:rsidRPr="00A9489E">
        <w:rPr>
          <w:rFonts w:cs="Arial"/>
          <w:sz w:val="24"/>
          <w:szCs w:val="24"/>
        </w:rPr>
        <w:t>. This is important whe</w:t>
      </w:r>
      <w:r w:rsidR="00650A86" w:rsidRPr="00A9489E">
        <w:rPr>
          <w:rFonts w:cs="Arial"/>
          <w:sz w:val="24"/>
          <w:szCs w:val="24"/>
        </w:rPr>
        <w:t xml:space="preserve">re unexpected </w:t>
      </w:r>
      <w:r w:rsidR="006125D2">
        <w:rPr>
          <w:rFonts w:cs="Arial"/>
          <w:sz w:val="24"/>
          <w:szCs w:val="24"/>
        </w:rPr>
        <w:t xml:space="preserve">or challenging </w:t>
      </w:r>
      <w:r w:rsidR="00650A86" w:rsidRPr="00A9489E">
        <w:rPr>
          <w:rFonts w:cs="Arial"/>
          <w:sz w:val="24"/>
          <w:szCs w:val="24"/>
        </w:rPr>
        <w:t xml:space="preserve">situations </w:t>
      </w:r>
      <w:r w:rsidR="00262A9D" w:rsidRPr="00A9489E">
        <w:rPr>
          <w:rFonts w:cs="Arial"/>
          <w:sz w:val="24"/>
          <w:szCs w:val="24"/>
        </w:rPr>
        <w:t>arise,</w:t>
      </w:r>
      <w:r w:rsidR="00650A86" w:rsidRPr="00A9489E">
        <w:rPr>
          <w:rFonts w:cs="Arial"/>
          <w:sz w:val="24"/>
          <w:szCs w:val="24"/>
        </w:rPr>
        <w:t xml:space="preserve"> </w:t>
      </w:r>
      <w:r w:rsidR="004D7DA9" w:rsidRPr="00A9489E">
        <w:rPr>
          <w:rFonts w:cs="Arial"/>
          <w:sz w:val="24"/>
          <w:szCs w:val="24"/>
        </w:rPr>
        <w:t xml:space="preserve">and a calm response and reaction is required. Training will supplement practical experience and will hopefully enable the </w:t>
      </w:r>
      <w:r w:rsidR="000F5E8F">
        <w:rPr>
          <w:rFonts w:cs="Arial"/>
          <w:sz w:val="24"/>
          <w:szCs w:val="24"/>
        </w:rPr>
        <w:t>employee</w:t>
      </w:r>
      <w:r w:rsidR="004D7DA9" w:rsidRPr="00A9489E">
        <w:rPr>
          <w:rFonts w:cs="Arial"/>
          <w:sz w:val="24"/>
          <w:szCs w:val="24"/>
        </w:rPr>
        <w:t xml:space="preserve"> to understand the nature of the risks they face</w:t>
      </w:r>
      <w:r w:rsidR="00885204">
        <w:rPr>
          <w:rFonts w:cs="Arial"/>
          <w:sz w:val="24"/>
          <w:szCs w:val="24"/>
        </w:rPr>
        <w:t>,</w:t>
      </w:r>
      <w:r w:rsidR="004D7DA9" w:rsidRPr="00A9489E">
        <w:rPr>
          <w:rFonts w:cs="Arial"/>
          <w:sz w:val="24"/>
          <w:szCs w:val="24"/>
        </w:rPr>
        <w:t xml:space="preserve"> together with the precautions to manage them.</w:t>
      </w:r>
      <w:r w:rsidR="00702197" w:rsidRPr="00A9489E">
        <w:rPr>
          <w:rFonts w:cs="Arial"/>
          <w:sz w:val="24"/>
          <w:szCs w:val="24"/>
        </w:rPr>
        <w:t xml:space="preserve"> </w:t>
      </w:r>
      <w:r w:rsidR="000928B1">
        <w:rPr>
          <w:sz w:val="24"/>
          <w:szCs w:val="24"/>
        </w:rPr>
        <w:t xml:space="preserve">The </w:t>
      </w:r>
      <w:r w:rsidR="0012037C">
        <w:rPr>
          <w:sz w:val="24"/>
          <w:szCs w:val="24"/>
        </w:rPr>
        <w:t xml:space="preserve">council </w:t>
      </w:r>
      <w:r w:rsidR="0012037C" w:rsidRPr="00A9489E">
        <w:rPr>
          <w:sz w:val="24"/>
          <w:szCs w:val="24"/>
        </w:rPr>
        <w:t>provides</w:t>
      </w:r>
      <w:r w:rsidR="00702197" w:rsidRPr="00A9489E">
        <w:rPr>
          <w:sz w:val="24"/>
          <w:szCs w:val="24"/>
        </w:rPr>
        <w:t xml:space="preserve"> a range of training courses to assist </w:t>
      </w:r>
      <w:r w:rsidR="00E1674E">
        <w:rPr>
          <w:sz w:val="24"/>
          <w:szCs w:val="24"/>
        </w:rPr>
        <w:t>lone workers</w:t>
      </w:r>
      <w:r w:rsidR="00702197" w:rsidRPr="00A9489E">
        <w:rPr>
          <w:sz w:val="24"/>
          <w:szCs w:val="24"/>
        </w:rPr>
        <w:t xml:space="preserve"> to deal with incidents of violence and aggression</w:t>
      </w:r>
      <w:r w:rsidR="00702197" w:rsidRPr="00E1674E">
        <w:rPr>
          <w:sz w:val="24"/>
          <w:szCs w:val="24"/>
        </w:rPr>
        <w:t>, working at height, manual handling and substances.</w:t>
      </w:r>
    </w:p>
    <w:p w14:paraId="10B6DB42" w14:textId="7B9E56E0" w:rsidR="2D1D1AC9" w:rsidRDefault="2D1D1AC9" w:rsidP="2D1D1AC9">
      <w:pPr>
        <w:rPr>
          <w:b/>
          <w:bCs/>
        </w:rPr>
      </w:pPr>
    </w:p>
    <w:p w14:paraId="276DB2B1" w14:textId="77777777" w:rsidR="004D7DA9" w:rsidRPr="00C77586" w:rsidRDefault="004D7DA9" w:rsidP="00135F9E">
      <w:pPr>
        <w:rPr>
          <w:b/>
        </w:rPr>
      </w:pPr>
      <w:r w:rsidRPr="00C77586">
        <w:rPr>
          <w:b/>
        </w:rPr>
        <w:t>Supervision</w:t>
      </w:r>
    </w:p>
    <w:p w14:paraId="276DB2B2" w14:textId="5AD7120E" w:rsidR="004D7DA9" w:rsidRDefault="004D7DA9" w:rsidP="00C77586">
      <w:pPr>
        <w:rPr>
          <w:rFonts w:cs="Arial"/>
        </w:rPr>
      </w:pPr>
      <w:r>
        <w:rPr>
          <w:rFonts w:cs="Arial"/>
        </w:rPr>
        <w:t xml:space="preserve">Individuals working alone or remotely cannot by the nature of their work activities be constantly supervised, but the manager/supervisor </w:t>
      </w:r>
      <w:r w:rsidR="00514BCA">
        <w:rPr>
          <w:rFonts w:cs="Arial"/>
        </w:rPr>
        <w:t>still has</w:t>
      </w:r>
      <w:r>
        <w:rPr>
          <w:rFonts w:cs="Arial"/>
        </w:rPr>
        <w:t xml:space="preserve"> a duty to ensure their safety</w:t>
      </w:r>
      <w:r w:rsidR="007E1D77">
        <w:rPr>
          <w:rFonts w:cs="Arial"/>
        </w:rPr>
        <w:t xml:space="preserve"> and health</w:t>
      </w:r>
      <w:r>
        <w:rPr>
          <w:rFonts w:cs="Arial"/>
        </w:rPr>
        <w:t xml:space="preserve"> at work. For this reason, managers/</w:t>
      </w:r>
      <w:r w:rsidR="007E1D77">
        <w:rPr>
          <w:rFonts w:cs="Arial"/>
        </w:rPr>
        <w:t>supervisors should develop a system to ensure periodic site visits</w:t>
      </w:r>
      <w:r w:rsidR="00CE62C5">
        <w:rPr>
          <w:rFonts w:cs="Arial"/>
        </w:rPr>
        <w:t xml:space="preserve">, and/or </w:t>
      </w:r>
      <w:r w:rsidR="00745751">
        <w:rPr>
          <w:rFonts w:cs="Arial"/>
        </w:rPr>
        <w:t>calls are</w:t>
      </w:r>
      <w:r w:rsidR="007E1D77">
        <w:rPr>
          <w:rFonts w:cs="Arial"/>
        </w:rPr>
        <w:t xml:space="preserve"> made to </w:t>
      </w:r>
      <w:r w:rsidR="00E630AA">
        <w:rPr>
          <w:rFonts w:cs="Arial"/>
        </w:rPr>
        <w:t>lone workers to confirm</w:t>
      </w:r>
      <w:r>
        <w:rPr>
          <w:rFonts w:cs="Arial"/>
        </w:rPr>
        <w:t xml:space="preserve"> </w:t>
      </w:r>
      <w:r w:rsidR="00DD5DBD">
        <w:rPr>
          <w:rFonts w:cs="Arial"/>
        </w:rPr>
        <w:t xml:space="preserve">their </w:t>
      </w:r>
      <w:r w:rsidR="00D75422">
        <w:rPr>
          <w:rFonts w:cs="Arial"/>
        </w:rPr>
        <w:t>comm</w:t>
      </w:r>
      <w:r w:rsidR="00CB7C64">
        <w:rPr>
          <w:rFonts w:cs="Arial"/>
        </w:rPr>
        <w:t xml:space="preserve">unication </w:t>
      </w:r>
      <w:r w:rsidR="000372F8">
        <w:rPr>
          <w:rFonts w:cs="Arial"/>
        </w:rPr>
        <w:t xml:space="preserve">method is </w:t>
      </w:r>
      <w:r w:rsidR="009933FF">
        <w:rPr>
          <w:rFonts w:cs="Arial"/>
        </w:rPr>
        <w:t>working and available</w:t>
      </w:r>
      <w:r w:rsidR="0028350B">
        <w:rPr>
          <w:rFonts w:cs="Arial"/>
        </w:rPr>
        <w:t>;</w:t>
      </w:r>
      <w:r w:rsidR="009933FF">
        <w:rPr>
          <w:rFonts w:cs="Arial"/>
        </w:rPr>
        <w:t xml:space="preserve"> </w:t>
      </w:r>
      <w:r>
        <w:rPr>
          <w:rFonts w:cs="Arial"/>
        </w:rPr>
        <w:t>safety and health issues are managed; procedures are</w:t>
      </w:r>
      <w:r w:rsidR="005A740B" w:rsidRPr="005A740B">
        <w:rPr>
          <w:rFonts w:cs="Arial"/>
        </w:rPr>
        <w:t xml:space="preserve"> </w:t>
      </w:r>
      <w:r w:rsidR="005A740B">
        <w:rPr>
          <w:rFonts w:cs="Arial"/>
        </w:rPr>
        <w:t>discussed with individuals and</w:t>
      </w:r>
      <w:r>
        <w:rPr>
          <w:rFonts w:cs="Arial"/>
        </w:rPr>
        <w:t xml:space="preserve"> followed</w:t>
      </w:r>
      <w:r w:rsidR="00DA3157">
        <w:rPr>
          <w:rFonts w:cs="Arial"/>
        </w:rPr>
        <w:t>;</w:t>
      </w:r>
      <w:r w:rsidR="00CD4C03">
        <w:rPr>
          <w:rFonts w:cs="Arial"/>
        </w:rPr>
        <w:t xml:space="preserve"> </w:t>
      </w:r>
      <w:r w:rsidR="002049D3">
        <w:t>and that breaches are recorded.</w:t>
      </w:r>
      <w:r w:rsidR="002049D3">
        <w:rPr>
          <w:rFonts w:cs="Arial"/>
        </w:rPr>
        <w:t xml:space="preserve"> </w:t>
      </w:r>
      <w:r>
        <w:rPr>
          <w:rFonts w:cs="Arial"/>
        </w:rPr>
        <w:t>The frequency of these visits</w:t>
      </w:r>
      <w:r w:rsidR="00297FB0">
        <w:rPr>
          <w:rFonts w:cs="Arial"/>
        </w:rPr>
        <w:t>/calls</w:t>
      </w:r>
      <w:r>
        <w:rPr>
          <w:rFonts w:cs="Arial"/>
        </w:rPr>
        <w:t xml:space="preserve"> will depend on the risks involved and the ability of the lone worker to deal with them.</w:t>
      </w:r>
      <w:r w:rsidR="007E1D77">
        <w:rPr>
          <w:rFonts w:cs="Arial"/>
        </w:rPr>
        <w:t xml:space="preserve"> </w:t>
      </w:r>
    </w:p>
    <w:p w14:paraId="276DB2B3" w14:textId="77777777" w:rsidR="004D7DA9" w:rsidRDefault="004D7DA9" w:rsidP="00C77586">
      <w:pPr>
        <w:rPr>
          <w:rFonts w:cs="Arial"/>
        </w:rPr>
      </w:pPr>
    </w:p>
    <w:p w14:paraId="276DB2B4" w14:textId="77777777" w:rsidR="004D7DA9" w:rsidRDefault="004D7DA9" w:rsidP="00C77586">
      <w:pPr>
        <w:rPr>
          <w:rFonts w:cs="Arial"/>
        </w:rPr>
      </w:pPr>
      <w:r>
        <w:rPr>
          <w:rFonts w:cs="Arial"/>
        </w:rPr>
        <w:t>Procedures should be put in place to monitor the safety of lone workers. These may include:</w:t>
      </w:r>
    </w:p>
    <w:p w14:paraId="276DB2B5" w14:textId="0D12F216" w:rsidR="004D7DA9" w:rsidRDefault="004D7DA9" w:rsidP="00E34D6A">
      <w:pPr>
        <w:numPr>
          <w:ilvl w:val="0"/>
          <w:numId w:val="6"/>
        </w:numPr>
        <w:rPr>
          <w:rFonts w:cs="Arial"/>
        </w:rPr>
      </w:pPr>
      <w:r>
        <w:rPr>
          <w:rFonts w:cs="Arial"/>
        </w:rPr>
        <w:t>periodic visits (supervision as above)</w:t>
      </w:r>
      <w:r w:rsidR="004511B8">
        <w:rPr>
          <w:rFonts w:cs="Arial"/>
        </w:rPr>
        <w:t>.</w:t>
      </w:r>
    </w:p>
    <w:p w14:paraId="276DB2B6" w14:textId="2ADDFD53" w:rsidR="004D7DA9" w:rsidRDefault="004D7DA9" w:rsidP="00E34D6A">
      <w:pPr>
        <w:numPr>
          <w:ilvl w:val="0"/>
          <w:numId w:val="6"/>
        </w:numPr>
        <w:rPr>
          <w:rFonts w:cs="Arial"/>
        </w:rPr>
      </w:pPr>
      <w:r>
        <w:rPr>
          <w:rFonts w:cs="Arial"/>
        </w:rPr>
        <w:t xml:space="preserve">regular contact </w:t>
      </w:r>
      <w:r w:rsidR="00587DD9">
        <w:rPr>
          <w:rFonts w:cs="Arial"/>
        </w:rPr>
        <w:t>with</w:t>
      </w:r>
      <w:r>
        <w:rPr>
          <w:rFonts w:cs="Arial"/>
        </w:rPr>
        <w:t xml:space="preserve"> the lone </w:t>
      </w:r>
      <w:r w:rsidR="00FF2183">
        <w:rPr>
          <w:rFonts w:cs="Arial"/>
        </w:rPr>
        <w:t>worker</w:t>
      </w:r>
      <w:r>
        <w:rPr>
          <w:rFonts w:cs="Arial"/>
        </w:rPr>
        <w:t xml:space="preserve"> either by phone or radio link</w:t>
      </w:r>
      <w:r w:rsidR="004511B8">
        <w:rPr>
          <w:rFonts w:cs="Arial"/>
        </w:rPr>
        <w:t>.</w:t>
      </w:r>
    </w:p>
    <w:p w14:paraId="276DB2B7" w14:textId="214C2FFF" w:rsidR="004D7DA9" w:rsidRDefault="004D7DA9" w:rsidP="00E34D6A">
      <w:pPr>
        <w:numPr>
          <w:ilvl w:val="0"/>
          <w:numId w:val="6"/>
        </w:numPr>
        <w:rPr>
          <w:rFonts w:cs="Arial"/>
        </w:rPr>
      </w:pPr>
      <w:r>
        <w:rPr>
          <w:rFonts w:cs="Arial"/>
        </w:rPr>
        <w:t>automatic warning devices which operate if specific signals are not received on an agreed specified basis from the lone worker</w:t>
      </w:r>
      <w:r w:rsidR="004511B8">
        <w:rPr>
          <w:rFonts w:cs="Arial"/>
        </w:rPr>
        <w:t>.</w:t>
      </w:r>
    </w:p>
    <w:p w14:paraId="276DB2B8" w14:textId="02DA111F" w:rsidR="004D7DA9" w:rsidRDefault="004D7DA9" w:rsidP="00E34D6A">
      <w:pPr>
        <w:numPr>
          <w:ilvl w:val="0"/>
          <w:numId w:val="6"/>
        </w:numPr>
        <w:rPr>
          <w:rFonts w:cs="Arial"/>
        </w:rPr>
      </w:pPr>
      <w:r>
        <w:rPr>
          <w:rFonts w:cs="Arial"/>
        </w:rPr>
        <w:t xml:space="preserve">other </w:t>
      </w:r>
      <w:r w:rsidR="00947967">
        <w:rPr>
          <w:rFonts w:cs="Arial"/>
        </w:rPr>
        <w:t xml:space="preserve">lone worker </w:t>
      </w:r>
      <w:r>
        <w:rPr>
          <w:rFonts w:cs="Arial"/>
        </w:rPr>
        <w:t>devices (manual or automatic) designed to raise the alarm in the event of an emergency</w:t>
      </w:r>
      <w:r w:rsidR="004511B8">
        <w:rPr>
          <w:rFonts w:cs="Arial"/>
        </w:rPr>
        <w:t>.</w:t>
      </w:r>
    </w:p>
    <w:p w14:paraId="276DB2B9" w14:textId="6C1AE5EF" w:rsidR="004D7DA9" w:rsidRDefault="004D7DA9" w:rsidP="00E34D6A">
      <w:pPr>
        <w:numPr>
          <w:ilvl w:val="0"/>
          <w:numId w:val="6"/>
        </w:numPr>
        <w:rPr>
          <w:rFonts w:cs="Arial"/>
        </w:rPr>
      </w:pPr>
      <w:r>
        <w:rPr>
          <w:rFonts w:cs="Arial"/>
        </w:rPr>
        <w:t xml:space="preserve">checks </w:t>
      </w:r>
      <w:r w:rsidR="00A82691">
        <w:rPr>
          <w:rFonts w:cs="Arial"/>
        </w:rPr>
        <w:t xml:space="preserve">to ensure </w:t>
      </w:r>
      <w:r>
        <w:rPr>
          <w:rFonts w:cs="Arial"/>
        </w:rPr>
        <w:t>the individual has returned to home or base at the end of the work activity.</w:t>
      </w:r>
    </w:p>
    <w:p w14:paraId="276DB2BC" w14:textId="77777777" w:rsidR="004D7DA9" w:rsidRPr="007373F3" w:rsidRDefault="004D7DA9" w:rsidP="00D10406">
      <w:pPr>
        <w:pStyle w:val="Heading1"/>
      </w:pPr>
      <w:bookmarkStart w:id="7" w:name="_Toc118713420"/>
      <w:r w:rsidRPr="007373F3">
        <w:t>Emergencies</w:t>
      </w:r>
      <w:bookmarkEnd w:id="7"/>
    </w:p>
    <w:p w14:paraId="276DB2BD" w14:textId="77777777" w:rsidR="004D7DA9" w:rsidRDefault="004D7DA9" w:rsidP="000A440A">
      <w:pPr>
        <w:pStyle w:val="Heading3"/>
      </w:pPr>
    </w:p>
    <w:p w14:paraId="1E70EB1A" w14:textId="26E33CF9" w:rsidR="003C06CB" w:rsidRDefault="004D7DA9" w:rsidP="003C06CB">
      <w:pPr>
        <w:ind w:left="420"/>
        <w:rPr>
          <w:rFonts w:eastAsia="Calibri" w:cs="Arial"/>
          <w:color w:val="111111"/>
          <w:lang w:val="en"/>
        </w:rPr>
      </w:pPr>
      <w:r>
        <w:rPr>
          <w:rFonts w:cs="Arial"/>
        </w:rPr>
        <w:t>It is important that lone workers can respond appropriately to emergencies. Risk assessments should identify foreseeable events</w:t>
      </w:r>
      <w:r w:rsidR="00D46CA8">
        <w:rPr>
          <w:rFonts w:cs="Arial"/>
        </w:rPr>
        <w:t>,</w:t>
      </w:r>
      <w:r>
        <w:rPr>
          <w:rFonts w:cs="Arial"/>
        </w:rPr>
        <w:t xml:space="preserve"> and emergency procedures should be developed and implemented with these in mind. </w:t>
      </w:r>
      <w:r w:rsidR="003C06CB" w:rsidRPr="003C06CB">
        <w:rPr>
          <w:rFonts w:eastAsia="Calibri" w:cs="Arial"/>
          <w:color w:val="111111"/>
          <w:lang w:val="en"/>
        </w:rPr>
        <w:t>Managers are responsible for assessing the first-aid needs of their employees working away from a fixed location. The r</w:t>
      </w:r>
      <w:proofErr w:type="spellStart"/>
      <w:r w:rsidR="003C06CB" w:rsidRPr="003C06CB">
        <w:rPr>
          <w:rFonts w:eastAsia="Calibri" w:cs="Arial"/>
          <w:lang w:eastAsia="en-US"/>
        </w:rPr>
        <w:t>isk</w:t>
      </w:r>
      <w:proofErr w:type="spellEnd"/>
      <w:r w:rsidR="003C06CB" w:rsidRPr="003C06CB">
        <w:rPr>
          <w:rFonts w:eastAsia="Calibri" w:cs="Arial"/>
          <w:lang w:eastAsia="en-US"/>
        </w:rPr>
        <w:t xml:space="preserve"> assessment should identify any foreseeable events </w:t>
      </w:r>
      <w:r w:rsidR="003C06CB" w:rsidRPr="003C06CB">
        <w:rPr>
          <w:rFonts w:eastAsia="Calibri" w:cs="Arial"/>
          <w:color w:val="111111"/>
          <w:lang w:val="en"/>
        </w:rPr>
        <w:t xml:space="preserve">of </w:t>
      </w:r>
      <w:proofErr w:type="gramStart"/>
      <w:r w:rsidR="003C06CB" w:rsidRPr="003C06CB">
        <w:rPr>
          <w:rFonts w:eastAsia="Calibri" w:cs="Arial"/>
          <w:color w:val="111111"/>
          <w:lang w:val="en"/>
        </w:rPr>
        <w:t>first-aid</w:t>
      </w:r>
      <w:proofErr w:type="gramEnd"/>
      <w:r w:rsidR="003C06CB" w:rsidRPr="003C06CB">
        <w:rPr>
          <w:rFonts w:eastAsia="Calibri" w:cs="Arial"/>
          <w:color w:val="111111"/>
          <w:lang w:val="en"/>
        </w:rPr>
        <w:t xml:space="preserve"> needs and determine whether</w:t>
      </w:r>
      <w:r w:rsidR="002B7BFB">
        <w:rPr>
          <w:rFonts w:eastAsia="Calibri" w:cs="Arial"/>
          <w:color w:val="111111"/>
          <w:lang w:val="en"/>
        </w:rPr>
        <w:t>:</w:t>
      </w:r>
    </w:p>
    <w:p w14:paraId="76A6E522" w14:textId="77777777" w:rsidR="002B7BFB" w:rsidRPr="003C06CB" w:rsidRDefault="002B7BFB" w:rsidP="003C06CB">
      <w:pPr>
        <w:ind w:left="420"/>
        <w:rPr>
          <w:rFonts w:eastAsia="Calibri" w:cs="Arial"/>
          <w:color w:val="111111"/>
          <w:lang w:val="en"/>
        </w:rPr>
      </w:pPr>
    </w:p>
    <w:p w14:paraId="276DB2BE" w14:textId="1507C0C8" w:rsidR="004D7DA9" w:rsidRDefault="003C06CB">
      <w:pPr>
        <w:numPr>
          <w:ilvl w:val="0"/>
          <w:numId w:val="37"/>
        </w:numPr>
        <w:rPr>
          <w:rFonts w:cs="Arial"/>
        </w:rPr>
      </w:pPr>
      <w:r w:rsidRPr="003C06CB">
        <w:rPr>
          <w:rFonts w:cs="Arial"/>
          <w:color w:val="111111"/>
          <w:lang w:val="en"/>
        </w:rPr>
        <w:t>Those who travel long distances, are continuously mobile or lone work with equipment/chemicals should carry or have access to a personal first-aid box and issued with a means of communication</w:t>
      </w:r>
      <w:r w:rsidR="0035005A" w:rsidRPr="0035005A">
        <w:rPr>
          <w:rFonts w:cs="Arial"/>
          <w:color w:val="111111"/>
          <w:lang w:val="en"/>
        </w:rPr>
        <w:t>, s</w:t>
      </w:r>
      <w:proofErr w:type="spellStart"/>
      <w:r w:rsidR="00674329" w:rsidRPr="0035005A">
        <w:rPr>
          <w:rFonts w:cs="Arial"/>
        </w:rPr>
        <w:t>ome</w:t>
      </w:r>
      <w:proofErr w:type="spellEnd"/>
      <w:r w:rsidR="00674329" w:rsidRPr="0035005A">
        <w:rPr>
          <w:rFonts w:cs="Arial"/>
        </w:rPr>
        <w:t xml:space="preserve"> services employees may also wear/use body cameras as a visible deterrent and/or to capture evidence of violence or threats towards them.</w:t>
      </w:r>
      <w:r w:rsidRPr="003C06CB">
        <w:rPr>
          <w:rFonts w:cs="Arial"/>
          <w:lang w:val="en" w:eastAsia="en-US"/>
        </w:rPr>
        <w:t xml:space="preserve"> </w:t>
      </w:r>
      <w:r w:rsidRPr="003C06CB">
        <w:rPr>
          <w:rFonts w:cs="Arial"/>
          <w:lang w:eastAsia="en-US"/>
        </w:rPr>
        <w:t>You may also wish to consider “Emergency” First Aid training.</w:t>
      </w:r>
    </w:p>
    <w:p w14:paraId="657B786B" w14:textId="4CC790D0" w:rsidR="002B7BFB" w:rsidRDefault="002B7BFB" w:rsidP="002B7BFB">
      <w:pPr>
        <w:rPr>
          <w:rFonts w:cs="Arial"/>
        </w:rPr>
      </w:pPr>
    </w:p>
    <w:p w14:paraId="1F0B63A4" w14:textId="04A3C6DA" w:rsidR="002B7BFB" w:rsidRPr="0035005A" w:rsidRDefault="007810EB" w:rsidP="002B7BFB">
      <w:pPr>
        <w:rPr>
          <w:rFonts w:cs="Arial"/>
        </w:rPr>
      </w:pPr>
      <w:r w:rsidRPr="005C0D05">
        <w:rPr>
          <w:rFonts w:cs="Arial"/>
          <w:b/>
          <w:bCs/>
        </w:rPr>
        <w:t>Employees should also</w:t>
      </w:r>
      <w:r>
        <w:rPr>
          <w:rFonts w:cs="Arial"/>
        </w:rPr>
        <w:t>:</w:t>
      </w:r>
    </w:p>
    <w:p w14:paraId="276DB2C1" w14:textId="733DAC62" w:rsidR="004D7DA9" w:rsidRDefault="004C468D" w:rsidP="00E34D6A">
      <w:pPr>
        <w:numPr>
          <w:ilvl w:val="0"/>
          <w:numId w:val="7"/>
        </w:numPr>
        <w:rPr>
          <w:rFonts w:cs="Arial"/>
        </w:rPr>
      </w:pPr>
      <w:r>
        <w:rPr>
          <w:rFonts w:cs="Arial"/>
        </w:rPr>
        <w:t>h</w:t>
      </w:r>
      <w:r w:rsidR="004D7DA9">
        <w:rPr>
          <w:rFonts w:cs="Arial"/>
        </w:rPr>
        <w:t>ave an agreed procedure to alert their manager or supervisor in the event of an emergency</w:t>
      </w:r>
      <w:r w:rsidR="00CD6AEB">
        <w:rPr>
          <w:rFonts w:cs="Arial"/>
        </w:rPr>
        <w:t>,</w:t>
      </w:r>
      <w:r w:rsidR="004D7DA9">
        <w:rPr>
          <w:rFonts w:cs="Arial"/>
        </w:rPr>
        <w:t xml:space="preserve"> including when working out of hours</w:t>
      </w:r>
      <w:r w:rsidR="00F65832">
        <w:rPr>
          <w:rFonts w:cs="Arial"/>
        </w:rPr>
        <w:t>.</w:t>
      </w:r>
    </w:p>
    <w:p w14:paraId="276DB2C2" w14:textId="238E9EC7" w:rsidR="004D7DA9" w:rsidRDefault="004C468D" w:rsidP="00E34D6A">
      <w:pPr>
        <w:numPr>
          <w:ilvl w:val="0"/>
          <w:numId w:val="7"/>
        </w:numPr>
        <w:rPr>
          <w:rFonts w:cs="Arial"/>
        </w:rPr>
      </w:pPr>
      <w:r>
        <w:rPr>
          <w:rFonts w:cs="Arial"/>
        </w:rPr>
        <w:t>u</w:t>
      </w:r>
      <w:r w:rsidR="004D7DA9">
        <w:rPr>
          <w:rFonts w:cs="Arial"/>
        </w:rPr>
        <w:t>nderstand the procedures to follow in the event of a</w:t>
      </w:r>
      <w:r w:rsidR="00B56B44">
        <w:rPr>
          <w:rFonts w:cs="Arial"/>
        </w:rPr>
        <w:t>n accident</w:t>
      </w:r>
      <w:r w:rsidR="00DF4D1E">
        <w:rPr>
          <w:rFonts w:cs="Arial"/>
        </w:rPr>
        <w:t>,</w:t>
      </w:r>
      <w:r w:rsidR="004D7DA9">
        <w:rPr>
          <w:rFonts w:cs="Arial"/>
        </w:rPr>
        <w:t xml:space="preserve"> fire</w:t>
      </w:r>
      <w:r w:rsidR="00B361F0">
        <w:rPr>
          <w:rFonts w:cs="Arial"/>
        </w:rPr>
        <w:t xml:space="preserve"> or evacuation</w:t>
      </w:r>
      <w:r w:rsidR="004D7DA9">
        <w:rPr>
          <w:rFonts w:cs="Arial"/>
        </w:rPr>
        <w:t xml:space="preserve"> when working alone and/or in a building</w:t>
      </w:r>
      <w:r w:rsidR="003E568B">
        <w:rPr>
          <w:rFonts w:cs="Arial"/>
        </w:rPr>
        <w:t>,</w:t>
      </w:r>
      <w:r w:rsidR="00E815D7">
        <w:rPr>
          <w:rFonts w:cs="Arial"/>
        </w:rPr>
        <w:t xml:space="preserve"> or on a site</w:t>
      </w:r>
      <w:r w:rsidR="00DC4322">
        <w:rPr>
          <w:rFonts w:cs="Arial"/>
        </w:rPr>
        <w:t xml:space="preserve"> </w:t>
      </w:r>
      <w:r w:rsidR="00E815D7">
        <w:rPr>
          <w:rFonts w:cs="Arial"/>
        </w:rPr>
        <w:t>out</w:t>
      </w:r>
      <w:r w:rsidR="004D7DA9">
        <w:rPr>
          <w:rFonts w:cs="Arial"/>
        </w:rPr>
        <w:t xml:space="preserve"> of hours</w:t>
      </w:r>
      <w:r w:rsidR="003F198E">
        <w:rPr>
          <w:rFonts w:cs="Arial"/>
        </w:rPr>
        <w:t>.</w:t>
      </w:r>
    </w:p>
    <w:p w14:paraId="276DB2C3" w14:textId="200B2151" w:rsidR="004D7DA9" w:rsidRDefault="004C468D" w:rsidP="00E34D6A">
      <w:pPr>
        <w:numPr>
          <w:ilvl w:val="0"/>
          <w:numId w:val="7"/>
        </w:numPr>
        <w:rPr>
          <w:rFonts w:cs="Arial"/>
        </w:rPr>
      </w:pPr>
      <w:r>
        <w:rPr>
          <w:rFonts w:cs="Arial"/>
        </w:rPr>
        <w:t>r</w:t>
      </w:r>
      <w:r w:rsidR="004D7DA9">
        <w:rPr>
          <w:rFonts w:cs="Arial"/>
        </w:rPr>
        <w:t>eceive training for dealing with violence and aggression</w:t>
      </w:r>
      <w:r w:rsidR="00F65832">
        <w:rPr>
          <w:rFonts w:cs="Arial"/>
        </w:rPr>
        <w:t>.</w:t>
      </w:r>
    </w:p>
    <w:p w14:paraId="276DB2C4" w14:textId="6609E1B0" w:rsidR="004D7DA9" w:rsidRDefault="004C468D" w:rsidP="00E34D6A">
      <w:pPr>
        <w:numPr>
          <w:ilvl w:val="0"/>
          <w:numId w:val="7"/>
        </w:numPr>
        <w:rPr>
          <w:rFonts w:cs="Arial"/>
        </w:rPr>
      </w:pPr>
      <w:r>
        <w:rPr>
          <w:rFonts w:cs="Arial"/>
        </w:rPr>
        <w:t>c</w:t>
      </w:r>
      <w:r w:rsidR="004D7DA9">
        <w:rPr>
          <w:rFonts w:cs="Arial"/>
        </w:rPr>
        <w:t>arry</w:t>
      </w:r>
      <w:r w:rsidR="00DE6897">
        <w:rPr>
          <w:rFonts w:cs="Arial"/>
        </w:rPr>
        <w:t xml:space="preserve"> a</w:t>
      </w:r>
      <w:r w:rsidR="004D7DA9">
        <w:rPr>
          <w:rFonts w:cs="Arial"/>
        </w:rPr>
        <w:t xml:space="preserve"> lone worker audible alarm to get assistance following</w:t>
      </w:r>
      <w:r w:rsidR="0043235A">
        <w:rPr>
          <w:rFonts w:cs="Arial"/>
        </w:rPr>
        <w:t xml:space="preserve"> an</w:t>
      </w:r>
      <w:r w:rsidR="004D7DA9">
        <w:rPr>
          <w:rFonts w:cs="Arial"/>
        </w:rPr>
        <w:t xml:space="preserve"> accident or potential incident</w:t>
      </w:r>
      <w:r w:rsidR="00B76FAD">
        <w:rPr>
          <w:rFonts w:cs="Arial"/>
        </w:rPr>
        <w:t xml:space="preserve"> of</w:t>
      </w:r>
      <w:r w:rsidR="004D7DA9">
        <w:rPr>
          <w:rFonts w:cs="Arial"/>
        </w:rPr>
        <w:t xml:space="preserve"> viol</w:t>
      </w:r>
      <w:r w:rsidR="0D1E2217">
        <w:rPr>
          <w:rFonts w:cs="Arial"/>
        </w:rPr>
        <w:t>en</w:t>
      </w:r>
      <w:r w:rsidR="004D7DA9">
        <w:rPr>
          <w:rFonts w:cs="Arial"/>
        </w:rPr>
        <w:t>ce and aggression</w:t>
      </w:r>
      <w:r w:rsidR="00F65832">
        <w:rPr>
          <w:rFonts w:cs="Arial"/>
        </w:rPr>
        <w:t>.</w:t>
      </w:r>
    </w:p>
    <w:p w14:paraId="56510D6A" w14:textId="1B1C8989" w:rsidR="002E11AF" w:rsidRPr="000265B9" w:rsidRDefault="009514EB" w:rsidP="000265B9">
      <w:pPr>
        <w:pStyle w:val="CommentText"/>
        <w:numPr>
          <w:ilvl w:val="0"/>
          <w:numId w:val="7"/>
        </w:numPr>
        <w:rPr>
          <w:sz w:val="24"/>
          <w:szCs w:val="24"/>
        </w:rPr>
      </w:pPr>
      <w:r w:rsidRPr="009514EB">
        <w:rPr>
          <w:sz w:val="24"/>
          <w:szCs w:val="24"/>
        </w:rPr>
        <w:t>Ensure</w:t>
      </w:r>
      <w:r>
        <w:rPr>
          <w:b/>
          <w:bCs/>
          <w:sz w:val="24"/>
          <w:szCs w:val="24"/>
        </w:rPr>
        <w:t xml:space="preserve">, </w:t>
      </w:r>
      <w:r w:rsidR="00B74BE5" w:rsidRPr="00793BF3">
        <w:rPr>
          <w:b/>
          <w:bCs/>
          <w:sz w:val="24"/>
          <w:szCs w:val="24"/>
        </w:rPr>
        <w:t xml:space="preserve">In </w:t>
      </w:r>
      <w:r w:rsidR="00EA41C5" w:rsidRPr="00793BF3">
        <w:rPr>
          <w:b/>
          <w:bCs/>
          <w:sz w:val="24"/>
          <w:szCs w:val="24"/>
        </w:rPr>
        <w:t>C</w:t>
      </w:r>
      <w:r w:rsidR="00B74BE5" w:rsidRPr="00793BF3">
        <w:rPr>
          <w:b/>
          <w:bCs/>
          <w:sz w:val="24"/>
          <w:szCs w:val="24"/>
        </w:rPr>
        <w:t>ase of Emergency</w:t>
      </w:r>
      <w:r w:rsidR="00B74BE5" w:rsidRPr="002614E1">
        <w:rPr>
          <w:sz w:val="24"/>
          <w:szCs w:val="24"/>
        </w:rPr>
        <w:t xml:space="preserve"> (</w:t>
      </w:r>
      <w:r w:rsidR="00D71561" w:rsidRPr="002614E1">
        <w:rPr>
          <w:sz w:val="24"/>
          <w:szCs w:val="24"/>
        </w:rPr>
        <w:t>ICE</w:t>
      </w:r>
      <w:r w:rsidR="00B74BE5" w:rsidRPr="002614E1">
        <w:rPr>
          <w:sz w:val="24"/>
          <w:szCs w:val="24"/>
        </w:rPr>
        <w:t>)</w:t>
      </w:r>
      <w:r w:rsidR="00D71561" w:rsidRPr="002614E1">
        <w:rPr>
          <w:sz w:val="24"/>
          <w:szCs w:val="24"/>
        </w:rPr>
        <w:t xml:space="preserve"> numbers </w:t>
      </w:r>
      <w:r>
        <w:rPr>
          <w:sz w:val="24"/>
          <w:szCs w:val="24"/>
        </w:rPr>
        <w:t xml:space="preserve">are </w:t>
      </w:r>
      <w:r w:rsidR="00D71561" w:rsidRPr="002614E1">
        <w:rPr>
          <w:sz w:val="24"/>
          <w:szCs w:val="24"/>
        </w:rPr>
        <w:t>saved in contacts and where possible on the lock screen</w:t>
      </w:r>
      <w:r w:rsidR="00C54B40" w:rsidRPr="00C54B40">
        <w:rPr>
          <w:sz w:val="24"/>
          <w:szCs w:val="24"/>
        </w:rPr>
        <w:t xml:space="preserve"> </w:t>
      </w:r>
      <w:r>
        <w:rPr>
          <w:sz w:val="24"/>
          <w:szCs w:val="24"/>
        </w:rPr>
        <w:t xml:space="preserve">of </w:t>
      </w:r>
      <w:r w:rsidR="00C54B40" w:rsidRPr="002614E1">
        <w:rPr>
          <w:sz w:val="24"/>
          <w:szCs w:val="24"/>
        </w:rPr>
        <w:t xml:space="preserve">mobile </w:t>
      </w:r>
      <w:r w:rsidR="00C93A6C" w:rsidRPr="002614E1">
        <w:rPr>
          <w:sz w:val="24"/>
          <w:szCs w:val="24"/>
        </w:rPr>
        <w:t>phones</w:t>
      </w:r>
      <w:r w:rsidR="00C93A6C">
        <w:rPr>
          <w:sz w:val="24"/>
          <w:szCs w:val="24"/>
        </w:rPr>
        <w:t>.</w:t>
      </w:r>
    </w:p>
    <w:p w14:paraId="3B808903" w14:textId="641EECF8" w:rsidR="003658F4" w:rsidRPr="002E7178" w:rsidRDefault="00AD27BF" w:rsidP="000265B9">
      <w:pPr>
        <w:pStyle w:val="Heading1"/>
        <w:rPr>
          <w:sz w:val="24"/>
          <w:szCs w:val="24"/>
        </w:rPr>
      </w:pPr>
      <w:bookmarkStart w:id="8" w:name="_Toc118713421"/>
      <w:r w:rsidRPr="002E7178">
        <w:t>R</w:t>
      </w:r>
      <w:r w:rsidR="003658F4" w:rsidRPr="002E7178">
        <w:t xml:space="preserve">equesting </w:t>
      </w:r>
      <w:r w:rsidR="00093FF5">
        <w:t>p</w:t>
      </w:r>
      <w:r w:rsidR="003658F4" w:rsidRPr="002E7178">
        <w:t>olice assistance</w:t>
      </w:r>
      <w:r w:rsidR="003249CC">
        <w:t xml:space="preserve"> and </w:t>
      </w:r>
      <w:r w:rsidR="005932B5">
        <w:t>what to say</w:t>
      </w:r>
      <w:bookmarkEnd w:id="8"/>
      <w:r w:rsidR="00027529">
        <w:t xml:space="preserve"> </w:t>
      </w:r>
    </w:p>
    <w:p w14:paraId="10483AF2" w14:textId="77777777" w:rsidR="00060F50" w:rsidRDefault="00060F50" w:rsidP="00060F50">
      <w:pPr>
        <w:pStyle w:val="ListParagraph"/>
        <w:ind w:left="780"/>
      </w:pPr>
    </w:p>
    <w:p w14:paraId="1293DF7C" w14:textId="2DE31046" w:rsidR="00ED6226" w:rsidRDefault="007A1C0B" w:rsidP="00ED6226">
      <w:pPr>
        <w:pStyle w:val="ListParagraph"/>
        <w:numPr>
          <w:ilvl w:val="0"/>
          <w:numId w:val="7"/>
        </w:numPr>
      </w:pPr>
      <w:r>
        <w:t>a</w:t>
      </w:r>
      <w:r w:rsidR="00ED6226">
        <w:t xml:space="preserve"> caller should use words that reflect the incident, </w:t>
      </w:r>
      <w:r w:rsidR="00454985">
        <w:t>for example</w:t>
      </w:r>
      <w:r w:rsidR="00ED6226">
        <w:t xml:space="preserve"> - if the caller was threatened and the suspect was present. Make the operator aware that you are alone, you feel vulnerable, or have previously been assaulted by the suspect.</w:t>
      </w:r>
    </w:p>
    <w:p w14:paraId="077D7BF0" w14:textId="6177A0F3" w:rsidR="003658F4" w:rsidRDefault="007A1C0B" w:rsidP="00490479">
      <w:pPr>
        <w:pStyle w:val="ListParagraph"/>
        <w:numPr>
          <w:ilvl w:val="0"/>
          <w:numId w:val="7"/>
        </w:numPr>
      </w:pPr>
      <w:r>
        <w:t>a</w:t>
      </w:r>
      <w:r w:rsidR="005F1BB8">
        <w:t xml:space="preserve"> police operator will assess all the information to hand before determining the correct </w:t>
      </w:r>
      <w:r w:rsidR="00F1584E">
        <w:t>p</w:t>
      </w:r>
      <w:r w:rsidR="005F1BB8">
        <w:t>olice response. The assessment will include background noise (sound of a disturbance)</w:t>
      </w:r>
      <w:r>
        <w:t>,</w:t>
      </w:r>
      <w:r w:rsidR="005F1BB8">
        <w:t xml:space="preserve"> </w:t>
      </w:r>
      <w:r>
        <w:t>t</w:t>
      </w:r>
      <w:r w:rsidR="005F1BB8">
        <w:t xml:space="preserve">one of caller’s voice, vulnerability of caller &amp; any other factors including previous </w:t>
      </w:r>
      <w:r>
        <w:t>p</w:t>
      </w:r>
      <w:r w:rsidR="005F1BB8">
        <w:t>olice contact</w:t>
      </w:r>
      <w:r w:rsidR="00F55869">
        <w:t xml:space="preserve"> </w:t>
      </w:r>
      <w:r>
        <w:t>w</w:t>
      </w:r>
      <w:r w:rsidR="003658F4">
        <w:t xml:space="preserve">hen the </w:t>
      </w:r>
      <w:r w:rsidR="00F55869">
        <w:t>p</w:t>
      </w:r>
      <w:r w:rsidR="003658F4">
        <w:t xml:space="preserve">olice are called </w:t>
      </w:r>
      <w:r w:rsidR="00E27388">
        <w:t xml:space="preserve">by dialling </w:t>
      </w:r>
      <w:r w:rsidR="003658F4">
        <w:t>999</w:t>
      </w:r>
      <w:r w:rsidR="009B1453">
        <w:t>,</w:t>
      </w:r>
      <w:r w:rsidR="003658F4">
        <w:t xml:space="preserve"> an operator will generate a CAD message</w:t>
      </w:r>
      <w:r w:rsidR="00F44347">
        <w:t xml:space="preserve"> which</w:t>
      </w:r>
      <w:r w:rsidR="003658F4">
        <w:t xml:space="preserve"> will be sent to the </w:t>
      </w:r>
      <w:r w:rsidR="00F55869">
        <w:t>p</w:t>
      </w:r>
      <w:r w:rsidR="003658F4">
        <w:t>olice</w:t>
      </w:r>
      <w:r w:rsidR="00616C7C">
        <w:t xml:space="preserve">. </w:t>
      </w:r>
      <w:r w:rsidR="00D25075">
        <w:t>This</w:t>
      </w:r>
      <w:r w:rsidR="00616C7C">
        <w:t xml:space="preserve"> will be</w:t>
      </w:r>
      <w:r w:rsidR="003658F4">
        <w:t xml:space="preserve"> a unique number for that day.</w:t>
      </w:r>
      <w:r w:rsidR="001B20A3">
        <w:t xml:space="preserve"> (where applicable you may need to dial 9-999</w:t>
      </w:r>
      <w:r w:rsidR="00C76F18">
        <w:t xml:space="preserve"> from an office landline</w:t>
      </w:r>
      <w:r w:rsidR="001B20A3">
        <w:t>)</w:t>
      </w:r>
      <w:r w:rsidR="00A65844">
        <w:t>.</w:t>
      </w:r>
    </w:p>
    <w:p w14:paraId="7408681F" w14:textId="2A02AA94" w:rsidR="003658F4" w:rsidRDefault="007A1C0B" w:rsidP="00E34D6A">
      <w:pPr>
        <w:pStyle w:val="ListParagraph"/>
        <w:numPr>
          <w:ilvl w:val="0"/>
          <w:numId w:val="7"/>
        </w:numPr>
      </w:pPr>
      <w:r>
        <w:t>i</w:t>
      </w:r>
      <w:r w:rsidR="003658F4">
        <w:t xml:space="preserve">f the location/phone number is known </w:t>
      </w:r>
      <w:r w:rsidR="004A7604">
        <w:t>to</w:t>
      </w:r>
      <w:r w:rsidR="00BD78A0">
        <w:t xml:space="preserve"> the police </w:t>
      </w:r>
      <w:r w:rsidR="003658F4">
        <w:t>for a previous contact the address/phone number will be highlighted</w:t>
      </w:r>
      <w:r w:rsidR="00E859C4">
        <w:t xml:space="preserve"> on their system</w:t>
      </w:r>
      <w:r w:rsidR="003658F4">
        <w:t>. This enables the operator to view previous incidents &amp; link</w:t>
      </w:r>
      <w:r w:rsidR="005F4124">
        <w:t xml:space="preserve"> them</w:t>
      </w:r>
      <w:r w:rsidR="003658F4">
        <w:t xml:space="preserve"> if required. This is invaluable </w:t>
      </w:r>
      <w:r w:rsidR="00366275">
        <w:t>i</w:t>
      </w:r>
      <w:r w:rsidR="003658F4">
        <w:t xml:space="preserve">f a call was terminated prior to obtaining a location for </w:t>
      </w:r>
      <w:r w:rsidR="00F55869">
        <w:t>p</w:t>
      </w:r>
      <w:r w:rsidR="003658F4">
        <w:t xml:space="preserve">olice </w:t>
      </w:r>
      <w:r w:rsidR="00F55869">
        <w:t>a</w:t>
      </w:r>
      <w:r w:rsidR="003658F4">
        <w:t>ttendance.</w:t>
      </w:r>
    </w:p>
    <w:p w14:paraId="018F6779" w14:textId="4E246F7F" w:rsidR="003658F4" w:rsidRDefault="007A1C0B" w:rsidP="00E34D6A">
      <w:pPr>
        <w:pStyle w:val="ListParagraph"/>
        <w:numPr>
          <w:ilvl w:val="0"/>
          <w:numId w:val="7"/>
        </w:numPr>
      </w:pPr>
      <w:r>
        <w:t>t</w:t>
      </w:r>
      <w:r w:rsidR="003658F4">
        <w:t>here is also a facility</w:t>
      </w:r>
      <w:r w:rsidR="00BA3660" w:rsidRPr="00BA3660">
        <w:t xml:space="preserve"> </w:t>
      </w:r>
      <w:r w:rsidR="00BA3660">
        <w:t>for the police operator</w:t>
      </w:r>
      <w:r w:rsidR="003658F4">
        <w:t xml:space="preserve"> to identify the location by communicating with the </w:t>
      </w:r>
      <w:r w:rsidR="00D45B0B">
        <w:t xml:space="preserve">telephone </w:t>
      </w:r>
      <w:r w:rsidR="003658F4">
        <w:t>service provider. The service provider can</w:t>
      </w:r>
      <w:r>
        <w:t>,</w:t>
      </w:r>
      <w:r w:rsidR="003658F4">
        <w:t xml:space="preserve"> in the case of a </w:t>
      </w:r>
      <w:r>
        <w:t>r</w:t>
      </w:r>
      <w:r w:rsidR="003658F4">
        <w:t>egistered phone, identify the address.</w:t>
      </w:r>
    </w:p>
    <w:p w14:paraId="75814A52" w14:textId="083C3E1D" w:rsidR="003658F4" w:rsidRDefault="003658F4" w:rsidP="00E34D6A">
      <w:pPr>
        <w:pStyle w:val="ListParagraph"/>
        <w:numPr>
          <w:ilvl w:val="0"/>
          <w:numId w:val="7"/>
        </w:numPr>
      </w:pPr>
      <w:r>
        <w:t>In the case of a mobile call being terminated, the location can</w:t>
      </w:r>
      <w:r w:rsidR="00D3648A">
        <w:t xml:space="preserve"> also</w:t>
      </w:r>
      <w:r>
        <w:t xml:space="preserve"> be identified by other means</w:t>
      </w:r>
      <w:r w:rsidR="00966E1A">
        <w:t>,</w:t>
      </w:r>
      <w:r w:rsidR="004954DF">
        <w:t xml:space="preserve"> such as where the</w:t>
      </w:r>
      <w:r w:rsidR="00966E1A">
        <w:t xml:space="preserve"> phone</w:t>
      </w:r>
      <w:r w:rsidR="004954DF">
        <w:t xml:space="preserve"> signal originated from</w:t>
      </w:r>
      <w:r w:rsidR="007B691A">
        <w:t>.</w:t>
      </w:r>
    </w:p>
    <w:p w14:paraId="7C3BA24F" w14:textId="77777777" w:rsidR="000C47DB" w:rsidRDefault="000C47DB" w:rsidP="000265B9">
      <w:pPr>
        <w:ind w:left="420"/>
        <w:rPr>
          <w:b/>
          <w:bCs/>
        </w:rPr>
      </w:pPr>
    </w:p>
    <w:p w14:paraId="328EF1EB" w14:textId="6471C912" w:rsidR="00B935C8" w:rsidRPr="000265B9" w:rsidRDefault="003658F4" w:rsidP="000265B9">
      <w:pPr>
        <w:ind w:left="420"/>
        <w:rPr>
          <w:b/>
        </w:rPr>
      </w:pPr>
      <w:r w:rsidRPr="00060F50">
        <w:rPr>
          <w:b/>
          <w:bCs/>
        </w:rPr>
        <w:t xml:space="preserve">When in doubt always call the Police, do not rely on others as they may have left the </w:t>
      </w:r>
      <w:r w:rsidR="007B691A" w:rsidRPr="00060F50">
        <w:rPr>
          <w:b/>
          <w:bCs/>
        </w:rPr>
        <w:t>call</w:t>
      </w:r>
      <w:r w:rsidRPr="00060F50">
        <w:rPr>
          <w:b/>
          <w:bCs/>
        </w:rPr>
        <w:t xml:space="preserve"> to you.</w:t>
      </w:r>
    </w:p>
    <w:p w14:paraId="276DB2C7" w14:textId="50CBB942" w:rsidR="004D7DA9" w:rsidRPr="007373F3" w:rsidRDefault="004D7DA9" w:rsidP="000265B9">
      <w:pPr>
        <w:pStyle w:val="Heading1"/>
      </w:pPr>
      <w:bookmarkStart w:id="9" w:name="_Toc118713422"/>
      <w:r>
        <w:t>Interviewing c</w:t>
      </w:r>
      <w:r w:rsidRPr="007373F3">
        <w:t>lients in t</w:t>
      </w:r>
      <w:r>
        <w:t>he o</w:t>
      </w:r>
      <w:r w:rsidRPr="007373F3">
        <w:t>ffice</w:t>
      </w:r>
      <w:bookmarkEnd w:id="9"/>
    </w:p>
    <w:p w14:paraId="276DB2C8" w14:textId="77777777" w:rsidR="004D7DA9" w:rsidRDefault="004D7DA9" w:rsidP="00DC4476"/>
    <w:p w14:paraId="276DB2C9" w14:textId="32445819" w:rsidR="004D7DA9" w:rsidRDefault="004D7DA9" w:rsidP="00DC4476">
      <w:r>
        <w:t>Always consider the following</w:t>
      </w:r>
      <w:r w:rsidRPr="008F1747">
        <w:t xml:space="preserve"> </w:t>
      </w:r>
      <w:r>
        <w:t>when interviewing clients in the office:</w:t>
      </w:r>
    </w:p>
    <w:p w14:paraId="02F48097" w14:textId="21327FDC" w:rsidR="002E5D88" w:rsidRDefault="00373D16" w:rsidP="00E34D6A">
      <w:pPr>
        <w:pStyle w:val="ListParagraph"/>
        <w:numPr>
          <w:ilvl w:val="0"/>
          <w:numId w:val="20"/>
        </w:numPr>
      </w:pPr>
      <w:r>
        <w:t>a</w:t>
      </w:r>
      <w:r w:rsidR="002E5D88">
        <w:t xml:space="preserve">ssess the potential </w:t>
      </w:r>
      <w:r w:rsidR="001863EE">
        <w:t>for</w:t>
      </w:r>
      <w:r w:rsidR="002E5D88">
        <w:t xml:space="preserve"> violence and aggression</w:t>
      </w:r>
      <w:r w:rsidR="004511B8">
        <w:t>.</w:t>
      </w:r>
    </w:p>
    <w:p w14:paraId="405B0009" w14:textId="40A16B94" w:rsidR="007F157E" w:rsidRDefault="00373D16" w:rsidP="00E34D6A">
      <w:pPr>
        <w:pStyle w:val="ListParagraph"/>
        <w:numPr>
          <w:ilvl w:val="0"/>
          <w:numId w:val="20"/>
        </w:numPr>
      </w:pPr>
      <w:r>
        <w:t xml:space="preserve">book security officers </w:t>
      </w:r>
      <w:r w:rsidR="00270480">
        <w:t xml:space="preserve">in advance </w:t>
      </w:r>
      <w:r>
        <w:t>if necessary</w:t>
      </w:r>
      <w:r w:rsidR="004511B8">
        <w:t>.</w:t>
      </w:r>
    </w:p>
    <w:p w14:paraId="3AE2DE2F" w14:textId="47AF005F" w:rsidR="000D5CC0" w:rsidRDefault="004C468D" w:rsidP="00E34D6A">
      <w:pPr>
        <w:pStyle w:val="ListParagraph"/>
        <w:numPr>
          <w:ilvl w:val="0"/>
          <w:numId w:val="20"/>
        </w:numPr>
      </w:pPr>
      <w:r>
        <w:t>u</w:t>
      </w:r>
      <w:r w:rsidR="004D7DA9">
        <w:t>se interview rooms with panic buttons, vision panels (windows) in the door or looking onto a communal area where possible</w:t>
      </w:r>
      <w:r>
        <w:t>.</w:t>
      </w:r>
    </w:p>
    <w:p w14:paraId="516F2D82" w14:textId="7D94C2BD" w:rsidR="002562F0" w:rsidRPr="007E4BD2" w:rsidRDefault="007F157E" w:rsidP="007E4BD2">
      <w:pPr>
        <w:pStyle w:val="ListParagraph"/>
        <w:numPr>
          <w:ilvl w:val="0"/>
          <w:numId w:val="20"/>
        </w:numPr>
        <w:rPr>
          <w:rFonts w:cs="Arial"/>
          <w:color w:val="15518D"/>
        </w:rPr>
      </w:pPr>
      <w:r>
        <w:t>p</w:t>
      </w:r>
      <w:r w:rsidR="004C468D">
        <w:t xml:space="preserve">anic </w:t>
      </w:r>
      <w:r>
        <w:t>a</w:t>
      </w:r>
      <w:r w:rsidR="004C468D">
        <w:t xml:space="preserve">larms should be tested in accordance with the </w:t>
      </w:r>
      <w:hyperlink r:id="rId14" w:history="1">
        <w:r w:rsidR="004C468D" w:rsidRPr="004C468D">
          <w:rPr>
            <w:rStyle w:val="Hyperlink"/>
          </w:rPr>
          <w:t>Panic Alarm Procedure</w:t>
        </w:r>
      </w:hyperlink>
      <w:r w:rsidR="004C468D">
        <w:t xml:space="preserve"> on the intranet</w:t>
      </w:r>
      <w:r w:rsidR="00A30F82">
        <w:t xml:space="preserve"> </w:t>
      </w:r>
      <w:hyperlink r:id="rId15" w:history="1">
        <w:r w:rsidR="002562F0" w:rsidRPr="007E4BD2">
          <w:rPr>
            <w:rStyle w:val="Hyperlink"/>
            <w:rFonts w:cs="Arial"/>
          </w:rPr>
          <w:t>Schools link</w:t>
        </w:r>
      </w:hyperlink>
    </w:p>
    <w:p w14:paraId="276DB2CB" w14:textId="4240EABA" w:rsidR="004D7DA9" w:rsidRDefault="004C468D" w:rsidP="00E34D6A">
      <w:pPr>
        <w:pStyle w:val="ListParagraph"/>
        <w:numPr>
          <w:ilvl w:val="0"/>
          <w:numId w:val="20"/>
        </w:numPr>
      </w:pPr>
      <w:r>
        <w:t>s</w:t>
      </w:r>
      <w:r w:rsidR="004D7DA9">
        <w:t xml:space="preserve">it nearest to the exit, in case the meeting becomes </w:t>
      </w:r>
      <w:r w:rsidR="001243FF">
        <w:t>challenging</w:t>
      </w:r>
      <w:r w:rsidR="004511B8">
        <w:t>.</w:t>
      </w:r>
    </w:p>
    <w:p w14:paraId="276DB2CC" w14:textId="6839D3E7" w:rsidR="004D7DA9" w:rsidRDefault="004C468D" w:rsidP="00E34D6A">
      <w:pPr>
        <w:pStyle w:val="ListParagraph"/>
        <w:numPr>
          <w:ilvl w:val="0"/>
          <w:numId w:val="20"/>
        </w:numPr>
      </w:pPr>
      <w:r>
        <w:t>e</w:t>
      </w:r>
      <w:r w:rsidR="004D7DA9">
        <w:t xml:space="preserve">nsure colleagues are aware that an interview is taking </w:t>
      </w:r>
      <w:r w:rsidR="008E37A5">
        <w:t>place,</w:t>
      </w:r>
      <w:r w:rsidR="004D7DA9">
        <w:t xml:space="preserve"> and they know the procedure</w:t>
      </w:r>
      <w:r w:rsidR="008A6AB9">
        <w:t xml:space="preserve"> </w:t>
      </w:r>
      <w:r w:rsidR="005122B7">
        <w:t>to follow</w:t>
      </w:r>
      <w:r w:rsidR="004D7DA9">
        <w:t xml:space="preserve"> if alerted</w:t>
      </w:r>
      <w:r w:rsidR="004511B8">
        <w:t>.</w:t>
      </w:r>
    </w:p>
    <w:p w14:paraId="276DB2CD" w14:textId="0D83425A" w:rsidR="004D7DA9" w:rsidRDefault="004C468D" w:rsidP="00E34D6A">
      <w:pPr>
        <w:pStyle w:val="ListParagraph"/>
        <w:numPr>
          <w:ilvl w:val="0"/>
          <w:numId w:val="20"/>
        </w:numPr>
      </w:pPr>
      <w:r>
        <w:t>a</w:t>
      </w:r>
      <w:r w:rsidR="004D7DA9">
        <w:t>lways ensure that the client has signed in, prior to the start of the interview</w:t>
      </w:r>
      <w:r w:rsidR="004511B8">
        <w:t>.</w:t>
      </w:r>
    </w:p>
    <w:p w14:paraId="425C9C7D" w14:textId="7F952CB7" w:rsidR="003B74FE" w:rsidRPr="000265B9" w:rsidRDefault="003E52D3" w:rsidP="000265B9">
      <w:pPr>
        <w:pStyle w:val="ListParagraph"/>
        <w:numPr>
          <w:ilvl w:val="0"/>
          <w:numId w:val="20"/>
        </w:numPr>
      </w:pPr>
      <w:r>
        <w:t xml:space="preserve">check for </w:t>
      </w:r>
      <w:r w:rsidR="004D7DA9">
        <w:t>an</w:t>
      </w:r>
      <w:r w:rsidR="00F25C11">
        <w:t>y</w:t>
      </w:r>
      <w:r w:rsidR="004D7DA9">
        <w:t xml:space="preserve"> furniture or seemingly innocent items</w:t>
      </w:r>
      <w:r w:rsidR="00996102">
        <w:t xml:space="preserve"> </w:t>
      </w:r>
      <w:r w:rsidR="00F25C11">
        <w:t>that could</w:t>
      </w:r>
      <w:r w:rsidR="004D7DA9">
        <w:t xml:space="preserve"> be used as weapon</w:t>
      </w:r>
      <w:r w:rsidR="00DF1B82">
        <w:t>s</w:t>
      </w:r>
      <w:r w:rsidR="004D7DA9">
        <w:t xml:space="preserve"> or missile</w:t>
      </w:r>
      <w:r w:rsidR="00DF1B82">
        <w:t>s</w:t>
      </w:r>
      <w:r w:rsidR="004511B8">
        <w:t>.</w:t>
      </w:r>
    </w:p>
    <w:p w14:paraId="276DB2D0" w14:textId="2070EA6C" w:rsidR="004D7DA9" w:rsidRPr="007373F3" w:rsidRDefault="004D7DA9" w:rsidP="000265B9">
      <w:pPr>
        <w:pStyle w:val="Heading1"/>
      </w:pPr>
      <w:bookmarkStart w:id="10" w:name="_Toc118713423"/>
      <w:r>
        <w:t>Visiting clients in their own home</w:t>
      </w:r>
      <w:r w:rsidR="005B0924">
        <w:t xml:space="preserve"> </w:t>
      </w:r>
      <w:r>
        <w:t>/ p</w:t>
      </w:r>
      <w:r w:rsidRPr="007373F3">
        <w:t>remises</w:t>
      </w:r>
      <w:bookmarkEnd w:id="10"/>
    </w:p>
    <w:p w14:paraId="276DB2D1" w14:textId="510360E8" w:rsidR="004D7DA9" w:rsidRDefault="004D7DA9" w:rsidP="00DC4476">
      <w:pPr>
        <w:rPr>
          <w:b/>
          <w:bCs/>
        </w:rPr>
      </w:pPr>
    </w:p>
    <w:p w14:paraId="34D60276" w14:textId="77D43935" w:rsidR="003768B7" w:rsidRDefault="004D7DA9" w:rsidP="003768B7">
      <w:pPr>
        <w:rPr>
          <w:rStyle w:val="Hyperlink"/>
          <w:rFonts w:cs="Arial"/>
        </w:rPr>
      </w:pPr>
      <w:r>
        <w:t xml:space="preserve">This </w:t>
      </w:r>
      <w:r w:rsidR="00064760">
        <w:t>section</w:t>
      </w:r>
      <w:r>
        <w:t xml:space="preserve"> is designed for all employees who visit clients in their own home</w:t>
      </w:r>
      <w:r w:rsidR="00DF57FD">
        <w:t xml:space="preserve"> </w:t>
      </w:r>
      <w:r w:rsidR="00EA3E02">
        <w:t xml:space="preserve">or </w:t>
      </w:r>
      <w:r>
        <w:t xml:space="preserve">premises. It is intended that the guidance is </w:t>
      </w:r>
      <w:r w:rsidR="009B3110">
        <w:t>read</w:t>
      </w:r>
      <w:r>
        <w:t xml:space="preserve"> in conjunction with </w:t>
      </w:r>
      <w:r w:rsidR="009A7505">
        <w:t>the</w:t>
      </w:r>
      <w:r>
        <w:t xml:space="preserve"> </w:t>
      </w:r>
      <w:hyperlink r:id="rId16" w:history="1">
        <w:r w:rsidR="00E87868">
          <w:rPr>
            <w:rStyle w:val="Hyperlink"/>
          </w:rPr>
          <w:t>Violence and Aggression Policy</w:t>
        </w:r>
      </w:hyperlink>
      <w:r w:rsidR="00E87868" w:rsidRPr="00E87868">
        <w:rPr>
          <w:rStyle w:val="Hyperlink"/>
          <w:u w:val="none"/>
        </w:rPr>
        <w:t xml:space="preserve"> /</w:t>
      </w:r>
      <w:r>
        <w:t xml:space="preserve"> </w:t>
      </w:r>
      <w:hyperlink r:id="rId17" w:history="1">
        <w:r w:rsidR="003768B7">
          <w:rPr>
            <w:rStyle w:val="Hyperlink"/>
            <w:rFonts w:cs="Arial"/>
          </w:rPr>
          <w:t>Schools link</w:t>
        </w:r>
      </w:hyperlink>
    </w:p>
    <w:p w14:paraId="276DB2D2" w14:textId="0C59DC98" w:rsidR="004D7DA9" w:rsidRDefault="004D7DA9" w:rsidP="00DC4476">
      <w:r>
        <w:t>When visiting clients, try to ensure that the following</w:t>
      </w:r>
      <w:r w:rsidRPr="00E23756">
        <w:t xml:space="preserve"> </w:t>
      </w:r>
      <w:r>
        <w:t>guidance is complied with:</w:t>
      </w:r>
    </w:p>
    <w:p w14:paraId="29C20DDA" w14:textId="77777777" w:rsidR="00A718FE" w:rsidRDefault="00A718FE" w:rsidP="00DC4476">
      <w:pPr>
        <w:rPr>
          <w:b/>
          <w:bCs/>
        </w:rPr>
      </w:pPr>
    </w:p>
    <w:p w14:paraId="6E706737" w14:textId="76049B2D" w:rsidR="006D62E0" w:rsidRDefault="00FF24A0" w:rsidP="00DC4476">
      <w:pPr>
        <w:rPr>
          <w:b/>
          <w:bCs/>
        </w:rPr>
      </w:pPr>
      <w:r>
        <w:rPr>
          <w:b/>
          <w:bCs/>
        </w:rPr>
        <w:t>B</w:t>
      </w:r>
      <w:r w:rsidR="006D62E0" w:rsidRPr="006D62E0">
        <w:rPr>
          <w:b/>
          <w:bCs/>
        </w:rPr>
        <w:t>efore the visit:</w:t>
      </w:r>
    </w:p>
    <w:p w14:paraId="104C79D2" w14:textId="3EBEEA98" w:rsidR="00C47C34" w:rsidRDefault="00B402D0" w:rsidP="00077D6D">
      <w:pPr>
        <w:pStyle w:val="ListParagraph"/>
        <w:numPr>
          <w:ilvl w:val="0"/>
          <w:numId w:val="15"/>
        </w:numPr>
      </w:pPr>
      <w:r>
        <w:t>o</w:t>
      </w:r>
      <w:r w:rsidR="004D7DA9">
        <w:t>btain a</w:t>
      </w:r>
      <w:r w:rsidR="004D7DA9" w:rsidRPr="00DC4476">
        <w:t xml:space="preserve">s much background information </w:t>
      </w:r>
      <w:r w:rsidR="004D7DA9">
        <w:t xml:space="preserve">about the client as possible </w:t>
      </w:r>
      <w:r w:rsidR="004D7DA9" w:rsidRPr="00DC4476">
        <w:t xml:space="preserve">and always ensure that </w:t>
      </w:r>
      <w:r w:rsidR="00AB6D19">
        <w:t>the</w:t>
      </w:r>
      <w:r w:rsidR="004D7DA9" w:rsidRPr="00DC4476">
        <w:t xml:space="preserve"> client ri</w:t>
      </w:r>
      <w:r w:rsidR="004D7DA9">
        <w:t>sk assessment is up to date. P</w:t>
      </w:r>
      <w:r w:rsidR="004D7DA9" w:rsidRPr="00DC4476">
        <w:t>revious history of violence</w:t>
      </w:r>
      <w:r w:rsidR="004D7DA9">
        <w:t>/aggression (if available)</w:t>
      </w:r>
      <w:r w:rsidR="004D7DA9" w:rsidRPr="00DC4476">
        <w:t xml:space="preserve"> and other factors that may pose a </w:t>
      </w:r>
      <w:r w:rsidR="004D7DA9">
        <w:t>risk should be</w:t>
      </w:r>
      <w:r w:rsidR="004D7DA9" w:rsidRPr="00DC4476">
        <w:t xml:space="preserve"> </w:t>
      </w:r>
      <w:r w:rsidR="0004482A">
        <w:t>considered</w:t>
      </w:r>
      <w:r w:rsidR="004D7DA9">
        <w:t>.</w:t>
      </w:r>
      <w:r w:rsidR="00C47C34" w:rsidRPr="00C47C34">
        <w:t xml:space="preserve"> </w:t>
      </w:r>
    </w:p>
    <w:p w14:paraId="1ECFEBBC" w14:textId="69F08A5A" w:rsidR="00C47C34" w:rsidRDefault="00C47C34" w:rsidP="00E34D6A">
      <w:pPr>
        <w:pStyle w:val="ListParagraph"/>
        <w:numPr>
          <w:ilvl w:val="0"/>
          <w:numId w:val="15"/>
        </w:numPr>
      </w:pPr>
      <w:r>
        <w:t>check internal systems for flags or warnings</w:t>
      </w:r>
      <w:r w:rsidR="002B27C9">
        <w:t>.</w:t>
      </w:r>
      <w:r>
        <w:t xml:space="preserve"> </w:t>
      </w:r>
    </w:p>
    <w:p w14:paraId="29935DF2" w14:textId="4BF88A84" w:rsidR="00C47C34" w:rsidRDefault="00C47C34" w:rsidP="00E34D6A">
      <w:pPr>
        <w:pStyle w:val="ListParagraph"/>
        <w:numPr>
          <w:ilvl w:val="0"/>
          <w:numId w:val="15"/>
        </w:numPr>
      </w:pPr>
      <w:r>
        <w:t>if any visit is thought to be high risk or if you have any concerns, always discuss them with your line manager or supervisor as it may be necessary to consider an accompanied or “joint” visit</w:t>
      </w:r>
      <w:r w:rsidR="002B27C9">
        <w:t>.</w:t>
      </w:r>
    </w:p>
    <w:p w14:paraId="46E2F432" w14:textId="508747E8" w:rsidR="006D62E0" w:rsidRDefault="004C468D" w:rsidP="00E34D6A">
      <w:pPr>
        <w:pStyle w:val="ListParagraph"/>
        <w:numPr>
          <w:ilvl w:val="0"/>
          <w:numId w:val="15"/>
        </w:numPr>
      </w:pPr>
      <w:r>
        <w:t>c</w:t>
      </w:r>
      <w:r w:rsidR="004D7DA9" w:rsidRPr="00DC4476">
        <w:t>heck whether notification has been sent to</w:t>
      </w:r>
      <w:r w:rsidR="004D7DA9">
        <w:t xml:space="preserve"> the </w:t>
      </w:r>
      <w:r w:rsidR="00FB0885">
        <w:t>client</w:t>
      </w:r>
      <w:r w:rsidR="00A76089">
        <w:t xml:space="preserve"> and</w:t>
      </w:r>
      <w:r w:rsidR="004D7DA9">
        <w:t xml:space="preserve"> check</w:t>
      </w:r>
      <w:r w:rsidR="004D7DA9" w:rsidRPr="00DC4476">
        <w:t xml:space="preserve"> the</w:t>
      </w:r>
      <w:r w:rsidR="002B27C9">
        <w:t xml:space="preserve"> client</w:t>
      </w:r>
      <w:r w:rsidR="004D7DA9" w:rsidRPr="00DC4476">
        <w:t xml:space="preserve"> database </w:t>
      </w:r>
      <w:r w:rsidR="004D7DA9">
        <w:t xml:space="preserve">to establish </w:t>
      </w:r>
      <w:r w:rsidR="004D7DA9" w:rsidRPr="00DC4476">
        <w:t xml:space="preserve">whether </w:t>
      </w:r>
      <w:r w:rsidR="001A797D">
        <w:t>third parties</w:t>
      </w:r>
      <w:r w:rsidR="00FA5CE6">
        <w:t>,</w:t>
      </w:r>
      <w:r w:rsidR="001A797D">
        <w:t xml:space="preserve"> </w:t>
      </w:r>
      <w:r w:rsidR="004D7DA9" w:rsidRPr="00DC4476">
        <w:t>besides the client</w:t>
      </w:r>
      <w:r w:rsidR="00FA5CE6">
        <w:t>,</w:t>
      </w:r>
      <w:r w:rsidR="004D7DA9" w:rsidRPr="00DC4476">
        <w:t xml:space="preserve"> (such as friends, relatives, neighbours</w:t>
      </w:r>
      <w:r w:rsidR="004D7DA9">
        <w:t xml:space="preserve"> etc)</w:t>
      </w:r>
      <w:r w:rsidR="004D7DA9" w:rsidRPr="00DC4476">
        <w:t xml:space="preserve"> are likely to be present</w:t>
      </w:r>
      <w:r w:rsidR="00425B53">
        <w:t>,</w:t>
      </w:r>
      <w:r w:rsidR="004D7DA9" w:rsidRPr="00DC4476">
        <w:t xml:space="preserve"> </w:t>
      </w:r>
      <w:r w:rsidR="004D7DA9">
        <w:t>which may</w:t>
      </w:r>
      <w:r w:rsidR="004D7DA9" w:rsidRPr="00DC4476">
        <w:t xml:space="preserve"> pose an additional </w:t>
      </w:r>
      <w:r w:rsidR="003C194A">
        <w:t>risk</w:t>
      </w:r>
      <w:r w:rsidR="004D7DA9">
        <w:t xml:space="preserve"> of </w:t>
      </w:r>
      <w:r w:rsidR="004D7DA9" w:rsidRPr="00DC4476">
        <w:t>violence or aggression</w:t>
      </w:r>
      <w:r w:rsidR="004D7DA9">
        <w:t>.</w:t>
      </w:r>
    </w:p>
    <w:p w14:paraId="276DB2D4" w14:textId="099E0B83" w:rsidR="004D7DA9" w:rsidRPr="004D3380" w:rsidRDefault="003C194A" w:rsidP="00E34D6A">
      <w:pPr>
        <w:pStyle w:val="ListParagraph"/>
        <w:numPr>
          <w:ilvl w:val="0"/>
          <w:numId w:val="15"/>
        </w:numPr>
      </w:pPr>
      <w:r>
        <w:t>c</w:t>
      </w:r>
      <w:r w:rsidR="004C468D">
        <w:t xml:space="preserve">onsider </w:t>
      </w:r>
      <w:r w:rsidR="006801CC">
        <w:t>animals</w:t>
      </w:r>
      <w:r w:rsidR="001E2BE8">
        <w:t xml:space="preserve"> </w:t>
      </w:r>
      <w:r w:rsidR="004C468D">
        <w:t>too</w:t>
      </w:r>
      <w:r w:rsidR="00274B81">
        <w:t xml:space="preserve">, </w:t>
      </w:r>
      <w:r w:rsidR="00094332">
        <w:t>prior to the visit request that animals are kept in a different area</w:t>
      </w:r>
      <w:r w:rsidR="002F61CA">
        <w:t xml:space="preserve"> or are proper</w:t>
      </w:r>
      <w:r w:rsidR="0014280A">
        <w:t>ly secured.</w:t>
      </w:r>
    </w:p>
    <w:p w14:paraId="276DB2D5" w14:textId="2D41B21B" w:rsidR="004D7DA9" w:rsidRPr="004D3380" w:rsidRDefault="004C468D" w:rsidP="00E34D6A">
      <w:pPr>
        <w:pStyle w:val="ListParagraph"/>
        <w:numPr>
          <w:ilvl w:val="0"/>
          <w:numId w:val="15"/>
        </w:numPr>
      </w:pPr>
      <w:r>
        <w:t>a</w:t>
      </w:r>
      <w:r w:rsidR="004D7DA9" w:rsidRPr="00DC4476">
        <w:t>lways ensure that a booking out procedure is fo</w:t>
      </w:r>
      <w:r w:rsidR="00FF2183">
        <w:t xml:space="preserve">llowed and ensure </w:t>
      </w:r>
      <w:r w:rsidR="00C81A57">
        <w:t>colleagues</w:t>
      </w:r>
      <w:r w:rsidR="004D7DA9" w:rsidRPr="00DC4476">
        <w:t xml:space="preserve"> know your whereabouts in the event of a</w:t>
      </w:r>
      <w:r w:rsidR="00986FD5">
        <w:t xml:space="preserve">n incident </w:t>
      </w:r>
      <w:r w:rsidR="00F5331B">
        <w:t>occurring</w:t>
      </w:r>
      <w:r w:rsidR="006136ED">
        <w:t>,</w:t>
      </w:r>
      <w:r w:rsidR="00F5331B">
        <w:t xml:space="preserve"> </w:t>
      </w:r>
      <w:r w:rsidR="00C81A57">
        <w:t>together with</w:t>
      </w:r>
      <w:r w:rsidR="006136ED">
        <w:t xml:space="preserve"> the</w:t>
      </w:r>
      <w:r w:rsidR="00937297">
        <w:t xml:space="preserve"> expected </w:t>
      </w:r>
      <w:r w:rsidR="001110D2">
        <w:t>time your visit is likely to be concl</w:t>
      </w:r>
      <w:r w:rsidR="004F257B">
        <w:t>u</w:t>
      </w:r>
      <w:r w:rsidR="001110D2">
        <w:t>ded by</w:t>
      </w:r>
      <w:r w:rsidR="00DE2323">
        <w:t>.</w:t>
      </w:r>
    </w:p>
    <w:p w14:paraId="7981D103" w14:textId="77777777" w:rsidR="00A718FE" w:rsidRDefault="00A718FE" w:rsidP="004C2B1A"/>
    <w:p w14:paraId="276DB2D6" w14:textId="149A2B75" w:rsidR="004D7DA9" w:rsidRDefault="004D7DA9" w:rsidP="004C2B1A">
      <w:r>
        <w:t>Please leave details of:</w:t>
      </w:r>
    </w:p>
    <w:p w14:paraId="276DB2D7" w14:textId="34FA1CB0" w:rsidR="004D7DA9" w:rsidRDefault="004C468D" w:rsidP="00E34D6A">
      <w:pPr>
        <w:pStyle w:val="ListParagraph"/>
        <w:numPr>
          <w:ilvl w:val="0"/>
          <w:numId w:val="15"/>
        </w:numPr>
      </w:pPr>
      <w:r>
        <w:t>t</w:t>
      </w:r>
      <w:r w:rsidR="004D7DA9">
        <w:t>ime of booking out of office</w:t>
      </w:r>
      <w:r w:rsidR="00B65D18">
        <w:t>.</w:t>
      </w:r>
    </w:p>
    <w:p w14:paraId="276DB2D8" w14:textId="7A2B572A" w:rsidR="004D7DA9" w:rsidRDefault="004C468D" w:rsidP="00E34D6A">
      <w:pPr>
        <w:pStyle w:val="ListParagraph"/>
        <w:numPr>
          <w:ilvl w:val="0"/>
          <w:numId w:val="15"/>
        </w:numPr>
      </w:pPr>
      <w:r>
        <w:t>e</w:t>
      </w:r>
      <w:r w:rsidR="004D7DA9">
        <w:t>xpected time of return</w:t>
      </w:r>
      <w:r w:rsidR="00B65D18">
        <w:t>.</w:t>
      </w:r>
    </w:p>
    <w:p w14:paraId="276DB2D9" w14:textId="77224CC6" w:rsidR="004D7DA9" w:rsidRDefault="004C468D" w:rsidP="00E34D6A">
      <w:pPr>
        <w:pStyle w:val="ListParagraph"/>
        <w:numPr>
          <w:ilvl w:val="0"/>
          <w:numId w:val="15"/>
        </w:numPr>
      </w:pPr>
      <w:r>
        <w:t>n</w:t>
      </w:r>
      <w:r w:rsidR="004D7DA9">
        <w:t>ames and addresses of clients being visited, time of appointments and whether visiting alone etc</w:t>
      </w:r>
      <w:r w:rsidR="00092238">
        <w:t>.</w:t>
      </w:r>
    </w:p>
    <w:p w14:paraId="276DB2DA" w14:textId="77777777" w:rsidR="004D7DA9" w:rsidRDefault="002D0E49" w:rsidP="00E34D6A">
      <w:pPr>
        <w:pStyle w:val="ListParagraph"/>
        <w:numPr>
          <w:ilvl w:val="0"/>
          <w:numId w:val="15"/>
        </w:numPr>
      </w:pPr>
      <w:r>
        <w:t>h</w:t>
      </w:r>
      <w:r w:rsidR="004D7DA9">
        <w:t>ow you can be contacte</w:t>
      </w:r>
      <w:r>
        <w:t>d i.e. mobile phones or other electronic devices</w:t>
      </w:r>
    </w:p>
    <w:p w14:paraId="276DB2DC" w14:textId="7CFC982E" w:rsidR="004D7DA9" w:rsidRDefault="009F45F9" w:rsidP="00E34D6A">
      <w:pPr>
        <w:pStyle w:val="ListParagraph"/>
        <w:numPr>
          <w:ilvl w:val="0"/>
          <w:numId w:val="15"/>
        </w:numPr>
      </w:pPr>
      <w:r>
        <w:t>i</w:t>
      </w:r>
      <w:r w:rsidR="004D7DA9">
        <w:t xml:space="preserve">f you are unable to return at the expected time you </w:t>
      </w:r>
      <w:r w:rsidR="004D7DA9" w:rsidRPr="00F2793E">
        <w:rPr>
          <w:b/>
        </w:rPr>
        <w:t>must</w:t>
      </w:r>
      <w:r w:rsidR="004D7DA9" w:rsidRPr="00F2793E">
        <w:t xml:space="preserve"> </w:t>
      </w:r>
      <w:r w:rsidR="006061A2" w:rsidRPr="00F2793E">
        <w:t xml:space="preserve">phone </w:t>
      </w:r>
      <w:r w:rsidR="006061A2">
        <w:t>and</w:t>
      </w:r>
      <w:r w:rsidR="004D7DA9">
        <w:t xml:space="preserve"> let colleagues know of alterations</w:t>
      </w:r>
      <w:r w:rsidR="00AE4CDF">
        <w:t xml:space="preserve"> to your schedule</w:t>
      </w:r>
      <w:r w:rsidR="00B65D18">
        <w:t>.</w:t>
      </w:r>
    </w:p>
    <w:p w14:paraId="1924C791" w14:textId="77777777" w:rsidR="00A718FE" w:rsidRDefault="00A718FE" w:rsidP="00160FFA">
      <w:pPr>
        <w:rPr>
          <w:b/>
        </w:rPr>
      </w:pPr>
    </w:p>
    <w:p w14:paraId="343A0A6A" w14:textId="043C520F" w:rsidR="001D04C5" w:rsidRDefault="009C4C3D" w:rsidP="00160FFA">
      <w:r>
        <w:rPr>
          <w:b/>
        </w:rPr>
        <w:t>A</w:t>
      </w:r>
      <w:r w:rsidR="004D7DA9" w:rsidRPr="009C4C3D">
        <w:rPr>
          <w:b/>
        </w:rPr>
        <w:t>lways check</w:t>
      </w:r>
      <w:r w:rsidR="004D7DA9">
        <w:t xml:space="preserve"> the address of where you are meeting the client, to ensure it is correct, and you have an </w:t>
      </w:r>
      <w:r w:rsidR="00C37ECA">
        <w:t xml:space="preserve">awareness </w:t>
      </w:r>
      <w:r w:rsidR="004D7DA9">
        <w:t>o</w:t>
      </w:r>
      <w:r w:rsidR="00C37ECA">
        <w:t>f the area</w:t>
      </w:r>
      <w:r w:rsidR="00E57D2F">
        <w:t>.</w:t>
      </w:r>
      <w:r>
        <w:t xml:space="preserve"> </w:t>
      </w:r>
      <w:r w:rsidR="00E57D2F">
        <w:t>C</w:t>
      </w:r>
      <w:r w:rsidR="0010209C">
        <w:t>heck the times of public transport if appropriate</w:t>
      </w:r>
      <w:r w:rsidR="00B65D18">
        <w:t>.</w:t>
      </w:r>
    </w:p>
    <w:p w14:paraId="60EFBDD7" w14:textId="77777777" w:rsidR="00CB723D" w:rsidRDefault="00CB723D" w:rsidP="00160FFA"/>
    <w:p w14:paraId="36FF4A73" w14:textId="30B46B20" w:rsidR="00AC6A3E" w:rsidRPr="00B402D0" w:rsidRDefault="00AC6A3E" w:rsidP="00A64D8E">
      <w:pPr>
        <w:rPr>
          <w:b/>
          <w:bCs/>
        </w:rPr>
      </w:pPr>
      <w:r w:rsidRPr="00B402D0">
        <w:rPr>
          <w:b/>
          <w:bCs/>
        </w:rPr>
        <w:t>At the visit:</w:t>
      </w:r>
    </w:p>
    <w:p w14:paraId="276DB2DF" w14:textId="4D577B5F" w:rsidR="004D7DA9" w:rsidRDefault="002D0E49" w:rsidP="00E34D6A">
      <w:pPr>
        <w:pStyle w:val="ListParagraph"/>
        <w:numPr>
          <w:ilvl w:val="0"/>
          <w:numId w:val="15"/>
        </w:numPr>
      </w:pPr>
      <w:r>
        <w:t>e</w:t>
      </w:r>
      <w:r w:rsidR="004D7DA9">
        <w:t>nsure that you park as close as possible to where the meeting is being held</w:t>
      </w:r>
      <w:r w:rsidR="00C20FDA">
        <w:t>,</w:t>
      </w:r>
      <w:r w:rsidR="004D7DA9">
        <w:t xml:space="preserve"> </w:t>
      </w:r>
      <w:r w:rsidR="004D7DA9" w:rsidRPr="00814FC8">
        <w:rPr>
          <w:bCs/>
        </w:rPr>
        <w:t xml:space="preserve">in a </w:t>
      </w:r>
      <w:r w:rsidR="00814FC8" w:rsidRPr="00814FC8">
        <w:rPr>
          <w:bCs/>
        </w:rPr>
        <w:t>well-lit</w:t>
      </w:r>
      <w:r w:rsidR="004D7DA9" w:rsidRPr="00814FC8">
        <w:rPr>
          <w:bCs/>
        </w:rPr>
        <w:t xml:space="preserve"> area</w:t>
      </w:r>
      <w:r w:rsidR="004D7DA9">
        <w:t xml:space="preserve">. If you are concerned about this, you should discuss alternative arrangements with your line manager or supervisor. </w:t>
      </w:r>
    </w:p>
    <w:p w14:paraId="4B4F3C94" w14:textId="055EA9CF" w:rsidR="00A2533E" w:rsidRDefault="00D734C7" w:rsidP="00E34D6A">
      <w:pPr>
        <w:pStyle w:val="ListParagraph"/>
        <w:numPr>
          <w:ilvl w:val="0"/>
          <w:numId w:val="15"/>
        </w:numPr>
      </w:pPr>
      <w:r>
        <w:t>b</w:t>
      </w:r>
      <w:r w:rsidR="00A2533E">
        <w:t xml:space="preserve">e aware of the local environment and conduct a </w:t>
      </w:r>
      <w:r w:rsidR="002C0506">
        <w:t xml:space="preserve">dynamic </w:t>
      </w:r>
      <w:r w:rsidR="00A2533E">
        <w:t>risk assessment</w:t>
      </w:r>
      <w:r>
        <w:t>.</w:t>
      </w:r>
    </w:p>
    <w:p w14:paraId="276DB2E0" w14:textId="77777777" w:rsidR="004D7DA9" w:rsidRDefault="002D0E49" w:rsidP="00E34D6A">
      <w:pPr>
        <w:pStyle w:val="ListParagraph"/>
        <w:numPr>
          <w:ilvl w:val="0"/>
          <w:numId w:val="15"/>
        </w:numPr>
      </w:pPr>
      <w:r>
        <w:t>a</w:t>
      </w:r>
      <w:r w:rsidR="004D7DA9">
        <w:t>lways assess the situation when you arrive and check you are speaking to the right person before entering the property or starting the meeting. Trust your instincts - If you feel threatened withdraw and contact the office for further advice.</w:t>
      </w:r>
    </w:p>
    <w:p w14:paraId="276DB2E1" w14:textId="5F3C96DC" w:rsidR="004D7DA9" w:rsidRDefault="002D0E49" w:rsidP="00E34D6A">
      <w:pPr>
        <w:pStyle w:val="ListParagraph"/>
        <w:numPr>
          <w:ilvl w:val="0"/>
          <w:numId w:val="15"/>
        </w:numPr>
      </w:pPr>
      <w:r>
        <w:t>i</w:t>
      </w:r>
      <w:r w:rsidR="004D7DA9">
        <w:t xml:space="preserve">f you feel threatened or feel at risk from </w:t>
      </w:r>
      <w:r w:rsidR="00AA51A9">
        <w:t>animals</w:t>
      </w:r>
      <w:r w:rsidR="004D7DA9">
        <w:t xml:space="preserve"> (dogs, </w:t>
      </w:r>
      <w:r w:rsidR="00626272">
        <w:t>cats, etc</w:t>
      </w:r>
      <w:r w:rsidR="004D7DA9">
        <w:t xml:space="preserve">), </w:t>
      </w:r>
      <w:r w:rsidR="00AD3F1E">
        <w:t>request</w:t>
      </w:r>
      <w:r w:rsidR="004D7DA9">
        <w:t xml:space="preserve"> that they be removed to a different area for the duration of the meeting.</w:t>
      </w:r>
      <w:r w:rsidR="00C373D5">
        <w:t xml:space="preserve"> If that is not possible</w:t>
      </w:r>
      <w:r w:rsidR="00357CC4">
        <w:t xml:space="preserve"> reschedule the meeting and report back to </w:t>
      </w:r>
      <w:r w:rsidR="007C5891">
        <w:t>managers.</w:t>
      </w:r>
    </w:p>
    <w:p w14:paraId="095AD2A0" w14:textId="04785E8B" w:rsidR="0016140B" w:rsidRDefault="00AA6308" w:rsidP="00E34D6A">
      <w:pPr>
        <w:pStyle w:val="ListParagraph"/>
        <w:numPr>
          <w:ilvl w:val="0"/>
          <w:numId w:val="15"/>
        </w:numPr>
      </w:pPr>
      <w:r>
        <w:t>i</w:t>
      </w:r>
      <w:r w:rsidR="0016140B">
        <w:t>f you feel at risk from third parties, either known or unknown, be prepared to leave and report back to managers</w:t>
      </w:r>
      <w:r w:rsidR="00A402D5">
        <w:t>.</w:t>
      </w:r>
    </w:p>
    <w:p w14:paraId="6E334C65" w14:textId="77777777" w:rsidR="003E3C10" w:rsidRPr="00EE1ECF" w:rsidRDefault="002D0E49" w:rsidP="00E34D6A">
      <w:pPr>
        <w:pStyle w:val="ListParagraph"/>
        <w:numPr>
          <w:ilvl w:val="0"/>
          <w:numId w:val="15"/>
        </w:numPr>
      </w:pPr>
      <w:r w:rsidRPr="00EE1ECF">
        <w:t>t</w:t>
      </w:r>
      <w:r w:rsidR="004D7DA9" w:rsidRPr="00EE1ECF">
        <w:t xml:space="preserve">he locations of interviews or meetings should always be carefully considered. </w:t>
      </w:r>
    </w:p>
    <w:p w14:paraId="22D0E39A" w14:textId="022D2772" w:rsidR="00EB532A" w:rsidRDefault="0078480E" w:rsidP="00EB532A">
      <w:pPr>
        <w:pStyle w:val="ListParagraph"/>
        <w:numPr>
          <w:ilvl w:val="0"/>
          <w:numId w:val="15"/>
        </w:numPr>
      </w:pPr>
      <w:r>
        <w:t>d</w:t>
      </w:r>
      <w:r w:rsidR="00EB532A">
        <w:t xml:space="preserve">o not </w:t>
      </w:r>
      <w:r w:rsidR="007603C7">
        <w:t>c</w:t>
      </w:r>
      <w:r w:rsidR="004D7DA9" w:rsidRPr="003E3C10">
        <w:t xml:space="preserve">onduct </w:t>
      </w:r>
      <w:r w:rsidR="00857386">
        <w:t xml:space="preserve">lone </w:t>
      </w:r>
      <w:r w:rsidR="004D7DA9" w:rsidRPr="003E3C10">
        <w:t xml:space="preserve">interviews and meetings in bedrooms, </w:t>
      </w:r>
      <w:r w:rsidR="00B96484">
        <w:t xml:space="preserve">on </w:t>
      </w:r>
      <w:r w:rsidR="004D7DA9" w:rsidRPr="003E3C10">
        <w:t xml:space="preserve">balconies </w:t>
      </w:r>
      <w:r w:rsidR="00EB532A">
        <w:t>or</w:t>
      </w:r>
      <w:r w:rsidR="004D7DA9" w:rsidRPr="003E3C10">
        <w:t xml:space="preserve"> stairs</w:t>
      </w:r>
      <w:r w:rsidR="00304209">
        <w:t>,</w:t>
      </w:r>
      <w:r w:rsidR="00EB532A">
        <w:t xml:space="preserve"> a</w:t>
      </w:r>
      <w:r w:rsidR="00EB532A" w:rsidRPr="00EE1ECF">
        <w:t>lways opt for open living areas, wherever possible</w:t>
      </w:r>
      <w:r w:rsidR="00342249">
        <w:t>,</w:t>
      </w:r>
      <w:r w:rsidR="00EB532A" w:rsidRPr="00EE1ECF">
        <w:t xml:space="preserve"> with suitable exits.</w:t>
      </w:r>
      <w:r w:rsidR="00EB532A" w:rsidRPr="003E3C10">
        <w:t xml:space="preserve"> </w:t>
      </w:r>
    </w:p>
    <w:p w14:paraId="276DB2E3" w14:textId="28D34603" w:rsidR="004D7DA9" w:rsidRDefault="002D0E49" w:rsidP="00EB532A">
      <w:pPr>
        <w:pStyle w:val="ListParagraph"/>
        <w:numPr>
          <w:ilvl w:val="0"/>
          <w:numId w:val="16"/>
        </w:numPr>
      </w:pPr>
      <w:r>
        <w:t>a</w:t>
      </w:r>
      <w:r w:rsidR="004D7DA9">
        <w:t>lways enter the room after the client</w:t>
      </w:r>
      <w:r w:rsidR="003B2FBE">
        <w:t>,</w:t>
      </w:r>
      <w:r w:rsidR="004D7DA9">
        <w:t xml:space="preserve"> make sure that you sit as near to the exit as possible and that your exit route is clear (should you need to leave if feeling threatened).</w:t>
      </w:r>
    </w:p>
    <w:p w14:paraId="276DB2E4" w14:textId="77777777" w:rsidR="004D7DA9" w:rsidRDefault="002D0E49" w:rsidP="00E34D6A">
      <w:pPr>
        <w:pStyle w:val="ListParagraph"/>
        <w:numPr>
          <w:ilvl w:val="0"/>
          <w:numId w:val="16"/>
        </w:numPr>
      </w:pPr>
      <w:r>
        <w:t>a</w:t>
      </w:r>
      <w:r w:rsidR="004D7DA9">
        <w:t>lways try to remember your exit route and be aware of your surroundings.</w:t>
      </w:r>
    </w:p>
    <w:p w14:paraId="4512DCCE" w14:textId="64154FA8" w:rsidR="00312F41" w:rsidRDefault="00196679" w:rsidP="00E34D6A">
      <w:pPr>
        <w:pStyle w:val="ListParagraph"/>
        <w:numPr>
          <w:ilvl w:val="0"/>
          <w:numId w:val="16"/>
        </w:numPr>
      </w:pPr>
      <w:r>
        <w:t>w</w:t>
      </w:r>
      <w:r w:rsidR="00312F41">
        <w:t xml:space="preserve">atch how the </w:t>
      </w:r>
      <w:r w:rsidR="00921AE6">
        <w:t xml:space="preserve">exit </w:t>
      </w:r>
      <w:r w:rsidR="00326E22">
        <w:t xml:space="preserve">door </w:t>
      </w:r>
      <w:r w:rsidR="00892914">
        <w:t>closes and</w:t>
      </w:r>
      <w:r w:rsidR="00326E22">
        <w:t xml:space="preserve"> note where any keys are kept/put</w:t>
      </w:r>
      <w:r w:rsidR="004128D1">
        <w:t>.</w:t>
      </w:r>
      <w:r w:rsidR="00921AE6">
        <w:t xml:space="preserve"> </w:t>
      </w:r>
    </w:p>
    <w:p w14:paraId="33C7F930" w14:textId="361F9BA0" w:rsidR="00AC6FB1" w:rsidRDefault="00196679" w:rsidP="00E34D6A">
      <w:pPr>
        <w:pStyle w:val="ListParagraph"/>
        <w:numPr>
          <w:ilvl w:val="0"/>
          <w:numId w:val="16"/>
        </w:numPr>
      </w:pPr>
      <w:r>
        <w:t>r</w:t>
      </w:r>
      <w:r w:rsidR="00AC6FB1">
        <w:t>eport any building defects</w:t>
      </w:r>
      <w:r w:rsidR="00C22967">
        <w:t xml:space="preserve"> or </w:t>
      </w:r>
      <w:r w:rsidR="00726535">
        <w:t>additional</w:t>
      </w:r>
      <w:r w:rsidR="00C87E2C">
        <w:t xml:space="preserve"> risks</w:t>
      </w:r>
      <w:r w:rsidR="00AC6FB1">
        <w:t xml:space="preserve"> that could harm</w:t>
      </w:r>
      <w:r w:rsidR="00726535">
        <w:t xml:space="preserve"> other </w:t>
      </w:r>
      <w:r w:rsidR="00AC6FB1">
        <w:t xml:space="preserve">visiting </w:t>
      </w:r>
      <w:r w:rsidR="00726535">
        <w:t>teams</w:t>
      </w:r>
      <w:r w:rsidR="00BF43BA">
        <w:t xml:space="preserve"> and share issues such as lack of phone signa</w:t>
      </w:r>
      <w:r w:rsidR="00B83D77">
        <w:t>l</w:t>
      </w:r>
      <w:r w:rsidR="00766160">
        <w:t>.</w:t>
      </w:r>
    </w:p>
    <w:p w14:paraId="276DB2E5" w14:textId="3345D519" w:rsidR="004D7DA9" w:rsidRDefault="00766160" w:rsidP="00E34D6A">
      <w:pPr>
        <w:pStyle w:val="ListParagraph"/>
        <w:numPr>
          <w:ilvl w:val="0"/>
          <w:numId w:val="16"/>
        </w:numPr>
      </w:pPr>
      <w:r>
        <w:t>i</w:t>
      </w:r>
      <w:r w:rsidR="0036564A">
        <w:t>ntroductory or initial</w:t>
      </w:r>
      <w:r w:rsidR="004D7DA9">
        <w:t xml:space="preserve"> interviews should not be booked at the end of the day, unless </w:t>
      </w:r>
      <w:r w:rsidR="0001365B">
        <w:t>unavoidable</w:t>
      </w:r>
      <w:r w:rsidR="004D7DA9">
        <w:t>.</w:t>
      </w:r>
    </w:p>
    <w:p w14:paraId="276DB2E6" w14:textId="01194BC8" w:rsidR="004D7DA9" w:rsidRDefault="002D0E49" w:rsidP="00E34D6A">
      <w:pPr>
        <w:pStyle w:val="ListParagraph"/>
        <w:numPr>
          <w:ilvl w:val="0"/>
          <w:numId w:val="16"/>
        </w:numPr>
      </w:pPr>
      <w:r>
        <w:t>i</w:t>
      </w:r>
      <w:r w:rsidR="004D7DA9">
        <w:t xml:space="preserve">f you </w:t>
      </w:r>
      <w:r w:rsidR="007264AA">
        <w:t>must</w:t>
      </w:r>
      <w:r w:rsidR="004D7DA9">
        <w:t xml:space="preserve"> make a</w:t>
      </w:r>
      <w:r w:rsidR="004257A8">
        <w:t>n introductory</w:t>
      </w:r>
      <w:r w:rsidR="00E10FD2">
        <w:t>/initial</w:t>
      </w:r>
      <w:r w:rsidR="004D7DA9">
        <w:t xml:space="preserve"> visit at the end of the </w:t>
      </w:r>
      <w:proofErr w:type="gramStart"/>
      <w:r w:rsidR="004D7DA9">
        <w:t>day</w:t>
      </w:r>
      <w:proofErr w:type="gramEnd"/>
      <w:r w:rsidR="004D7DA9">
        <w:t xml:space="preserve"> </w:t>
      </w:r>
      <w:r w:rsidR="00E630AA">
        <w:t>always try to ensure you use your</w:t>
      </w:r>
      <w:r w:rsidR="004D7DA9">
        <w:t xml:space="preserve"> mobile phone rather than </w:t>
      </w:r>
      <w:r w:rsidR="001A1650">
        <w:t>the</w:t>
      </w:r>
      <w:r w:rsidR="005C07A8" w:rsidRPr="008954CE">
        <w:t xml:space="preserve"> client’s</w:t>
      </w:r>
      <w:r w:rsidR="00DB6BFA">
        <w:t xml:space="preserve"> </w:t>
      </w:r>
      <w:r w:rsidR="00E630AA">
        <w:t>phone</w:t>
      </w:r>
      <w:r w:rsidR="00822444">
        <w:t xml:space="preserve"> to </w:t>
      </w:r>
      <w:r w:rsidR="005A3B07">
        <w:t>contact the office</w:t>
      </w:r>
      <w:r w:rsidR="002872A8">
        <w:t xml:space="preserve"> when finished or during the visit if needed.</w:t>
      </w:r>
    </w:p>
    <w:p w14:paraId="5C950238" w14:textId="593C1399" w:rsidR="00222D8A" w:rsidRDefault="00222D8A" w:rsidP="00E34D6A">
      <w:pPr>
        <w:pStyle w:val="ListParagraph"/>
        <w:numPr>
          <w:ilvl w:val="0"/>
          <w:numId w:val="16"/>
        </w:numPr>
      </w:pPr>
      <w:r>
        <w:t xml:space="preserve">consider having a team coded phrase </w:t>
      </w:r>
      <w:r w:rsidR="00B23F95">
        <w:t>and</w:t>
      </w:r>
      <w:r w:rsidR="0067056E">
        <w:t xml:space="preserve"> a</w:t>
      </w:r>
      <w:r w:rsidR="00B23F95">
        <w:t xml:space="preserve"> call</w:t>
      </w:r>
      <w:r w:rsidR="00873995">
        <w:t xml:space="preserve"> back plan </w:t>
      </w:r>
      <w:r>
        <w:t>for emergencies</w:t>
      </w:r>
      <w:r w:rsidR="00755DDB">
        <w:t xml:space="preserve">, which </w:t>
      </w:r>
      <w:r w:rsidR="00F5074F">
        <w:t>has been</w:t>
      </w:r>
      <w:r w:rsidR="00755DDB">
        <w:t xml:space="preserve"> prac</w:t>
      </w:r>
      <w:r w:rsidR="00EA6EC9">
        <w:t>ticed.</w:t>
      </w:r>
    </w:p>
    <w:p w14:paraId="276DB2E8" w14:textId="2E6594BD" w:rsidR="004D7DA9" w:rsidRDefault="00F2273E" w:rsidP="00EA6EC9">
      <w:pPr>
        <w:pStyle w:val="ListParagraph"/>
        <w:numPr>
          <w:ilvl w:val="0"/>
          <w:numId w:val="16"/>
        </w:numPr>
        <w:spacing w:before="240"/>
      </w:pPr>
      <w:r>
        <w:t>h</w:t>
      </w:r>
      <w:r w:rsidR="004D7DA9">
        <w:t>igh rise accommodation may pose a greater risk. Employees should discuss suitable personal safety precautions (e.g. joint visits, use of mobile phones, use of lifts and implications of the environment</w:t>
      </w:r>
      <w:r w:rsidR="00EA6EC9">
        <w:t>)</w:t>
      </w:r>
      <w:r w:rsidR="004D7DA9">
        <w:t xml:space="preserve"> – for example difficulty in making a quick exit.</w:t>
      </w:r>
      <w:r w:rsidR="00FA1D34">
        <w:t xml:space="preserve"> </w:t>
      </w:r>
      <w:r w:rsidR="00BE2E21" w:rsidRPr="00CB0805">
        <w:t>This should be included in the risk assessment</w:t>
      </w:r>
      <w:r w:rsidR="004306A4">
        <w:t>.</w:t>
      </w:r>
    </w:p>
    <w:p w14:paraId="26771D2B" w14:textId="476CDCAF" w:rsidR="00D43F7D" w:rsidRPr="00D61BB0" w:rsidRDefault="002D0E49" w:rsidP="00CB0805">
      <w:pPr>
        <w:pStyle w:val="ListParagraph"/>
        <w:numPr>
          <w:ilvl w:val="0"/>
          <w:numId w:val="16"/>
        </w:numPr>
        <w:rPr>
          <w:rFonts w:cs="Arial"/>
          <w:color w:val="15518D"/>
        </w:rPr>
      </w:pPr>
      <w:r>
        <w:t>e</w:t>
      </w:r>
      <w:r w:rsidR="00123DC6">
        <w:t>mployees working in other people</w:t>
      </w:r>
      <w:r w:rsidR="00FA1D34">
        <w:t>’</w:t>
      </w:r>
      <w:r w:rsidR="00123DC6">
        <w:t>s homes</w:t>
      </w:r>
      <w:r w:rsidR="004D7DA9">
        <w:t xml:space="preserve"> are</w:t>
      </w:r>
      <w:r w:rsidR="00123DC6">
        <w:t xml:space="preserve"> also</w:t>
      </w:r>
      <w:r w:rsidR="004D7DA9">
        <w:t xml:space="preserve"> advised to attend “</w:t>
      </w:r>
      <w:hyperlink r:id="rId18" w:history="1">
        <w:r w:rsidR="00E7614A">
          <w:rPr>
            <w:rStyle w:val="Hyperlink"/>
          </w:rPr>
          <w:t>Violence and Aggression training</w:t>
        </w:r>
      </w:hyperlink>
      <w:r w:rsidR="00D43F7D" w:rsidRPr="009009F0">
        <w:rPr>
          <w:rStyle w:val="Hyperlink"/>
          <w:u w:val="none"/>
        </w:rPr>
        <w:t xml:space="preserve"> </w:t>
      </w:r>
      <w:r w:rsidR="00E7614A">
        <w:rPr>
          <w:rStyle w:val="Hyperlink"/>
          <w:u w:val="none"/>
        </w:rPr>
        <w:t>/</w:t>
      </w:r>
      <w:r w:rsidR="00D43F7D" w:rsidRPr="009009F0">
        <w:rPr>
          <w:rStyle w:val="Hyperlink"/>
          <w:u w:val="none"/>
        </w:rPr>
        <w:t xml:space="preserve"> </w:t>
      </w:r>
      <w:hyperlink r:id="rId19" w:history="1">
        <w:r w:rsidR="00D43F7D" w:rsidRPr="009009F0">
          <w:rPr>
            <w:rStyle w:val="Hyperlink"/>
            <w:rFonts w:cs="Arial"/>
          </w:rPr>
          <w:t>Schools link</w:t>
        </w:r>
      </w:hyperlink>
      <w:r w:rsidR="004511B8">
        <w:rPr>
          <w:rStyle w:val="Hyperlink"/>
          <w:rFonts w:cs="Arial"/>
        </w:rPr>
        <w:t>.</w:t>
      </w:r>
    </w:p>
    <w:p w14:paraId="6B186AD5" w14:textId="77777777" w:rsidR="00042AA4" w:rsidRDefault="00042AA4" w:rsidP="00042AA4">
      <w:pPr>
        <w:ind w:left="360"/>
      </w:pPr>
      <w:r>
        <w:t xml:space="preserve">     </w:t>
      </w:r>
      <w:r w:rsidR="004D7DA9">
        <w:t xml:space="preserve"> as this will help</w:t>
      </w:r>
      <w:r w:rsidR="00123DC6">
        <w:t xml:space="preserve"> employees</w:t>
      </w:r>
      <w:r w:rsidR="004D7DA9">
        <w:t xml:space="preserve"> to recognise warning signs such as mood, </w:t>
      </w:r>
      <w:r>
        <w:t xml:space="preserve"> </w:t>
      </w:r>
    </w:p>
    <w:p w14:paraId="0CC140A1" w14:textId="63E305E3" w:rsidR="0049632E" w:rsidRDefault="00042AA4" w:rsidP="00CB0805">
      <w:pPr>
        <w:ind w:left="360"/>
      </w:pPr>
      <w:r>
        <w:t xml:space="preserve">     </w:t>
      </w:r>
      <w:r w:rsidR="004D7DA9">
        <w:t>manner</w:t>
      </w:r>
      <w:r w:rsidR="00273C65">
        <w:t>,</w:t>
      </w:r>
      <w:r w:rsidR="004D7DA9">
        <w:t xml:space="preserve"> tone of voice</w:t>
      </w:r>
      <w:r w:rsidR="00273C65">
        <w:t xml:space="preserve"> and assist with conflict</w:t>
      </w:r>
      <w:r w:rsidR="00BC6889">
        <w:t xml:space="preserve"> resolution</w:t>
      </w:r>
      <w:r w:rsidR="004306A4">
        <w:t>.</w:t>
      </w:r>
    </w:p>
    <w:p w14:paraId="276DB2E9" w14:textId="41B8B280" w:rsidR="004D7DA9" w:rsidRDefault="00C66AFF" w:rsidP="00E34D6A">
      <w:pPr>
        <w:pStyle w:val="ListParagraph"/>
        <w:numPr>
          <w:ilvl w:val="0"/>
          <w:numId w:val="16"/>
        </w:numPr>
      </w:pPr>
      <w:r>
        <w:t>i</w:t>
      </w:r>
      <w:r w:rsidR="004D7DA9">
        <w:t>f you feel threatened, try to stay calm, talk slowly and clearly, explain what you want to say - don’t be drawn into heated arguments or discussion.</w:t>
      </w:r>
    </w:p>
    <w:p w14:paraId="276DB2EA" w14:textId="0D706EDE" w:rsidR="004D7DA9" w:rsidRDefault="004D7DA9" w:rsidP="00E34D6A">
      <w:pPr>
        <w:pStyle w:val="ListParagraph"/>
        <w:numPr>
          <w:ilvl w:val="0"/>
          <w:numId w:val="16"/>
        </w:numPr>
      </w:pPr>
      <w:r>
        <w:t>if tensions grow and calming measures have no effect, excuse yourself, withdraw in a controlled but rapid manner to a safe distance and summon help as appropriate.</w:t>
      </w:r>
    </w:p>
    <w:p w14:paraId="5014E7F2" w14:textId="29F00B2B" w:rsidR="00221073" w:rsidRDefault="00AF3D1E" w:rsidP="00E34D6A">
      <w:pPr>
        <w:pStyle w:val="ListParagraph"/>
        <w:numPr>
          <w:ilvl w:val="0"/>
          <w:numId w:val="16"/>
        </w:numPr>
      </w:pPr>
      <w:r>
        <w:t>d</w:t>
      </w:r>
      <w:r w:rsidR="00221073">
        <w:t xml:space="preserve">o </w:t>
      </w:r>
      <w:r w:rsidR="009512D6">
        <w:t>not accept offers of food or drink from the customer/client</w:t>
      </w:r>
      <w:r w:rsidR="004511B8">
        <w:t>.</w:t>
      </w:r>
    </w:p>
    <w:p w14:paraId="3D0BACD0" w14:textId="78E9328E" w:rsidR="009512D6" w:rsidRDefault="00AF3D1E" w:rsidP="00E34D6A">
      <w:pPr>
        <w:pStyle w:val="ListParagraph"/>
        <w:numPr>
          <w:ilvl w:val="0"/>
          <w:numId w:val="16"/>
        </w:numPr>
      </w:pPr>
      <w:r>
        <w:t>d</w:t>
      </w:r>
      <w:r w:rsidR="00F078CB">
        <w:t xml:space="preserve">o not remove shoes </w:t>
      </w:r>
      <w:r w:rsidR="003042F3">
        <w:t>during the visit</w:t>
      </w:r>
      <w:r w:rsidR="00F078CB">
        <w:t xml:space="preserve"> – carry shoe covers</w:t>
      </w:r>
      <w:r w:rsidR="004511B8">
        <w:t>.</w:t>
      </w:r>
    </w:p>
    <w:p w14:paraId="276DB2ED" w14:textId="1A9FDBA1" w:rsidR="004D7DA9" w:rsidRPr="007373F3" w:rsidRDefault="004D7DA9" w:rsidP="00D10406">
      <w:pPr>
        <w:pStyle w:val="Heading1"/>
      </w:pPr>
      <w:bookmarkStart w:id="11" w:name="_Toc118713424"/>
      <w:r>
        <w:t>Working with clients</w:t>
      </w:r>
      <w:r w:rsidR="001A37EB">
        <w:t>/residents</w:t>
      </w:r>
      <w:r>
        <w:t xml:space="preserve"> in the c</w:t>
      </w:r>
      <w:r w:rsidRPr="007373F3">
        <w:t>ommunity</w:t>
      </w:r>
      <w:bookmarkEnd w:id="11"/>
    </w:p>
    <w:p w14:paraId="276DB2EE" w14:textId="77777777" w:rsidR="004D7DA9" w:rsidRDefault="004D7DA9" w:rsidP="00DC4476">
      <w:pPr>
        <w:rPr>
          <w:b/>
          <w:bCs/>
        </w:rPr>
      </w:pPr>
    </w:p>
    <w:p w14:paraId="12E745A6" w14:textId="6C02E547" w:rsidR="004D63F4" w:rsidRPr="000265B9" w:rsidRDefault="004D7DA9" w:rsidP="000265B9">
      <w:r>
        <w:t xml:space="preserve">Employees should carry personal </w:t>
      </w:r>
      <w:r w:rsidR="00E247AA">
        <w:t>identification</w:t>
      </w:r>
      <w:r>
        <w:t xml:space="preserve"> that </w:t>
      </w:r>
      <w:r w:rsidR="00E93BC5">
        <w:t>can</w:t>
      </w:r>
      <w:r>
        <w:t xml:space="preserve"> be </w:t>
      </w:r>
      <w:r w:rsidR="00B91B8A">
        <w:t>shown</w:t>
      </w:r>
      <w:r>
        <w:t xml:space="preserve"> to members of the public</w:t>
      </w:r>
      <w:r w:rsidR="00954B77">
        <w:t xml:space="preserve"> who may be</w:t>
      </w:r>
      <w:r>
        <w:t xml:space="preserve"> questioning </w:t>
      </w:r>
      <w:r w:rsidR="00FF2183">
        <w:t xml:space="preserve">an employee’s </w:t>
      </w:r>
      <w:r>
        <w:t>authority</w:t>
      </w:r>
      <w:r w:rsidR="00E93BC5">
        <w:t xml:space="preserve"> or </w:t>
      </w:r>
      <w:r>
        <w:t xml:space="preserve">practice. </w:t>
      </w:r>
      <w:r w:rsidR="00E93BC5">
        <w:t>Identification</w:t>
      </w:r>
      <w:r>
        <w:t xml:space="preserve"> should include a general contact number to verify the </w:t>
      </w:r>
      <w:r w:rsidR="00EB1B41">
        <w:t>employee’s</w:t>
      </w:r>
      <w:r>
        <w:t xml:space="preserve"> activity. When working in the community with clients</w:t>
      </w:r>
      <w:r w:rsidR="007B3826">
        <w:t>/residents</w:t>
      </w:r>
      <w:r>
        <w:t>, consideration should be given to the safety aspects of the place where work is likely to be carried out</w:t>
      </w:r>
      <w:r w:rsidR="00C5726E">
        <w:t>,</w:t>
      </w:r>
      <w:r w:rsidR="00060434">
        <w:t xml:space="preserve"> along with the activity</w:t>
      </w:r>
      <w:r w:rsidR="006C32D0">
        <w:t xml:space="preserve"> </w:t>
      </w:r>
      <w:r w:rsidR="009607E6">
        <w:t>for example</w:t>
      </w:r>
      <w:r w:rsidR="00681A50">
        <w:t xml:space="preserve"> </w:t>
      </w:r>
      <w:r w:rsidR="009864A1">
        <w:t>e</w:t>
      </w:r>
      <w:r w:rsidR="006C32D0">
        <w:t xml:space="preserve">nforcement, </w:t>
      </w:r>
      <w:r w:rsidR="009864A1">
        <w:t>w</w:t>
      </w:r>
      <w:r w:rsidR="001D2FF4">
        <w:t>aste</w:t>
      </w:r>
      <w:r w:rsidR="00FC255F">
        <w:t xml:space="preserve">, and any lone working </w:t>
      </w:r>
      <w:r w:rsidR="00E96B91">
        <w:t>i.e</w:t>
      </w:r>
      <w:r w:rsidR="00D125B8">
        <w:t>.</w:t>
      </w:r>
      <w:r w:rsidR="00E96B91">
        <w:t xml:space="preserve"> </w:t>
      </w:r>
      <w:r w:rsidR="009864A1">
        <w:t>p</w:t>
      </w:r>
      <w:r w:rsidR="00E2278A">
        <w:t xml:space="preserve">arks, </w:t>
      </w:r>
      <w:r w:rsidR="009864A1">
        <w:t>c</w:t>
      </w:r>
      <w:r w:rsidR="004B283F">
        <w:t xml:space="preserve">leansing, </w:t>
      </w:r>
      <w:r w:rsidR="009864A1">
        <w:t>e</w:t>
      </w:r>
      <w:r w:rsidR="002F7D14">
        <w:t xml:space="preserve">states </w:t>
      </w:r>
      <w:r w:rsidR="009864A1">
        <w:t>c</w:t>
      </w:r>
      <w:r w:rsidR="002F7D14">
        <w:t>aretaking</w:t>
      </w:r>
      <w:r>
        <w:t>, and this should be reflected in their risk assessment.</w:t>
      </w:r>
      <w:r w:rsidR="00D5146C">
        <w:t xml:space="preserve"> Think about whether your work </w:t>
      </w:r>
      <w:r w:rsidR="00DE0977">
        <w:t>identification</w:t>
      </w:r>
      <w:r w:rsidR="00D5146C">
        <w:t xml:space="preserve"> </w:t>
      </w:r>
      <w:r w:rsidR="00770DFC">
        <w:t>should be on show</w:t>
      </w:r>
      <w:r w:rsidR="00A668AB">
        <w:t xml:space="preserve"> in public.</w:t>
      </w:r>
    </w:p>
    <w:p w14:paraId="6A7866AE" w14:textId="0A03DDD5" w:rsidR="005572C7" w:rsidRPr="00BD26FD" w:rsidRDefault="00FF7FE9" w:rsidP="000265B9">
      <w:pPr>
        <w:pStyle w:val="Heading1"/>
      </w:pPr>
      <w:bookmarkStart w:id="12" w:name="_Toc118713425"/>
      <w:r w:rsidRPr="00BD26FD">
        <w:t xml:space="preserve">Attending </w:t>
      </w:r>
      <w:r w:rsidR="003B2A28">
        <w:t>c</w:t>
      </w:r>
      <w:r w:rsidRPr="00BD26FD">
        <w:t>ourt</w:t>
      </w:r>
      <w:bookmarkEnd w:id="12"/>
    </w:p>
    <w:p w14:paraId="7410E172" w14:textId="77777777" w:rsidR="006F624A" w:rsidRDefault="006F624A" w:rsidP="00FF7FE9">
      <w:pPr>
        <w:rPr>
          <w:bCs/>
        </w:rPr>
      </w:pPr>
    </w:p>
    <w:p w14:paraId="2B78B604" w14:textId="0F77D349" w:rsidR="00FF7FE9" w:rsidRDefault="009442EC" w:rsidP="00FF7FE9">
      <w:pPr>
        <w:rPr>
          <w:bCs/>
        </w:rPr>
      </w:pPr>
      <w:r w:rsidRPr="006E0B3C">
        <w:rPr>
          <w:bCs/>
        </w:rPr>
        <w:t>It may</w:t>
      </w:r>
      <w:r w:rsidR="006F624A">
        <w:rPr>
          <w:bCs/>
        </w:rPr>
        <w:t xml:space="preserve"> sometimes</w:t>
      </w:r>
      <w:r w:rsidRPr="006E0B3C">
        <w:rPr>
          <w:bCs/>
        </w:rPr>
        <w:t xml:space="preserve"> </w:t>
      </w:r>
      <w:r w:rsidR="006E0B3C" w:rsidRPr="006E0B3C">
        <w:rPr>
          <w:bCs/>
        </w:rPr>
        <w:t>be necessary</w:t>
      </w:r>
      <w:r w:rsidRPr="006E0B3C">
        <w:rPr>
          <w:bCs/>
        </w:rPr>
        <w:t xml:space="preserve"> to attend court </w:t>
      </w:r>
      <w:r w:rsidR="006E0B3C" w:rsidRPr="006E0B3C">
        <w:rPr>
          <w:bCs/>
        </w:rPr>
        <w:t>on behalf of the council. This could be to obtain evictions or court orders</w:t>
      </w:r>
      <w:r w:rsidR="006F624A">
        <w:rPr>
          <w:bCs/>
        </w:rPr>
        <w:t xml:space="preserve"> </w:t>
      </w:r>
      <w:r w:rsidR="004B2D1A">
        <w:rPr>
          <w:bCs/>
        </w:rPr>
        <w:t xml:space="preserve">or to support a client during family </w:t>
      </w:r>
      <w:r w:rsidR="00642429">
        <w:rPr>
          <w:bCs/>
        </w:rPr>
        <w:t>proceedings.</w:t>
      </w:r>
    </w:p>
    <w:p w14:paraId="3964FE47" w14:textId="6E985F91" w:rsidR="004B2D1A" w:rsidRDefault="004B2D1A" w:rsidP="00FF7FE9">
      <w:pPr>
        <w:rPr>
          <w:bCs/>
        </w:rPr>
      </w:pPr>
    </w:p>
    <w:p w14:paraId="66972945" w14:textId="7618EFF0" w:rsidR="00344421" w:rsidRPr="00957DFF" w:rsidRDefault="00726535" w:rsidP="00957DFF">
      <w:pPr>
        <w:pStyle w:val="ListParagraph"/>
        <w:numPr>
          <w:ilvl w:val="0"/>
          <w:numId w:val="23"/>
        </w:numPr>
        <w:rPr>
          <w:bCs/>
        </w:rPr>
      </w:pPr>
      <w:r>
        <w:rPr>
          <w:bCs/>
        </w:rPr>
        <w:t xml:space="preserve">employees </w:t>
      </w:r>
      <w:r w:rsidR="00344421" w:rsidRPr="00957DFF">
        <w:rPr>
          <w:bCs/>
        </w:rPr>
        <w:t xml:space="preserve">should ensure they check </w:t>
      </w:r>
      <w:r w:rsidR="00FF3639" w:rsidRPr="00957DFF">
        <w:rPr>
          <w:bCs/>
        </w:rPr>
        <w:t>the detail of when and where to attend and plan their route to ensure they arrive in plenty of time</w:t>
      </w:r>
      <w:r w:rsidR="009864A1">
        <w:rPr>
          <w:bCs/>
        </w:rPr>
        <w:t>.</w:t>
      </w:r>
    </w:p>
    <w:p w14:paraId="06C45ED5" w14:textId="429135D7" w:rsidR="002D0C4B" w:rsidRPr="00957DFF" w:rsidRDefault="009864A1" w:rsidP="00957DFF">
      <w:pPr>
        <w:pStyle w:val="ListParagraph"/>
        <w:numPr>
          <w:ilvl w:val="0"/>
          <w:numId w:val="23"/>
        </w:numPr>
        <w:rPr>
          <w:bCs/>
        </w:rPr>
      </w:pPr>
      <w:r>
        <w:rPr>
          <w:bCs/>
        </w:rPr>
        <w:t>e</w:t>
      </w:r>
      <w:r w:rsidR="002D0C4B" w:rsidRPr="00957DFF">
        <w:rPr>
          <w:bCs/>
        </w:rPr>
        <w:t xml:space="preserve">nsure they are familiar with </w:t>
      </w:r>
      <w:r w:rsidR="000B7A1F">
        <w:rPr>
          <w:bCs/>
        </w:rPr>
        <w:t xml:space="preserve">the </w:t>
      </w:r>
      <w:r w:rsidR="0020518E">
        <w:rPr>
          <w:bCs/>
        </w:rPr>
        <w:t>building layout</w:t>
      </w:r>
      <w:r w:rsidR="00CA6B5F">
        <w:rPr>
          <w:bCs/>
        </w:rPr>
        <w:t xml:space="preserve">, expectation of any </w:t>
      </w:r>
      <w:r w:rsidR="00207611">
        <w:rPr>
          <w:bCs/>
        </w:rPr>
        <w:t xml:space="preserve">probable aggression and expected </w:t>
      </w:r>
      <w:r w:rsidR="0027232B">
        <w:rPr>
          <w:bCs/>
        </w:rPr>
        <w:t xml:space="preserve">separation </w:t>
      </w:r>
      <w:r w:rsidR="003D03BA">
        <w:rPr>
          <w:bCs/>
        </w:rPr>
        <w:t>boundaries</w:t>
      </w:r>
      <w:r w:rsidR="00DA6B6B">
        <w:rPr>
          <w:bCs/>
        </w:rPr>
        <w:t>,</w:t>
      </w:r>
      <w:r w:rsidR="003D03BA">
        <w:rPr>
          <w:bCs/>
        </w:rPr>
        <w:t xml:space="preserve"> </w:t>
      </w:r>
      <w:r w:rsidR="0027232B">
        <w:rPr>
          <w:bCs/>
        </w:rPr>
        <w:t xml:space="preserve">in addition to </w:t>
      </w:r>
      <w:r w:rsidR="002D0C4B" w:rsidRPr="00957DFF">
        <w:rPr>
          <w:bCs/>
        </w:rPr>
        <w:t>any relevant facts and case notes</w:t>
      </w:r>
      <w:r>
        <w:rPr>
          <w:bCs/>
        </w:rPr>
        <w:t>.</w:t>
      </w:r>
    </w:p>
    <w:p w14:paraId="0FB67450" w14:textId="22DBA161" w:rsidR="003A6F72" w:rsidRPr="00957DFF" w:rsidRDefault="009864A1" w:rsidP="00957DFF">
      <w:pPr>
        <w:pStyle w:val="ListParagraph"/>
        <w:numPr>
          <w:ilvl w:val="0"/>
          <w:numId w:val="23"/>
        </w:numPr>
        <w:rPr>
          <w:bCs/>
        </w:rPr>
      </w:pPr>
      <w:r>
        <w:rPr>
          <w:bCs/>
        </w:rPr>
        <w:t>d</w:t>
      </w:r>
      <w:r w:rsidR="003A6F72" w:rsidRPr="00957DFF">
        <w:rPr>
          <w:bCs/>
        </w:rPr>
        <w:t>ress appropriately</w:t>
      </w:r>
      <w:r>
        <w:rPr>
          <w:bCs/>
        </w:rPr>
        <w:t>.</w:t>
      </w:r>
    </w:p>
    <w:p w14:paraId="3A225341" w14:textId="3FD773A3" w:rsidR="003A6F72" w:rsidRDefault="009864A1" w:rsidP="00957DFF">
      <w:pPr>
        <w:pStyle w:val="ListParagraph"/>
        <w:numPr>
          <w:ilvl w:val="0"/>
          <w:numId w:val="23"/>
        </w:numPr>
        <w:rPr>
          <w:bCs/>
        </w:rPr>
      </w:pPr>
      <w:r>
        <w:rPr>
          <w:bCs/>
        </w:rPr>
        <w:t>e</w:t>
      </w:r>
      <w:r w:rsidR="003A6F72" w:rsidRPr="00957DFF">
        <w:rPr>
          <w:bCs/>
        </w:rPr>
        <w:t>nsure mobile phones and other devices are switched off</w:t>
      </w:r>
      <w:r w:rsidR="00305EA5">
        <w:rPr>
          <w:bCs/>
        </w:rPr>
        <w:t xml:space="preserve"> or on silent</w:t>
      </w:r>
      <w:r w:rsidR="003A6F72" w:rsidRPr="00957DFF">
        <w:rPr>
          <w:bCs/>
        </w:rPr>
        <w:t xml:space="preserve"> during hearings</w:t>
      </w:r>
      <w:r>
        <w:rPr>
          <w:bCs/>
        </w:rPr>
        <w:t>.</w:t>
      </w:r>
    </w:p>
    <w:p w14:paraId="03B7CF8B" w14:textId="3431F207" w:rsidR="000F19BE" w:rsidRDefault="009864A1" w:rsidP="00957DFF">
      <w:pPr>
        <w:pStyle w:val="ListParagraph"/>
        <w:numPr>
          <w:ilvl w:val="0"/>
          <w:numId w:val="23"/>
        </w:numPr>
        <w:rPr>
          <w:bCs/>
        </w:rPr>
      </w:pPr>
      <w:r>
        <w:rPr>
          <w:bCs/>
        </w:rPr>
        <w:t>f</w:t>
      </w:r>
      <w:r w:rsidR="000F19BE">
        <w:rPr>
          <w:bCs/>
        </w:rPr>
        <w:t>ollow any instructions given by court officials</w:t>
      </w:r>
      <w:r>
        <w:rPr>
          <w:bCs/>
        </w:rPr>
        <w:t>.</w:t>
      </w:r>
    </w:p>
    <w:p w14:paraId="03EDDA22" w14:textId="570427F1" w:rsidR="005279E4" w:rsidRDefault="009864A1" w:rsidP="00957DFF">
      <w:pPr>
        <w:pStyle w:val="ListParagraph"/>
        <w:numPr>
          <w:ilvl w:val="0"/>
          <w:numId w:val="23"/>
        </w:numPr>
        <w:rPr>
          <w:bCs/>
        </w:rPr>
      </w:pPr>
      <w:r>
        <w:rPr>
          <w:bCs/>
        </w:rPr>
        <w:t>b</w:t>
      </w:r>
      <w:r w:rsidR="005279E4">
        <w:rPr>
          <w:bCs/>
        </w:rPr>
        <w:t xml:space="preserve">e alert to people around and within the court </w:t>
      </w:r>
      <w:r w:rsidR="00B07E72">
        <w:rPr>
          <w:bCs/>
        </w:rPr>
        <w:t>environment</w:t>
      </w:r>
      <w:r>
        <w:rPr>
          <w:bCs/>
        </w:rPr>
        <w:t>.</w:t>
      </w:r>
    </w:p>
    <w:p w14:paraId="20864CD0" w14:textId="3E2CF06C" w:rsidR="00B07E72" w:rsidRDefault="009864A1" w:rsidP="00957DFF">
      <w:pPr>
        <w:pStyle w:val="ListParagraph"/>
        <w:numPr>
          <w:ilvl w:val="0"/>
          <w:numId w:val="23"/>
        </w:numPr>
        <w:rPr>
          <w:bCs/>
        </w:rPr>
      </w:pPr>
      <w:r>
        <w:rPr>
          <w:bCs/>
        </w:rPr>
        <w:t>d</w:t>
      </w:r>
      <w:r w:rsidR="00B07E72">
        <w:rPr>
          <w:bCs/>
        </w:rPr>
        <w:t>o not argue with court officials, judges or magistrates</w:t>
      </w:r>
      <w:r w:rsidR="007E158A">
        <w:rPr>
          <w:bCs/>
        </w:rPr>
        <w:t xml:space="preserve"> during hearings</w:t>
      </w:r>
      <w:r>
        <w:rPr>
          <w:bCs/>
        </w:rPr>
        <w:t>.</w:t>
      </w:r>
    </w:p>
    <w:p w14:paraId="68F4BF04" w14:textId="506AF1D0" w:rsidR="00570617" w:rsidRDefault="009864A1" w:rsidP="00957DFF">
      <w:pPr>
        <w:pStyle w:val="ListParagraph"/>
        <w:numPr>
          <w:ilvl w:val="0"/>
          <w:numId w:val="23"/>
        </w:numPr>
        <w:rPr>
          <w:bCs/>
        </w:rPr>
      </w:pPr>
      <w:r>
        <w:rPr>
          <w:bCs/>
        </w:rPr>
        <w:t>b</w:t>
      </w:r>
      <w:r w:rsidR="00570617">
        <w:rPr>
          <w:bCs/>
        </w:rPr>
        <w:t>e aware of surroundings and remain alert on leaving</w:t>
      </w:r>
      <w:r>
        <w:rPr>
          <w:bCs/>
        </w:rPr>
        <w:t>.</w:t>
      </w:r>
    </w:p>
    <w:p w14:paraId="276DB2F3" w14:textId="1B380D20" w:rsidR="004D7DA9" w:rsidRPr="00194B48" w:rsidRDefault="2D1D1AC9" w:rsidP="00DC4476">
      <w:r w:rsidRPr="00194B48">
        <w:t>The council security service can also attend court if requested to support the employee. Further details can be found in the security team assistance section</w:t>
      </w:r>
      <w:r w:rsidR="00CB7AEB">
        <w:t xml:space="preserve"> of this guidance.</w:t>
      </w:r>
    </w:p>
    <w:p w14:paraId="37EB1578" w14:textId="2FB28D99" w:rsidR="001045A9" w:rsidRPr="00BD26FD" w:rsidRDefault="001045A9" w:rsidP="001045A9">
      <w:pPr>
        <w:pStyle w:val="Heading1"/>
      </w:pPr>
      <w:bookmarkStart w:id="13" w:name="_Toc118713426"/>
      <w:r>
        <w:t xml:space="preserve">Guidelines for peripatetic night </w:t>
      </w:r>
      <w:r w:rsidR="00D136D9">
        <w:t>workers</w:t>
      </w:r>
      <w:bookmarkEnd w:id="13"/>
    </w:p>
    <w:p w14:paraId="3FF35122" w14:textId="77777777" w:rsidR="007A5FF2" w:rsidRDefault="007A5FF2" w:rsidP="00DC4476"/>
    <w:p w14:paraId="276DB2F5" w14:textId="3738E44F" w:rsidR="004D7DA9" w:rsidRDefault="00EB1B41" w:rsidP="00E34D6A">
      <w:pPr>
        <w:pStyle w:val="ListParagraph"/>
        <w:numPr>
          <w:ilvl w:val="0"/>
          <w:numId w:val="14"/>
        </w:numPr>
      </w:pPr>
      <w:r>
        <w:t>w</w:t>
      </w:r>
      <w:r w:rsidR="009042AD">
        <w:t xml:space="preserve">herever possible, </w:t>
      </w:r>
      <w:r w:rsidR="00321AD2">
        <w:t>e</w:t>
      </w:r>
      <w:r w:rsidR="004D7DA9">
        <w:t xml:space="preserve">mployees should always have an </w:t>
      </w:r>
      <w:proofErr w:type="gramStart"/>
      <w:r w:rsidR="004D7DA9">
        <w:t>up to date</w:t>
      </w:r>
      <w:proofErr w:type="gramEnd"/>
      <w:r w:rsidR="004D7DA9">
        <w:t xml:space="preserve"> schedule of work, which includes</w:t>
      </w:r>
      <w:r w:rsidR="007567D4">
        <w:t xml:space="preserve"> </w:t>
      </w:r>
      <w:r w:rsidR="001B5C60">
        <w:t xml:space="preserve">the </w:t>
      </w:r>
      <w:r w:rsidR="004D7DA9">
        <w:t>number and type of visits as well as approximate timings</w:t>
      </w:r>
      <w:r w:rsidR="009864A1">
        <w:t>.</w:t>
      </w:r>
    </w:p>
    <w:p w14:paraId="73452E79" w14:textId="4A9FD62B" w:rsidR="004511B8" w:rsidRDefault="00321AD2" w:rsidP="00E34D6A">
      <w:pPr>
        <w:pStyle w:val="ListParagraph"/>
        <w:numPr>
          <w:ilvl w:val="0"/>
          <w:numId w:val="14"/>
        </w:numPr>
      </w:pPr>
      <w:r>
        <w:t>s</w:t>
      </w:r>
      <w:r w:rsidR="004D7DA9">
        <w:t>chedules should be kept up to date</w:t>
      </w:r>
      <w:r w:rsidR="004E7567">
        <w:t xml:space="preserve"> </w:t>
      </w:r>
      <w:r w:rsidR="00623CAD">
        <w:t>if the itiner</w:t>
      </w:r>
      <w:r w:rsidR="00EC4190">
        <w:t>ary</w:t>
      </w:r>
      <w:r w:rsidR="00623CAD">
        <w:t xml:space="preserve"> changes.</w:t>
      </w:r>
    </w:p>
    <w:p w14:paraId="276DB2F6" w14:textId="311F5473" w:rsidR="004D7DA9" w:rsidRDefault="00664BF9" w:rsidP="00E34D6A">
      <w:pPr>
        <w:pStyle w:val="ListParagraph"/>
        <w:numPr>
          <w:ilvl w:val="0"/>
          <w:numId w:val="14"/>
        </w:numPr>
      </w:pPr>
      <w:r>
        <w:t>a</w:t>
      </w:r>
      <w:r w:rsidR="004D7DA9">
        <w:t>ny new visits undertaken at night must be put onto the schedule</w:t>
      </w:r>
      <w:r w:rsidR="009042AD">
        <w:t xml:space="preserve"> </w:t>
      </w:r>
      <w:r w:rsidR="00CA5F53">
        <w:t>e.g.</w:t>
      </w:r>
      <w:r w:rsidR="009042AD">
        <w:t xml:space="preserve"> </w:t>
      </w:r>
      <w:r w:rsidR="009864A1">
        <w:t>n</w:t>
      </w:r>
      <w:r w:rsidR="009042AD">
        <w:t>oise visit</w:t>
      </w:r>
      <w:r w:rsidR="005B7D85">
        <w:t xml:space="preserve">, emergency </w:t>
      </w:r>
      <w:r w:rsidR="009864A1">
        <w:t>s</w:t>
      </w:r>
      <w:r w:rsidR="005B7D85">
        <w:t xml:space="preserve">ocial </w:t>
      </w:r>
      <w:r w:rsidR="009864A1">
        <w:t>w</w:t>
      </w:r>
      <w:r w:rsidR="005B7D85">
        <w:t xml:space="preserve">orker visit, </w:t>
      </w:r>
      <w:r w:rsidR="005D5D70">
        <w:t>w</w:t>
      </w:r>
      <w:r w:rsidR="003A44E7">
        <w:t xml:space="preserve">e </w:t>
      </w:r>
      <w:r w:rsidR="005D5D70">
        <w:t>f</w:t>
      </w:r>
      <w:r w:rsidR="003A44E7">
        <w:t>ix home visits (out of hours)</w:t>
      </w:r>
      <w:r w:rsidR="00D80D77">
        <w:t xml:space="preserve">, </w:t>
      </w:r>
      <w:r w:rsidR="005D5D70">
        <w:t>i</w:t>
      </w:r>
      <w:r w:rsidR="00C55831">
        <w:t xml:space="preserve">ncident </w:t>
      </w:r>
      <w:r w:rsidR="005D5D70">
        <w:t>r</w:t>
      </w:r>
      <w:r w:rsidR="00C55831">
        <w:t xml:space="preserve">esponse </w:t>
      </w:r>
      <w:r w:rsidR="005D5D70">
        <w:t>u</w:t>
      </w:r>
      <w:r w:rsidR="00C55831">
        <w:t xml:space="preserve">nit, </w:t>
      </w:r>
      <w:r w:rsidR="005D5D70">
        <w:t>p</w:t>
      </w:r>
      <w:r w:rsidR="00AA66AB">
        <w:t xml:space="preserve">arking </w:t>
      </w:r>
      <w:r w:rsidR="005D5D70">
        <w:t>e</w:t>
      </w:r>
      <w:r w:rsidR="00AA66AB">
        <w:t>nforcement</w:t>
      </w:r>
      <w:r w:rsidR="007A09E1">
        <w:t>.</w:t>
      </w:r>
      <w:r w:rsidR="004D7DA9">
        <w:t xml:space="preserve"> The updated version should be photocopied. One copy for personal use, the second for the team and the third copy for the manager of the service. Information</w:t>
      </w:r>
      <w:r w:rsidR="00337EC1">
        <w:t xml:space="preserve"> should also be added to the employee</w:t>
      </w:r>
      <w:r w:rsidR="00F805DE">
        <w:t>’</w:t>
      </w:r>
      <w:r w:rsidR="00337EC1">
        <w:t>s calendar</w:t>
      </w:r>
      <w:r w:rsidR="00105C66">
        <w:t>.</w:t>
      </w:r>
    </w:p>
    <w:p w14:paraId="276DB2F7" w14:textId="4014CF18" w:rsidR="004D7DA9" w:rsidRDefault="00321AD2" w:rsidP="00E34D6A">
      <w:pPr>
        <w:pStyle w:val="ListParagraph"/>
        <w:numPr>
          <w:ilvl w:val="0"/>
          <w:numId w:val="14"/>
        </w:numPr>
      </w:pPr>
      <w:r>
        <w:t>c</w:t>
      </w:r>
      <w:r w:rsidR="004D7DA9">
        <w:t>hanges to your work schedule should be recorded within a locally sited message book</w:t>
      </w:r>
      <w:r w:rsidR="00086EF9">
        <w:t xml:space="preserve"> or other </w:t>
      </w:r>
      <w:r w:rsidR="009C79C5">
        <w:t xml:space="preserve">service specific </w:t>
      </w:r>
      <w:r w:rsidR="00DC77B8">
        <w:t>system</w:t>
      </w:r>
      <w:r w:rsidR="004D7DA9">
        <w:t xml:space="preserve">, which </w:t>
      </w:r>
      <w:r w:rsidR="00337EC1">
        <w:t xml:space="preserve">should always be kept in the same </w:t>
      </w:r>
      <w:r w:rsidR="0038784E">
        <w:t>location,</w:t>
      </w:r>
      <w:r w:rsidR="00337EC1">
        <w:t xml:space="preserve"> so</w:t>
      </w:r>
      <w:r w:rsidR="004D7DA9">
        <w:t xml:space="preserve"> </w:t>
      </w:r>
      <w:r w:rsidR="00FF2183">
        <w:t xml:space="preserve">employees </w:t>
      </w:r>
      <w:r w:rsidR="004D7DA9">
        <w:t>know where to access it</w:t>
      </w:r>
      <w:r w:rsidR="004511B8">
        <w:t>.</w:t>
      </w:r>
    </w:p>
    <w:p w14:paraId="7B228EA1" w14:textId="3DAB7F59" w:rsidR="00E0460D" w:rsidRPr="00105C66" w:rsidRDefault="00321AD2" w:rsidP="00105C66">
      <w:pPr>
        <w:pStyle w:val="ListParagraph"/>
        <w:numPr>
          <w:ilvl w:val="0"/>
          <w:numId w:val="14"/>
        </w:numPr>
        <w:rPr>
          <w:rFonts w:cs="Arial"/>
          <w:color w:val="15518D"/>
        </w:rPr>
      </w:pPr>
      <w:r>
        <w:t>a</w:t>
      </w:r>
      <w:r w:rsidR="004D7DA9">
        <w:t>lways record any incidents</w:t>
      </w:r>
      <w:r w:rsidR="00E53DAC">
        <w:t xml:space="preserve">, </w:t>
      </w:r>
      <w:r w:rsidR="004D7DA9">
        <w:t>accident</w:t>
      </w:r>
      <w:r w:rsidR="00E53DAC">
        <w:t>s, injuries or d</w:t>
      </w:r>
      <w:r w:rsidR="006F3614">
        <w:t>a</w:t>
      </w:r>
      <w:r w:rsidR="00E53DAC">
        <w:t>mage</w:t>
      </w:r>
      <w:r w:rsidR="004D7DA9">
        <w:t xml:space="preserve"> </w:t>
      </w:r>
      <w:r w:rsidR="005310E8">
        <w:t>(</w:t>
      </w:r>
      <w:r w:rsidR="004D7DA9">
        <w:t>whether to yourself</w:t>
      </w:r>
      <w:r w:rsidR="00042286">
        <w:t>, others</w:t>
      </w:r>
      <w:r w:rsidR="004D7DA9">
        <w:t xml:space="preserve"> or a vehicle, etc) on the </w:t>
      </w:r>
      <w:r w:rsidR="00C52315">
        <w:t>c</w:t>
      </w:r>
      <w:r w:rsidR="004D7DA9">
        <w:t xml:space="preserve">ouncil’s </w:t>
      </w:r>
      <w:hyperlink r:id="rId20" w:history="1">
        <w:r w:rsidR="004D7DA9" w:rsidRPr="004D3380">
          <w:rPr>
            <w:rStyle w:val="Hyperlink"/>
          </w:rPr>
          <w:t>Accident/Incident report form</w:t>
        </w:r>
      </w:hyperlink>
      <w:r w:rsidR="00E0460D" w:rsidRPr="00105C66">
        <w:rPr>
          <w:rStyle w:val="Hyperlink"/>
          <w:u w:val="none"/>
        </w:rPr>
        <w:t xml:space="preserve"> </w:t>
      </w:r>
      <w:r w:rsidR="006B5BC5">
        <w:rPr>
          <w:rStyle w:val="Hyperlink"/>
          <w:u w:val="none"/>
        </w:rPr>
        <w:t>/</w:t>
      </w:r>
      <w:r w:rsidR="00E0460D" w:rsidRPr="00105C66">
        <w:rPr>
          <w:rStyle w:val="Hyperlink"/>
          <w:u w:val="none"/>
        </w:rPr>
        <w:t xml:space="preserve"> </w:t>
      </w:r>
      <w:hyperlink r:id="rId21" w:history="1">
        <w:r w:rsidR="00E0460D" w:rsidRPr="00105C66">
          <w:rPr>
            <w:rStyle w:val="Hyperlink"/>
            <w:rFonts w:cs="Arial"/>
          </w:rPr>
          <w:t>Schools link</w:t>
        </w:r>
      </w:hyperlink>
      <w:r w:rsidR="004511B8">
        <w:rPr>
          <w:rStyle w:val="Hyperlink"/>
          <w:rFonts w:cs="Arial"/>
        </w:rPr>
        <w:t>.</w:t>
      </w:r>
    </w:p>
    <w:p w14:paraId="276DB2F8" w14:textId="7C3706A9" w:rsidR="004D7DA9" w:rsidRDefault="004D7DA9" w:rsidP="001B3C07">
      <w:pPr>
        <w:pStyle w:val="ListParagraph"/>
        <w:ind w:left="720"/>
      </w:pPr>
    </w:p>
    <w:p w14:paraId="276DB2FA" w14:textId="4DFA1035" w:rsidR="004D7DA9" w:rsidRDefault="004D7DA9" w:rsidP="00DC4476">
      <w:r>
        <w:t>Employees working during the night</w:t>
      </w:r>
      <w:r w:rsidR="00875111">
        <w:t xml:space="preserve"> (and day)</w:t>
      </w:r>
      <w:r>
        <w:t xml:space="preserve"> should always ensure that the vehicle they are using is roadworthy before </w:t>
      </w:r>
      <w:r w:rsidR="00C80E21">
        <w:t>setting off</w:t>
      </w:r>
      <w:r>
        <w:t>. Standard practice</w:t>
      </w:r>
      <w:r w:rsidR="002767BE">
        <w:t xml:space="preserve"> for all employees who drive for work</w:t>
      </w:r>
      <w:r>
        <w:t xml:space="preserve"> should include:</w:t>
      </w:r>
    </w:p>
    <w:p w14:paraId="276DB2FB" w14:textId="364C4FF3" w:rsidR="004D7DA9" w:rsidRDefault="00321AD2" w:rsidP="00E34D6A">
      <w:pPr>
        <w:pStyle w:val="ListParagraph"/>
        <w:numPr>
          <w:ilvl w:val="0"/>
          <w:numId w:val="12"/>
        </w:numPr>
      </w:pPr>
      <w:r>
        <w:t>c</w:t>
      </w:r>
      <w:r w:rsidR="004D7DA9">
        <w:t xml:space="preserve">heck </w:t>
      </w:r>
      <w:r w:rsidR="004B76B4">
        <w:t xml:space="preserve">all </w:t>
      </w:r>
      <w:r w:rsidR="004D7DA9">
        <w:t>lights</w:t>
      </w:r>
      <w:r w:rsidR="003F6F21">
        <w:t xml:space="preserve"> work</w:t>
      </w:r>
      <w:r w:rsidR="00105C66">
        <w:t>.</w:t>
      </w:r>
    </w:p>
    <w:p w14:paraId="6A0CC359" w14:textId="28A3FE76" w:rsidR="004B76B4" w:rsidRDefault="004B76B4" w:rsidP="00E34D6A">
      <w:pPr>
        <w:pStyle w:val="ListParagraph"/>
        <w:numPr>
          <w:ilvl w:val="0"/>
          <w:numId w:val="12"/>
        </w:numPr>
      </w:pPr>
      <w:r>
        <w:t xml:space="preserve">check </w:t>
      </w:r>
      <w:r w:rsidR="009222D0">
        <w:t>horn works and is audible</w:t>
      </w:r>
      <w:r w:rsidR="00105C66">
        <w:t>.</w:t>
      </w:r>
    </w:p>
    <w:p w14:paraId="276DB2FC" w14:textId="1361330F" w:rsidR="004D7DA9" w:rsidRDefault="00321AD2" w:rsidP="00E34D6A">
      <w:pPr>
        <w:pStyle w:val="ListParagraph"/>
        <w:numPr>
          <w:ilvl w:val="0"/>
          <w:numId w:val="12"/>
        </w:numPr>
      </w:pPr>
      <w:r>
        <w:t>c</w:t>
      </w:r>
      <w:r w:rsidR="004D7DA9">
        <w:t>heck oil</w:t>
      </w:r>
      <w:r w:rsidR="009222D0">
        <w:t xml:space="preserve"> level</w:t>
      </w:r>
      <w:r w:rsidR="00105C66">
        <w:t>.</w:t>
      </w:r>
    </w:p>
    <w:p w14:paraId="276DB2FD" w14:textId="12F09281" w:rsidR="004D7DA9" w:rsidRDefault="00321AD2" w:rsidP="00E34D6A">
      <w:pPr>
        <w:pStyle w:val="ListParagraph"/>
        <w:numPr>
          <w:ilvl w:val="0"/>
          <w:numId w:val="12"/>
        </w:numPr>
      </w:pPr>
      <w:r>
        <w:t>c</w:t>
      </w:r>
      <w:r w:rsidR="004D7DA9">
        <w:t>heck water</w:t>
      </w:r>
      <w:r w:rsidR="003F6F21">
        <w:t xml:space="preserve"> level</w:t>
      </w:r>
      <w:r w:rsidR="00105C66">
        <w:t>.</w:t>
      </w:r>
    </w:p>
    <w:p w14:paraId="7E87D30B" w14:textId="3231205A" w:rsidR="00724C46" w:rsidRDefault="00E47A6A" w:rsidP="00E34D6A">
      <w:pPr>
        <w:pStyle w:val="ListParagraph"/>
        <w:numPr>
          <w:ilvl w:val="0"/>
          <w:numId w:val="12"/>
        </w:numPr>
      </w:pPr>
      <w:r>
        <w:t>check fuel levels</w:t>
      </w:r>
      <w:r w:rsidR="00105C66">
        <w:t>.</w:t>
      </w:r>
    </w:p>
    <w:p w14:paraId="276DB2FE" w14:textId="21B2ED18" w:rsidR="004D7DA9" w:rsidRDefault="00321AD2" w:rsidP="00E34D6A">
      <w:pPr>
        <w:pStyle w:val="ListParagraph"/>
        <w:numPr>
          <w:ilvl w:val="0"/>
          <w:numId w:val="12"/>
        </w:numPr>
      </w:pPr>
      <w:r>
        <w:t>c</w:t>
      </w:r>
      <w:r w:rsidR="004D7DA9">
        <w:t>heck tyres</w:t>
      </w:r>
      <w:r w:rsidR="00B51B7E">
        <w:t xml:space="preserve"> for damage and pressure</w:t>
      </w:r>
      <w:r w:rsidR="00105C66">
        <w:t>.</w:t>
      </w:r>
    </w:p>
    <w:p w14:paraId="4202CE96" w14:textId="683E87BC" w:rsidR="008A4052" w:rsidRPr="00995AD0" w:rsidRDefault="008A4052" w:rsidP="00E34D6A">
      <w:pPr>
        <w:pStyle w:val="ListParagraph"/>
        <w:numPr>
          <w:ilvl w:val="0"/>
          <w:numId w:val="12"/>
        </w:numPr>
      </w:pPr>
      <w:r>
        <w:t>be aware of where the spare wheel is located</w:t>
      </w:r>
      <w:r w:rsidR="009222D0">
        <w:t xml:space="preserve"> </w:t>
      </w:r>
      <w:r w:rsidR="009222D0" w:rsidRPr="00995AD0">
        <w:t xml:space="preserve">and any </w:t>
      </w:r>
      <w:r w:rsidR="00B347DD" w:rsidRPr="00995AD0">
        <w:t>wheel lock device</w:t>
      </w:r>
      <w:r w:rsidR="00105C66">
        <w:t>.</w:t>
      </w:r>
    </w:p>
    <w:p w14:paraId="276DB2FF" w14:textId="6F90E881" w:rsidR="004D7DA9" w:rsidRPr="00995AD0" w:rsidRDefault="00321AD2" w:rsidP="00E34D6A">
      <w:pPr>
        <w:pStyle w:val="ListParagraph"/>
        <w:numPr>
          <w:ilvl w:val="0"/>
          <w:numId w:val="12"/>
        </w:numPr>
      </w:pPr>
      <w:r>
        <w:t>c</w:t>
      </w:r>
      <w:r w:rsidR="004D7DA9">
        <w:t xml:space="preserve">heck </w:t>
      </w:r>
      <w:r w:rsidR="00D2047A">
        <w:t xml:space="preserve">for </w:t>
      </w:r>
      <w:r w:rsidR="004D7DA9">
        <w:t>any visible signs of damage to the vehicle</w:t>
      </w:r>
      <w:r w:rsidR="00F33B1F">
        <w:t xml:space="preserve"> </w:t>
      </w:r>
      <w:r w:rsidR="00A1128B" w:rsidRPr="00995AD0">
        <w:t>following an incident</w:t>
      </w:r>
      <w:r w:rsidR="00105C66">
        <w:t>.</w:t>
      </w:r>
    </w:p>
    <w:p w14:paraId="276DB300" w14:textId="7AE71960" w:rsidR="004D7DA9" w:rsidRDefault="00321AD2" w:rsidP="00E34D6A">
      <w:pPr>
        <w:pStyle w:val="ListParagraph"/>
        <w:numPr>
          <w:ilvl w:val="0"/>
          <w:numId w:val="12"/>
        </w:numPr>
      </w:pPr>
      <w:r>
        <w:t>w</w:t>
      </w:r>
      <w:r w:rsidR="004D7DA9">
        <w:t>hen parking the vehicle, reverse into a car parking space to allow for speedy exit if necessary</w:t>
      </w:r>
      <w:r w:rsidR="00105C66">
        <w:t>.</w:t>
      </w:r>
    </w:p>
    <w:p w14:paraId="276DB301" w14:textId="2C0B8DF6" w:rsidR="004D7DA9" w:rsidRDefault="00321AD2" w:rsidP="00E34D6A">
      <w:pPr>
        <w:pStyle w:val="ListParagraph"/>
        <w:numPr>
          <w:ilvl w:val="0"/>
          <w:numId w:val="12"/>
        </w:numPr>
      </w:pPr>
      <w:r>
        <w:t>t</w:t>
      </w:r>
      <w:r w:rsidR="004D7DA9">
        <w:t xml:space="preserve">ry to park in a </w:t>
      </w:r>
      <w:r w:rsidR="00AA6308">
        <w:t>well-lit</w:t>
      </w:r>
      <w:r w:rsidR="004D7DA9">
        <w:t xml:space="preserve"> area</w:t>
      </w:r>
      <w:r w:rsidR="004D7DA9" w:rsidRPr="00D86E29">
        <w:t xml:space="preserve"> </w:t>
      </w:r>
      <w:r w:rsidR="008A4052">
        <w:t xml:space="preserve">and keep keys </w:t>
      </w:r>
      <w:r w:rsidR="001738ED">
        <w:t>easily accessible</w:t>
      </w:r>
      <w:r w:rsidR="00105C66">
        <w:t>.</w:t>
      </w:r>
    </w:p>
    <w:p w14:paraId="276DB304" w14:textId="77777777" w:rsidR="004D7DA9" w:rsidRDefault="004D7DA9" w:rsidP="00DC4476">
      <w:r>
        <w:t>Always carry with you:</w:t>
      </w:r>
    </w:p>
    <w:p w14:paraId="276DB305" w14:textId="06EBE3FF" w:rsidR="004D7DA9" w:rsidRDefault="00321AD2" w:rsidP="00E34D6A">
      <w:pPr>
        <w:pStyle w:val="ListParagraph"/>
        <w:numPr>
          <w:ilvl w:val="0"/>
          <w:numId w:val="13"/>
        </w:numPr>
      </w:pPr>
      <w:r>
        <w:t>m</w:t>
      </w:r>
      <w:r w:rsidR="004D7DA9">
        <w:t xml:space="preserve">obile </w:t>
      </w:r>
      <w:r w:rsidR="006733DE">
        <w:t>p</w:t>
      </w:r>
      <w:r w:rsidR="004D7DA9">
        <w:t>hone</w:t>
      </w:r>
      <w:r w:rsidR="007F11EB">
        <w:t xml:space="preserve"> </w:t>
      </w:r>
      <w:r w:rsidR="00340D63">
        <w:t xml:space="preserve">or other </w:t>
      </w:r>
      <w:r w:rsidR="004464CE">
        <w:t>alerting/communicati</w:t>
      </w:r>
      <w:r w:rsidR="007F11EB">
        <w:t xml:space="preserve">on </w:t>
      </w:r>
      <w:r w:rsidR="004464CE">
        <w:t>device</w:t>
      </w:r>
      <w:r w:rsidR="00105C66">
        <w:t xml:space="preserve"> (</w:t>
      </w:r>
      <w:r w:rsidR="004D7DA9">
        <w:t>ensure battery is fully charged</w:t>
      </w:r>
      <w:r w:rsidR="005A7A18">
        <w:t xml:space="preserve"> and the </w:t>
      </w:r>
      <w:r w:rsidR="0062719B">
        <w:t>device</w:t>
      </w:r>
      <w:r w:rsidR="005A7A18">
        <w:t xml:space="preserve"> is switched on)</w:t>
      </w:r>
      <w:r w:rsidR="0084539B">
        <w:t xml:space="preserve"> in an easily accessible place </w:t>
      </w:r>
      <w:r w:rsidR="00E81638">
        <w:t>i.e.</w:t>
      </w:r>
      <w:r w:rsidR="0084539B">
        <w:t xml:space="preserve"> not the bottom of your bag</w:t>
      </w:r>
      <w:r w:rsidR="008330C1">
        <w:t>/rucksack or left in the vehicle</w:t>
      </w:r>
      <w:r w:rsidR="00610839">
        <w:t>.</w:t>
      </w:r>
    </w:p>
    <w:p w14:paraId="276DB306" w14:textId="229657F9" w:rsidR="004D7DA9" w:rsidRDefault="00321AD2" w:rsidP="00E34D6A">
      <w:pPr>
        <w:pStyle w:val="ListParagraph"/>
        <w:numPr>
          <w:ilvl w:val="0"/>
          <w:numId w:val="13"/>
        </w:numPr>
      </w:pPr>
      <w:r>
        <w:t>y</w:t>
      </w:r>
      <w:r w:rsidR="004D7DA9">
        <w:t>our schedule of work</w:t>
      </w:r>
      <w:r w:rsidR="00610839">
        <w:t>.</w:t>
      </w:r>
    </w:p>
    <w:p w14:paraId="276DB307" w14:textId="5836B629" w:rsidR="004D7DA9" w:rsidRDefault="00321AD2" w:rsidP="00E34D6A">
      <w:pPr>
        <w:pStyle w:val="ListParagraph"/>
        <w:numPr>
          <w:ilvl w:val="0"/>
          <w:numId w:val="13"/>
        </w:numPr>
      </w:pPr>
      <w:r>
        <w:t>y</w:t>
      </w:r>
      <w:r w:rsidR="004D7DA9">
        <w:t>our ID card</w:t>
      </w:r>
      <w:r w:rsidR="005A7A18">
        <w:t xml:space="preserve"> – this should not be on show in between visits in </w:t>
      </w:r>
      <w:r w:rsidR="00646E1D">
        <w:t>streets</w:t>
      </w:r>
      <w:r w:rsidR="0077743F">
        <w:t>.</w:t>
      </w:r>
    </w:p>
    <w:p w14:paraId="276DB308" w14:textId="45F71F95" w:rsidR="004D7DA9" w:rsidRDefault="00321AD2" w:rsidP="00E34D6A">
      <w:pPr>
        <w:pStyle w:val="ListParagraph"/>
        <w:numPr>
          <w:ilvl w:val="0"/>
          <w:numId w:val="13"/>
        </w:numPr>
      </w:pPr>
      <w:r>
        <w:t>t</w:t>
      </w:r>
      <w:r w:rsidR="004D7DA9">
        <w:t>elephone numbers of colleagues, line manager</w:t>
      </w:r>
      <w:r w:rsidR="00C7343D">
        <w:t xml:space="preserve"> and emergency contact details</w:t>
      </w:r>
      <w:r w:rsidR="0077743F">
        <w:t>.</w:t>
      </w:r>
    </w:p>
    <w:p w14:paraId="276DB309" w14:textId="3483650E" w:rsidR="004D7DA9" w:rsidRDefault="00321AD2" w:rsidP="00E34D6A">
      <w:pPr>
        <w:pStyle w:val="ListParagraph"/>
        <w:numPr>
          <w:ilvl w:val="0"/>
          <w:numId w:val="13"/>
        </w:numPr>
      </w:pPr>
      <w:r>
        <w:t>p</w:t>
      </w:r>
      <w:r w:rsidR="004D7DA9">
        <w:t xml:space="preserve">ersonal </w:t>
      </w:r>
      <w:r w:rsidR="008101A1">
        <w:t>p</w:t>
      </w:r>
      <w:r w:rsidR="004D7DA9">
        <w:t xml:space="preserve">rotective </w:t>
      </w:r>
      <w:r w:rsidR="008101A1">
        <w:t>e</w:t>
      </w:r>
      <w:r w:rsidR="004D7DA9">
        <w:t>quipment (gloves, aprons</w:t>
      </w:r>
      <w:r w:rsidR="00C120EB">
        <w:t>, suitable footwear</w:t>
      </w:r>
      <w:r w:rsidR="004D7DA9">
        <w:t>),</w:t>
      </w:r>
      <w:r w:rsidR="00977890">
        <w:t xml:space="preserve"> </w:t>
      </w:r>
      <w:r w:rsidR="004D7DA9">
        <w:t>torch</w:t>
      </w:r>
      <w:r w:rsidR="000E6545">
        <w:t>,</w:t>
      </w:r>
      <w:r w:rsidR="004D7DA9">
        <w:t xml:space="preserve"> panic alarm</w:t>
      </w:r>
      <w:r w:rsidR="00701E40">
        <w:t>, shoe covers</w:t>
      </w:r>
      <w:r w:rsidR="0077743F">
        <w:t>.</w:t>
      </w:r>
    </w:p>
    <w:p w14:paraId="276DB30A" w14:textId="2FC8A054" w:rsidR="004D7DA9" w:rsidRDefault="00321AD2" w:rsidP="00E34D6A">
      <w:pPr>
        <w:pStyle w:val="ListParagraph"/>
        <w:numPr>
          <w:ilvl w:val="0"/>
          <w:numId w:val="13"/>
        </w:numPr>
      </w:pPr>
      <w:r>
        <w:t>l</w:t>
      </w:r>
      <w:r w:rsidR="004D7DA9">
        <w:t>ocal telephone numbers of taxi firms in case of breakdown</w:t>
      </w:r>
      <w:r w:rsidR="00BF1044">
        <w:t>, and any breakdown assistance details</w:t>
      </w:r>
      <w:r w:rsidR="0077743F">
        <w:t>.</w:t>
      </w:r>
    </w:p>
    <w:p w14:paraId="276DB30B" w14:textId="3D2B1200" w:rsidR="004D7DA9" w:rsidRDefault="00321AD2" w:rsidP="00E34D6A">
      <w:pPr>
        <w:pStyle w:val="ListParagraph"/>
        <w:numPr>
          <w:ilvl w:val="0"/>
          <w:numId w:val="13"/>
        </w:numPr>
      </w:pPr>
      <w:r>
        <w:t>i</w:t>
      </w:r>
      <w:r w:rsidR="004D7DA9">
        <w:t xml:space="preserve">n case of a traffic accident, always ensure that </w:t>
      </w:r>
      <w:r w:rsidR="00004827">
        <w:t xml:space="preserve">an </w:t>
      </w:r>
      <w:r w:rsidR="004D7DA9" w:rsidRPr="007C6545">
        <w:t>emergency telephone</w:t>
      </w:r>
      <w:r w:rsidR="004D7DA9">
        <w:t xml:space="preserve"> number is located within your vehicle for easy reference</w:t>
      </w:r>
      <w:r w:rsidR="00580C17">
        <w:t>, this could be to your manager</w:t>
      </w:r>
      <w:r w:rsidR="00572A5F">
        <w:t>.</w:t>
      </w:r>
    </w:p>
    <w:p w14:paraId="276DB30C" w14:textId="3EBB92FA" w:rsidR="004D7DA9" w:rsidRDefault="00321AD2" w:rsidP="00E34D6A">
      <w:pPr>
        <w:pStyle w:val="ListParagraph"/>
        <w:numPr>
          <w:ilvl w:val="0"/>
          <w:numId w:val="13"/>
        </w:numPr>
      </w:pPr>
      <w:r>
        <w:t>c</w:t>
      </w:r>
      <w:r w:rsidR="004D7DA9">
        <w:t xml:space="preserve">onsider keeping the </w:t>
      </w:r>
      <w:r w:rsidR="004D7DA9" w:rsidRPr="007C6545">
        <w:t>emergency telephone</w:t>
      </w:r>
      <w:r w:rsidR="004D7DA9">
        <w:t xml:space="preserve"> number on the back of your ID card</w:t>
      </w:r>
      <w:r w:rsidR="0077743F">
        <w:t>.</w:t>
      </w:r>
    </w:p>
    <w:p w14:paraId="2E46579E" w14:textId="5EC51B55" w:rsidR="004D7DA9" w:rsidRPr="007373F3" w:rsidRDefault="2D1D1AC9" w:rsidP="2D1D1AC9">
      <w:pPr>
        <w:rPr>
          <w:b/>
          <w:bCs/>
        </w:rPr>
      </w:pPr>
      <w:r>
        <w:t xml:space="preserve">If in doubt, speak to your manager in the first instance or refer to your risk assessment. </w:t>
      </w:r>
      <w:r w:rsidRPr="2D1D1AC9">
        <w:rPr>
          <w:b/>
          <w:bCs/>
        </w:rPr>
        <w:t>If the risk assessment is not available, then raise this with your line manager as a priority.</w:t>
      </w:r>
    </w:p>
    <w:p w14:paraId="276DB311" w14:textId="29CBFBE8" w:rsidR="004D7DA9" w:rsidRPr="007373F3" w:rsidRDefault="2D1D1AC9" w:rsidP="2D1D1AC9">
      <w:pPr>
        <w:pStyle w:val="Heading1"/>
        <w:rPr>
          <w:b/>
          <w:bCs/>
        </w:rPr>
      </w:pPr>
      <w:bookmarkStart w:id="14" w:name="_Toc118713427"/>
      <w:r w:rsidRPr="2D1D1AC9">
        <w:t>Out of hours</w:t>
      </w:r>
      <w:r w:rsidR="004A1DC2">
        <w:t xml:space="preserve"> working</w:t>
      </w:r>
      <w:bookmarkEnd w:id="14"/>
    </w:p>
    <w:p w14:paraId="276DB312" w14:textId="77777777" w:rsidR="004D7DA9" w:rsidRDefault="004D7DA9" w:rsidP="00B773DA">
      <w:pPr>
        <w:rPr>
          <w:sz w:val="22"/>
          <w:szCs w:val="22"/>
        </w:rPr>
      </w:pPr>
    </w:p>
    <w:p w14:paraId="276DB313" w14:textId="3044D6BC" w:rsidR="004D7DA9" w:rsidRDefault="004D7DA9" w:rsidP="00B773DA">
      <w:r>
        <w:t xml:space="preserve">It is preferable to undertake tasks during </w:t>
      </w:r>
      <w:r w:rsidR="00AD0283">
        <w:t>usual</w:t>
      </w:r>
      <w:r>
        <w:t xml:space="preserve"> working hours, but there may be times when you </w:t>
      </w:r>
      <w:r w:rsidR="005E4720">
        <w:t>must</w:t>
      </w:r>
      <w:r>
        <w:t xml:space="preserve"> work outside of these</w:t>
      </w:r>
      <w:r w:rsidR="000E1751">
        <w:t xml:space="preserve">, see </w:t>
      </w:r>
      <w:r w:rsidR="00C6746C">
        <w:t xml:space="preserve">requirements and guidance </w:t>
      </w:r>
      <w:r w:rsidR="000E1751">
        <w:t xml:space="preserve">in </w:t>
      </w:r>
      <w:r w:rsidR="00810AF0">
        <w:t xml:space="preserve">the </w:t>
      </w:r>
      <w:r w:rsidR="000E1751">
        <w:t>previous section</w:t>
      </w:r>
      <w:r>
        <w:t>. When this is the case, precautions that should be taken to protect against risk include:</w:t>
      </w:r>
    </w:p>
    <w:p w14:paraId="276DB314" w14:textId="77777777" w:rsidR="004D7DA9" w:rsidRPr="00E64561" w:rsidRDefault="004D7DA9" w:rsidP="00B773DA"/>
    <w:p w14:paraId="4FB06504" w14:textId="68428A9B" w:rsidR="0035654A" w:rsidRDefault="008270E5" w:rsidP="00E34D6A">
      <w:pPr>
        <w:pStyle w:val="ListParagraph"/>
        <w:numPr>
          <w:ilvl w:val="0"/>
          <w:numId w:val="11"/>
        </w:numPr>
      </w:pPr>
      <w:r>
        <w:t>e</w:t>
      </w:r>
      <w:r w:rsidR="00A1696F">
        <w:t xml:space="preserve">nsure </w:t>
      </w:r>
      <w:r w:rsidR="0035654A">
        <w:t xml:space="preserve">others </w:t>
      </w:r>
      <w:r w:rsidR="0086302D">
        <w:t>e.g.</w:t>
      </w:r>
      <w:r w:rsidR="008157B2">
        <w:t xml:space="preserve"> </w:t>
      </w:r>
      <w:r w:rsidR="002B5B1F">
        <w:t>f</w:t>
      </w:r>
      <w:r w:rsidR="008157B2">
        <w:t>acilities officer</w:t>
      </w:r>
      <w:r w:rsidR="008558BB">
        <w:t xml:space="preserve">, </w:t>
      </w:r>
      <w:r w:rsidR="0016190F">
        <w:t xml:space="preserve">building </w:t>
      </w:r>
      <w:r w:rsidR="008558BB">
        <w:t>caretaker</w:t>
      </w:r>
      <w:r w:rsidR="008157B2">
        <w:t xml:space="preserve"> or your manager/colleague</w:t>
      </w:r>
      <w:r w:rsidR="00177614">
        <w:t xml:space="preserve"> </w:t>
      </w:r>
      <w:r w:rsidR="0035654A">
        <w:t xml:space="preserve">know you are </w:t>
      </w:r>
      <w:r w:rsidR="00177614">
        <w:t xml:space="preserve">still </w:t>
      </w:r>
      <w:r w:rsidR="0035654A">
        <w:t>in the building</w:t>
      </w:r>
      <w:r w:rsidR="005C578A">
        <w:t xml:space="preserve"> and </w:t>
      </w:r>
      <w:proofErr w:type="gramStart"/>
      <w:r w:rsidR="005C578A">
        <w:t>where</w:t>
      </w:r>
      <w:proofErr w:type="gramEnd"/>
      <w:r w:rsidR="007B7F7E">
        <w:t>.</w:t>
      </w:r>
    </w:p>
    <w:p w14:paraId="276DB315" w14:textId="09A9BC7B" w:rsidR="004D7DA9" w:rsidRPr="00B773DA" w:rsidRDefault="01EEAFF0" w:rsidP="00E34D6A">
      <w:pPr>
        <w:pStyle w:val="ListParagraph"/>
        <w:numPr>
          <w:ilvl w:val="0"/>
          <w:numId w:val="11"/>
        </w:numPr>
      </w:pPr>
      <w:r>
        <w:t>carry out a</w:t>
      </w:r>
      <w:r w:rsidR="00A72BC1">
        <w:t xml:space="preserve"> suitable and sufficient</w:t>
      </w:r>
      <w:r>
        <w:t xml:space="preserve"> risk assessment to determine key areas where you may be at risk and identify control measures</w:t>
      </w:r>
      <w:r w:rsidR="007B0FB8">
        <w:t xml:space="preserve"> to reduce risks.</w:t>
      </w:r>
    </w:p>
    <w:p w14:paraId="276DB316" w14:textId="294ACFA6" w:rsidR="004D7DA9" w:rsidRPr="00042FFD" w:rsidRDefault="00321AD2" w:rsidP="00E34D6A">
      <w:pPr>
        <w:pStyle w:val="ListParagraph"/>
        <w:numPr>
          <w:ilvl w:val="0"/>
          <w:numId w:val="11"/>
        </w:numPr>
      </w:pPr>
      <w:r>
        <w:t>i</w:t>
      </w:r>
      <w:r w:rsidR="004D7DA9" w:rsidRPr="00B773DA">
        <w:t>f there are no records or details of previous visit</w:t>
      </w:r>
      <w:r w:rsidR="007B0FB8">
        <w:t>s</w:t>
      </w:r>
      <w:r w:rsidR="004D7DA9" w:rsidRPr="00B773DA">
        <w:t>, then</w:t>
      </w:r>
      <w:r w:rsidR="007B0FB8">
        <w:t xml:space="preserve"> </w:t>
      </w:r>
      <w:r w:rsidR="004D7DA9" w:rsidRPr="00B773DA">
        <w:t xml:space="preserve">discuss this with your manager. It may be necessary for the visit/work to be done in </w:t>
      </w:r>
      <w:proofErr w:type="gramStart"/>
      <w:r w:rsidR="004D7DA9" w:rsidRPr="00B773DA">
        <w:t>pairs</w:t>
      </w:r>
      <w:proofErr w:type="gramEnd"/>
      <w:r w:rsidR="004D7DA9" w:rsidRPr="00B773DA">
        <w:t xml:space="preserve"> or it may not be appropriate or necessary to visit out of hours at all.</w:t>
      </w:r>
    </w:p>
    <w:p w14:paraId="276DB317" w14:textId="7BDC9DB8" w:rsidR="004D7DA9" w:rsidRPr="004D3380" w:rsidRDefault="00321AD2" w:rsidP="00E34D6A">
      <w:pPr>
        <w:pStyle w:val="ListParagraph"/>
        <w:numPr>
          <w:ilvl w:val="0"/>
          <w:numId w:val="11"/>
        </w:numPr>
      </w:pPr>
      <w:r>
        <w:t>w</w:t>
      </w:r>
      <w:r w:rsidR="004D7DA9" w:rsidRPr="00B773DA">
        <w:t>hen work is required in an area that is known to be hazardous, this should be discussed with your line manager</w:t>
      </w:r>
      <w:r w:rsidR="0012545A">
        <w:t>,</w:t>
      </w:r>
      <w:r w:rsidR="004D7DA9" w:rsidRPr="00B773DA">
        <w:t xml:space="preserve"> who may advise that enhanced safe working procedures are necessary. In extreme situations and by prior arrangement, it may be necessary for police </w:t>
      </w:r>
      <w:r w:rsidR="00287F37">
        <w:t xml:space="preserve">or council security officers </w:t>
      </w:r>
      <w:r w:rsidR="004D7DA9">
        <w:t>to be in attendance</w:t>
      </w:r>
      <w:r w:rsidR="00241926">
        <w:t xml:space="preserve"> e.g for evictions, safeguarding</w:t>
      </w:r>
      <w:r w:rsidR="00CD0989">
        <w:t>, enforcement</w:t>
      </w:r>
      <w:r w:rsidR="009E3DA0">
        <w:t xml:space="preserve">, animal welfare </w:t>
      </w:r>
      <w:r w:rsidR="000A1877">
        <w:t>or noise patrols</w:t>
      </w:r>
      <w:r w:rsidR="0012545A">
        <w:t>.</w:t>
      </w:r>
    </w:p>
    <w:p w14:paraId="276DB318" w14:textId="09E90CE7" w:rsidR="004D7DA9" w:rsidRDefault="00321AD2" w:rsidP="00E34D6A">
      <w:pPr>
        <w:pStyle w:val="ListParagraph"/>
        <w:numPr>
          <w:ilvl w:val="0"/>
          <w:numId w:val="11"/>
        </w:numPr>
      </w:pPr>
      <w:r>
        <w:t>i</w:t>
      </w:r>
      <w:r w:rsidR="004D7DA9" w:rsidRPr="00B773DA">
        <w:t xml:space="preserve">f </w:t>
      </w:r>
      <w:r w:rsidR="00E05EB6" w:rsidRPr="00B773DA">
        <w:t>working</w:t>
      </w:r>
      <w:r w:rsidR="00E05EB6" w:rsidRPr="00AC7474">
        <w:t xml:space="preserve"> away</w:t>
      </w:r>
      <w:r w:rsidR="00AC7474" w:rsidRPr="00AC7474">
        <w:t xml:space="preserve"> from</w:t>
      </w:r>
      <w:r w:rsidR="004D7DA9" w:rsidRPr="00B773DA">
        <w:t xml:space="preserve"> your</w:t>
      </w:r>
      <w:r w:rsidR="004D500A">
        <w:t xml:space="preserve"> usual</w:t>
      </w:r>
      <w:r w:rsidR="004D7DA9" w:rsidRPr="00B773DA">
        <w:t xml:space="preserve"> premises, always ensure that the risk assessment is updated accordingly, the office is aware of your movements and that appropriate equipment is provided i.e. panic alarm</w:t>
      </w:r>
      <w:r w:rsidR="00B52825">
        <w:t xml:space="preserve"> or other lone worker device,</w:t>
      </w:r>
      <w:r w:rsidR="00C913B7">
        <w:t xml:space="preserve"> </w:t>
      </w:r>
      <w:r w:rsidR="004D7DA9" w:rsidRPr="00B773DA">
        <w:t>torch, mobile phone</w:t>
      </w:r>
      <w:r w:rsidR="0036253C">
        <w:t>, work radio and emergency contact number.</w:t>
      </w:r>
      <w:r w:rsidR="004D7DA9" w:rsidRPr="00B773DA">
        <w:t xml:space="preserve"> </w:t>
      </w:r>
    </w:p>
    <w:p w14:paraId="590EAC32" w14:textId="4A4D88A2" w:rsidR="00AF5F33" w:rsidRPr="00995AD0" w:rsidRDefault="00476ADB" w:rsidP="00E34D6A">
      <w:pPr>
        <w:pStyle w:val="ListParagraph"/>
        <w:numPr>
          <w:ilvl w:val="0"/>
          <w:numId w:val="11"/>
        </w:numPr>
      </w:pPr>
      <w:r>
        <w:t>t</w:t>
      </w:r>
      <w:r w:rsidR="00E20A39" w:rsidRPr="00995AD0">
        <w:t>he council provide an out of hours security service if required, details can be found in the</w:t>
      </w:r>
      <w:r w:rsidR="001E13CC" w:rsidRPr="00995AD0">
        <w:t xml:space="preserve"> security team assistance section</w:t>
      </w:r>
    </w:p>
    <w:p w14:paraId="276DB319" w14:textId="47E2552F" w:rsidR="004D7DA9" w:rsidRDefault="00321AD2" w:rsidP="002F3B79">
      <w:pPr>
        <w:rPr>
          <w:b/>
        </w:rPr>
      </w:pPr>
      <w:r w:rsidRPr="002F3B79">
        <w:rPr>
          <w:b/>
        </w:rPr>
        <w:t>w</w:t>
      </w:r>
      <w:r w:rsidR="004D7DA9" w:rsidRPr="002F3B79">
        <w:rPr>
          <w:b/>
        </w:rPr>
        <w:t xml:space="preserve">hen working alone at your place of work, outside of </w:t>
      </w:r>
      <w:r w:rsidR="00A15557" w:rsidRPr="00995AD0">
        <w:rPr>
          <w:b/>
        </w:rPr>
        <w:t>usual business</w:t>
      </w:r>
      <w:r w:rsidR="004D7DA9" w:rsidRPr="00995AD0">
        <w:rPr>
          <w:b/>
        </w:rPr>
        <w:t xml:space="preserve"> </w:t>
      </w:r>
      <w:r w:rsidR="004D7DA9" w:rsidRPr="002F3B79">
        <w:rPr>
          <w:b/>
        </w:rPr>
        <w:t>hours, take sensible precautions such as:</w:t>
      </w:r>
    </w:p>
    <w:p w14:paraId="276DB31A" w14:textId="3FF16428" w:rsidR="004D7DA9" w:rsidRDefault="00DB42B5" w:rsidP="00E34D6A">
      <w:pPr>
        <w:pStyle w:val="ListParagraph"/>
        <w:numPr>
          <w:ilvl w:val="0"/>
          <w:numId w:val="11"/>
        </w:numPr>
      </w:pPr>
      <w:r>
        <w:t>e</w:t>
      </w:r>
      <w:r w:rsidR="004D7DA9">
        <w:t>nsure access to an</w:t>
      </w:r>
      <w:r w:rsidR="009C66A2">
        <w:t xml:space="preserve"> external</w:t>
      </w:r>
      <w:r w:rsidR="004D7DA9">
        <w:t xml:space="preserve"> phone line in case of </w:t>
      </w:r>
      <w:r w:rsidR="009C66A2">
        <w:t xml:space="preserve">a </w:t>
      </w:r>
      <w:r w:rsidR="004D7DA9">
        <w:t>need to call the emergency services.</w:t>
      </w:r>
    </w:p>
    <w:p w14:paraId="276DB31B" w14:textId="20590F32" w:rsidR="004D7DA9" w:rsidRDefault="00321AD2" w:rsidP="00E34D6A">
      <w:pPr>
        <w:pStyle w:val="ListParagraph"/>
        <w:numPr>
          <w:ilvl w:val="0"/>
          <w:numId w:val="11"/>
        </w:numPr>
      </w:pPr>
      <w:r>
        <w:t>m</w:t>
      </w:r>
      <w:r w:rsidR="004D7DA9">
        <w:t>ake sure that fire escape routes are available and not locked (as this is a possibility outside of normal working hours). After office hou</w:t>
      </w:r>
      <w:r w:rsidR="004D798C">
        <w:t>rs</w:t>
      </w:r>
      <w:r w:rsidR="004D7DA9">
        <w:t xml:space="preserve"> always ensure that the building is secure and that members of the public cannot gain access.</w:t>
      </w:r>
    </w:p>
    <w:p w14:paraId="276DB31C" w14:textId="524DB4D0" w:rsidR="004D7DA9" w:rsidRDefault="00321AD2" w:rsidP="00E34D6A">
      <w:pPr>
        <w:pStyle w:val="ListParagraph"/>
        <w:numPr>
          <w:ilvl w:val="0"/>
          <w:numId w:val="11"/>
        </w:numPr>
      </w:pPr>
      <w:r>
        <w:t>p</w:t>
      </w:r>
      <w:r w:rsidR="004D7DA9">
        <w:t xml:space="preserve">ark as close to the building as possible, in a </w:t>
      </w:r>
      <w:r w:rsidR="00B64AC9">
        <w:t>well-lit</w:t>
      </w:r>
      <w:r w:rsidR="004D7DA9">
        <w:t xml:space="preserve"> area. Move your car closer to the </w:t>
      </w:r>
      <w:proofErr w:type="gramStart"/>
      <w:r w:rsidR="004D7DA9">
        <w:t>building</w:t>
      </w:r>
      <w:proofErr w:type="gramEnd"/>
      <w:r w:rsidR="004D7DA9">
        <w:t xml:space="preserve"> if necessary, to minimise the risks of leaving the building on your own.</w:t>
      </w:r>
    </w:p>
    <w:p w14:paraId="276DB31D" w14:textId="77777777" w:rsidR="004D7DA9" w:rsidRDefault="00321AD2" w:rsidP="00E34D6A">
      <w:pPr>
        <w:pStyle w:val="ListParagraph"/>
        <w:numPr>
          <w:ilvl w:val="0"/>
          <w:numId w:val="11"/>
        </w:numPr>
      </w:pPr>
      <w:r>
        <w:t>d</w:t>
      </w:r>
      <w:r w:rsidR="004D7DA9">
        <w:t>o not invite other people into the building if you are working alone, especially if they are not personally known to you.</w:t>
      </w:r>
    </w:p>
    <w:p w14:paraId="276DB31E" w14:textId="757F1C67" w:rsidR="004D7DA9" w:rsidRDefault="00321AD2" w:rsidP="00E34D6A">
      <w:pPr>
        <w:pStyle w:val="ListParagraph"/>
        <w:numPr>
          <w:ilvl w:val="0"/>
          <w:numId w:val="11"/>
        </w:numPr>
      </w:pPr>
      <w:r>
        <w:t>i</w:t>
      </w:r>
      <w:r w:rsidR="004D7DA9">
        <w:t>deally you should not remain alone in the building for long periods of time – you should always consider your own safety and health</w:t>
      </w:r>
      <w:r w:rsidR="00790EB9">
        <w:t xml:space="preserve"> and remember to inform others</w:t>
      </w:r>
      <w:r w:rsidR="006112CC">
        <w:t xml:space="preserve"> that you are there</w:t>
      </w:r>
      <w:r w:rsidR="00AB5260">
        <w:t xml:space="preserve"> and where you are likely to be working.</w:t>
      </w:r>
    </w:p>
    <w:p w14:paraId="276DB31F" w14:textId="5E057342" w:rsidR="004D7DA9" w:rsidRPr="001A7BEF" w:rsidRDefault="001A7BEF" w:rsidP="004D3380">
      <w:pPr>
        <w:pStyle w:val="ListParagraph"/>
        <w:rPr>
          <w:b/>
          <w:bCs/>
        </w:rPr>
      </w:pPr>
      <w:r>
        <w:rPr>
          <w:b/>
        </w:rPr>
        <w:t>Remember</w:t>
      </w:r>
      <w:r>
        <w:t xml:space="preserve"> </w:t>
      </w:r>
      <w:r>
        <w:rPr>
          <w:b/>
          <w:bCs/>
        </w:rPr>
        <w:t>to:</w:t>
      </w:r>
    </w:p>
    <w:p w14:paraId="276DB320" w14:textId="28718D76" w:rsidR="004D7DA9" w:rsidRDefault="00321AD2" w:rsidP="00E34D6A">
      <w:pPr>
        <w:pStyle w:val="ListParagraph"/>
        <w:numPr>
          <w:ilvl w:val="0"/>
          <w:numId w:val="10"/>
        </w:numPr>
      </w:pPr>
      <w:r>
        <w:t>a</w:t>
      </w:r>
      <w:r w:rsidR="004D7DA9">
        <w:t xml:space="preserve">ttend any </w:t>
      </w:r>
      <w:r w:rsidR="004D7DA9" w:rsidRPr="00952B5D">
        <w:t>health and safety training</w:t>
      </w:r>
      <w:r w:rsidR="00AB5260">
        <w:t>.</w:t>
      </w:r>
    </w:p>
    <w:p w14:paraId="276DB321" w14:textId="1EEDD4A4" w:rsidR="004D7DA9" w:rsidRDefault="00321AD2" w:rsidP="00E34D6A">
      <w:pPr>
        <w:pStyle w:val="ListParagraph"/>
        <w:numPr>
          <w:ilvl w:val="0"/>
          <w:numId w:val="10"/>
        </w:numPr>
      </w:pPr>
      <w:r>
        <w:t>a</w:t>
      </w:r>
      <w:r w:rsidR="004D7DA9">
        <w:t>lways report any health and safety concerns to your line manager</w:t>
      </w:r>
      <w:r w:rsidR="00062CF9">
        <w:t xml:space="preserve"> or </w:t>
      </w:r>
      <w:r w:rsidR="004D7DA9">
        <w:t>supervisor</w:t>
      </w:r>
      <w:r w:rsidR="00AB5260">
        <w:t>.</w:t>
      </w:r>
    </w:p>
    <w:p w14:paraId="2DC03EC9" w14:textId="073C1B2B" w:rsidR="00C177BF" w:rsidRPr="00995AD0" w:rsidRDefault="5BDE1B42" w:rsidP="00E34D6A">
      <w:pPr>
        <w:pStyle w:val="ListParagraph"/>
        <w:numPr>
          <w:ilvl w:val="0"/>
          <w:numId w:val="10"/>
        </w:numPr>
      </w:pPr>
      <w:r>
        <w:t xml:space="preserve">complete an incident form </w:t>
      </w:r>
      <w:r w:rsidR="001F7EC9" w:rsidRPr="00995AD0">
        <w:t xml:space="preserve">and keep any witness </w:t>
      </w:r>
      <w:r w:rsidR="0054285B" w:rsidRPr="00995AD0">
        <w:t>details securely</w:t>
      </w:r>
      <w:r w:rsidR="00AB5260">
        <w:t>.</w:t>
      </w:r>
    </w:p>
    <w:p w14:paraId="343105A2" w14:textId="76873BF2" w:rsidR="5BDE1B42" w:rsidRPr="00A13DE4" w:rsidRDefault="5BDE1B42" w:rsidP="00D10406">
      <w:pPr>
        <w:pStyle w:val="Heading1"/>
      </w:pPr>
      <w:bookmarkStart w:id="15" w:name="_Toc118713428"/>
      <w:r w:rsidRPr="00372A06">
        <w:t xml:space="preserve">Prison </w:t>
      </w:r>
      <w:r w:rsidR="003B2A28" w:rsidRPr="00372A06">
        <w:t>v</w:t>
      </w:r>
      <w:r w:rsidRPr="00372A06">
        <w:t>isiting</w:t>
      </w:r>
      <w:bookmarkEnd w:id="15"/>
    </w:p>
    <w:p w14:paraId="03BB901D" w14:textId="77777777" w:rsidR="006E49FA" w:rsidRDefault="006E49FA">
      <w:pPr>
        <w:rPr>
          <w:rFonts w:eastAsia="Calibri" w:cs="Arial"/>
        </w:rPr>
      </w:pPr>
    </w:p>
    <w:p w14:paraId="785B9348" w14:textId="40147054" w:rsidR="5BDE1B42" w:rsidRPr="006E49FA" w:rsidRDefault="5BDE1B42">
      <w:pPr>
        <w:rPr>
          <w:rFonts w:cs="Arial"/>
        </w:rPr>
      </w:pPr>
      <w:proofErr w:type="gramStart"/>
      <w:r w:rsidRPr="006E49FA">
        <w:rPr>
          <w:rFonts w:eastAsia="Calibri" w:cs="Arial"/>
        </w:rPr>
        <w:t>In order to</w:t>
      </w:r>
      <w:proofErr w:type="gramEnd"/>
      <w:r w:rsidRPr="006E49FA">
        <w:rPr>
          <w:rFonts w:eastAsia="Calibri" w:cs="Arial"/>
        </w:rPr>
        <w:t xml:space="preserve"> maintain family ties</w:t>
      </w:r>
      <w:r w:rsidR="000F3437">
        <w:rPr>
          <w:rFonts w:eastAsia="Calibri" w:cs="Arial"/>
        </w:rPr>
        <w:t>,</w:t>
      </w:r>
      <w:r w:rsidRPr="006E49FA">
        <w:rPr>
          <w:rFonts w:eastAsia="Calibri" w:cs="Arial"/>
        </w:rPr>
        <w:t xml:space="preserve"> it is sometimes necessary for </w:t>
      </w:r>
      <w:r w:rsidR="009064FF">
        <w:rPr>
          <w:rFonts w:eastAsia="Calibri" w:cs="Arial"/>
        </w:rPr>
        <w:t>employees</w:t>
      </w:r>
      <w:r w:rsidRPr="006E49FA">
        <w:rPr>
          <w:rFonts w:eastAsia="Calibri" w:cs="Arial"/>
        </w:rPr>
        <w:t xml:space="preserve"> to accompany children and/or adults on prison visits which can be some distance away from the </w:t>
      </w:r>
      <w:r w:rsidR="00B63C08">
        <w:rPr>
          <w:rFonts w:eastAsia="Calibri" w:cs="Arial"/>
        </w:rPr>
        <w:t>work</w:t>
      </w:r>
      <w:r w:rsidRPr="006E49FA">
        <w:rPr>
          <w:rFonts w:eastAsia="Calibri" w:cs="Arial"/>
        </w:rPr>
        <w:t xml:space="preserve"> base.</w:t>
      </w:r>
    </w:p>
    <w:p w14:paraId="6430AF00" w14:textId="652939FB" w:rsidR="5BDE1B42" w:rsidRPr="0037739C" w:rsidRDefault="00062CF9" w:rsidP="0037739C">
      <w:pPr>
        <w:pStyle w:val="ListParagraph"/>
        <w:numPr>
          <w:ilvl w:val="0"/>
          <w:numId w:val="31"/>
        </w:numPr>
        <w:rPr>
          <w:rFonts w:cs="Arial"/>
          <w:color w:val="000000" w:themeColor="text1"/>
        </w:rPr>
      </w:pPr>
      <w:r>
        <w:rPr>
          <w:rFonts w:eastAsia="Arial" w:cs="Arial"/>
          <w:color w:val="000000" w:themeColor="text1"/>
        </w:rPr>
        <w:t>e</w:t>
      </w:r>
      <w:r w:rsidR="5BDE1B42" w:rsidRPr="0037739C">
        <w:rPr>
          <w:rFonts w:eastAsia="Arial" w:cs="Arial"/>
          <w:color w:val="000000" w:themeColor="text1"/>
        </w:rPr>
        <w:t>nsure the visit has been booked correctly and you know who you will be accompanying</w:t>
      </w:r>
      <w:r>
        <w:rPr>
          <w:rFonts w:eastAsia="Arial" w:cs="Arial"/>
          <w:color w:val="000000" w:themeColor="text1"/>
        </w:rPr>
        <w:t>.</w:t>
      </w:r>
    </w:p>
    <w:p w14:paraId="23B994F0" w14:textId="79A2407A" w:rsidR="008842C4" w:rsidRPr="006E49FA" w:rsidRDefault="00062CF9" w:rsidP="008842C4">
      <w:pPr>
        <w:pStyle w:val="ListParagraph"/>
        <w:numPr>
          <w:ilvl w:val="0"/>
          <w:numId w:val="1"/>
        </w:numPr>
        <w:rPr>
          <w:rFonts w:cs="Arial"/>
          <w:color w:val="000000" w:themeColor="text1"/>
        </w:rPr>
      </w:pPr>
      <w:proofErr w:type="gramStart"/>
      <w:r>
        <w:rPr>
          <w:rFonts w:eastAsia="Calibri" w:cs="Arial"/>
          <w:color w:val="000000" w:themeColor="text1"/>
        </w:rPr>
        <w:t>p</w:t>
      </w:r>
      <w:r w:rsidRPr="006E49FA">
        <w:rPr>
          <w:rFonts w:eastAsia="Calibri" w:cs="Arial"/>
          <w:color w:val="000000" w:themeColor="text1"/>
        </w:rPr>
        <w:t>lan</w:t>
      </w:r>
      <w:r w:rsidR="008842C4" w:rsidRPr="006E49FA">
        <w:rPr>
          <w:rFonts w:eastAsia="Calibri" w:cs="Arial"/>
          <w:color w:val="000000" w:themeColor="text1"/>
        </w:rPr>
        <w:t xml:space="preserve"> </w:t>
      </w:r>
      <w:r>
        <w:rPr>
          <w:rFonts w:eastAsia="Calibri" w:cs="Arial"/>
          <w:color w:val="000000" w:themeColor="text1"/>
        </w:rPr>
        <w:t>ahead</w:t>
      </w:r>
      <w:proofErr w:type="gramEnd"/>
      <w:r>
        <w:rPr>
          <w:rFonts w:eastAsia="Calibri" w:cs="Arial"/>
          <w:color w:val="000000" w:themeColor="text1"/>
        </w:rPr>
        <w:t xml:space="preserve"> </w:t>
      </w:r>
      <w:r w:rsidR="008842C4" w:rsidRPr="006E49FA">
        <w:rPr>
          <w:rFonts w:eastAsia="Calibri" w:cs="Arial"/>
          <w:color w:val="000000" w:themeColor="text1"/>
        </w:rPr>
        <w:t>for the journey – modes of transport, times and connections</w:t>
      </w:r>
      <w:r>
        <w:rPr>
          <w:rFonts w:eastAsia="Calibri" w:cs="Arial"/>
          <w:color w:val="000000" w:themeColor="text1"/>
        </w:rPr>
        <w:t>.</w:t>
      </w:r>
    </w:p>
    <w:p w14:paraId="21938299" w14:textId="6090708B" w:rsidR="008842C4" w:rsidRPr="006E49FA" w:rsidRDefault="00062CF9" w:rsidP="008842C4">
      <w:pPr>
        <w:pStyle w:val="ListParagraph"/>
        <w:numPr>
          <w:ilvl w:val="0"/>
          <w:numId w:val="1"/>
        </w:numPr>
        <w:rPr>
          <w:rFonts w:cs="Arial"/>
          <w:color w:val="000000" w:themeColor="text1"/>
        </w:rPr>
      </w:pPr>
      <w:r>
        <w:rPr>
          <w:rFonts w:eastAsia="Calibri" w:cs="Arial"/>
          <w:color w:val="000000" w:themeColor="text1"/>
        </w:rPr>
        <w:t>e</w:t>
      </w:r>
      <w:r w:rsidR="008842C4" w:rsidRPr="006E49FA">
        <w:rPr>
          <w:rFonts w:eastAsia="Calibri" w:cs="Arial"/>
          <w:color w:val="000000" w:themeColor="text1"/>
        </w:rPr>
        <w:t xml:space="preserve">nsure the visit is diarised and </w:t>
      </w:r>
      <w:proofErr w:type="gramStart"/>
      <w:r w:rsidR="008842C4" w:rsidRPr="006E49FA">
        <w:rPr>
          <w:rFonts w:eastAsia="Calibri" w:cs="Arial"/>
          <w:color w:val="000000" w:themeColor="text1"/>
        </w:rPr>
        <w:t>planned ahead</w:t>
      </w:r>
      <w:proofErr w:type="gramEnd"/>
      <w:r w:rsidR="008842C4" w:rsidRPr="006E49FA">
        <w:rPr>
          <w:rFonts w:eastAsia="Calibri" w:cs="Arial"/>
          <w:color w:val="000000" w:themeColor="text1"/>
        </w:rPr>
        <w:t xml:space="preserve"> of the schedule</w:t>
      </w:r>
      <w:r>
        <w:rPr>
          <w:rFonts w:eastAsia="Calibri" w:cs="Arial"/>
          <w:color w:val="000000" w:themeColor="text1"/>
        </w:rPr>
        <w:t>.</w:t>
      </w:r>
    </w:p>
    <w:p w14:paraId="3305DF08" w14:textId="203A77D0" w:rsidR="008842C4" w:rsidRPr="006E49FA" w:rsidRDefault="00062CF9" w:rsidP="008842C4">
      <w:pPr>
        <w:pStyle w:val="ListParagraph"/>
        <w:numPr>
          <w:ilvl w:val="0"/>
          <w:numId w:val="1"/>
        </w:numPr>
        <w:rPr>
          <w:rFonts w:cs="Arial"/>
          <w:color w:val="000000" w:themeColor="text1"/>
        </w:rPr>
      </w:pPr>
      <w:r>
        <w:rPr>
          <w:rFonts w:eastAsia="Calibri" w:cs="Arial"/>
          <w:color w:val="000000" w:themeColor="text1"/>
        </w:rPr>
        <w:t>l</w:t>
      </w:r>
      <w:r w:rsidR="008842C4" w:rsidRPr="006E49FA">
        <w:rPr>
          <w:rFonts w:eastAsia="Calibri" w:cs="Arial"/>
          <w:color w:val="000000" w:themeColor="text1"/>
        </w:rPr>
        <w:t xml:space="preserve">eave a contact number so colleagues </w:t>
      </w:r>
      <w:r w:rsidR="003E4679">
        <w:rPr>
          <w:rFonts w:eastAsia="Calibri" w:cs="Arial"/>
          <w:color w:val="000000" w:themeColor="text1"/>
        </w:rPr>
        <w:t xml:space="preserve">or </w:t>
      </w:r>
      <w:r w:rsidR="008842C4" w:rsidRPr="006E49FA">
        <w:rPr>
          <w:rFonts w:eastAsia="Calibri" w:cs="Arial"/>
          <w:color w:val="000000" w:themeColor="text1"/>
        </w:rPr>
        <w:t>managers can contact you</w:t>
      </w:r>
      <w:r>
        <w:rPr>
          <w:rFonts w:eastAsia="Calibri" w:cs="Arial"/>
          <w:color w:val="000000" w:themeColor="text1"/>
        </w:rPr>
        <w:t>.</w:t>
      </w:r>
    </w:p>
    <w:p w14:paraId="0349F945" w14:textId="32128289" w:rsidR="008842C4" w:rsidRPr="006E49FA" w:rsidRDefault="004D798C" w:rsidP="008842C4">
      <w:pPr>
        <w:pStyle w:val="ListParagraph"/>
        <w:numPr>
          <w:ilvl w:val="0"/>
          <w:numId w:val="1"/>
        </w:numPr>
        <w:rPr>
          <w:rFonts w:cs="Arial"/>
          <w:color w:val="000000" w:themeColor="text1"/>
        </w:rPr>
      </w:pPr>
      <w:r>
        <w:rPr>
          <w:rFonts w:eastAsia="Calibri" w:cs="Arial"/>
          <w:color w:val="000000" w:themeColor="text1"/>
        </w:rPr>
        <w:t>w</w:t>
      </w:r>
      <w:r w:rsidR="008842C4" w:rsidRPr="006E49FA">
        <w:rPr>
          <w:rFonts w:eastAsia="Calibri" w:cs="Arial"/>
          <w:color w:val="000000" w:themeColor="text1"/>
        </w:rPr>
        <w:t>ear appropriate footwear and clothing considering religious</w:t>
      </w:r>
      <w:r w:rsidR="008842C4">
        <w:rPr>
          <w:rFonts w:eastAsia="Calibri" w:cs="Arial"/>
          <w:color w:val="000000" w:themeColor="text1"/>
        </w:rPr>
        <w:t xml:space="preserve"> beliefs </w:t>
      </w:r>
      <w:r w:rsidR="008842C4" w:rsidRPr="006E49FA">
        <w:rPr>
          <w:rFonts w:eastAsia="Calibri" w:cs="Arial"/>
          <w:color w:val="000000" w:themeColor="text1"/>
        </w:rPr>
        <w:t xml:space="preserve">of the person you are accompanying or visiting and </w:t>
      </w:r>
      <w:r w:rsidR="008842C4">
        <w:rPr>
          <w:rFonts w:eastAsia="Calibri" w:cs="Arial"/>
          <w:color w:val="000000" w:themeColor="text1"/>
        </w:rPr>
        <w:t>the local environment</w:t>
      </w:r>
      <w:r w:rsidR="005D4489">
        <w:rPr>
          <w:rFonts w:eastAsia="Calibri" w:cs="Arial"/>
          <w:color w:val="000000" w:themeColor="text1"/>
        </w:rPr>
        <w:t>.</w:t>
      </w:r>
      <w:r w:rsidR="008842C4">
        <w:rPr>
          <w:rFonts w:eastAsia="Calibri" w:cs="Arial"/>
          <w:color w:val="000000" w:themeColor="text1"/>
        </w:rPr>
        <w:t xml:space="preserve"> </w:t>
      </w:r>
    </w:p>
    <w:p w14:paraId="1A01895E" w14:textId="0B26A0EF" w:rsidR="5BDE1B42" w:rsidRPr="006E49FA" w:rsidRDefault="005D4489" w:rsidP="5BDE1B42">
      <w:pPr>
        <w:pStyle w:val="ListParagraph"/>
        <w:numPr>
          <w:ilvl w:val="0"/>
          <w:numId w:val="1"/>
        </w:numPr>
        <w:rPr>
          <w:rFonts w:cs="Arial"/>
          <w:color w:val="000000" w:themeColor="text1"/>
        </w:rPr>
      </w:pPr>
      <w:r>
        <w:rPr>
          <w:rFonts w:eastAsia="Calibri" w:cs="Arial"/>
          <w:color w:val="000000" w:themeColor="text1"/>
        </w:rPr>
        <w:t>r</w:t>
      </w:r>
      <w:r w:rsidR="5BDE1B42" w:rsidRPr="006E49FA">
        <w:rPr>
          <w:rFonts w:eastAsia="Calibri" w:cs="Arial"/>
          <w:color w:val="000000" w:themeColor="text1"/>
        </w:rPr>
        <w:t>efer to the prison website for instructions relating to arrival, clothing and gifts from clients for prisoners</w:t>
      </w:r>
      <w:r>
        <w:rPr>
          <w:rFonts w:eastAsia="Calibri" w:cs="Arial"/>
          <w:color w:val="000000" w:themeColor="text1"/>
        </w:rPr>
        <w:t>.</w:t>
      </w:r>
    </w:p>
    <w:p w14:paraId="6F1F87A4" w14:textId="6E82B4B6" w:rsidR="5BDE1B42" w:rsidRPr="006E49FA" w:rsidRDefault="005D4489" w:rsidP="5BDE1B42">
      <w:pPr>
        <w:pStyle w:val="ListParagraph"/>
        <w:numPr>
          <w:ilvl w:val="0"/>
          <w:numId w:val="1"/>
        </w:numPr>
        <w:rPr>
          <w:rFonts w:cs="Arial"/>
          <w:color w:val="000000" w:themeColor="text1"/>
        </w:rPr>
      </w:pPr>
      <w:r>
        <w:rPr>
          <w:rFonts w:eastAsia="Calibri" w:cs="Arial"/>
          <w:color w:val="000000" w:themeColor="text1"/>
        </w:rPr>
        <w:t>f</w:t>
      </w:r>
      <w:r w:rsidR="5BDE1B42" w:rsidRPr="006E49FA">
        <w:rPr>
          <w:rFonts w:eastAsia="Calibri" w:cs="Arial"/>
          <w:color w:val="000000" w:themeColor="text1"/>
        </w:rPr>
        <w:t xml:space="preserve">ollow all instructions given by prison </w:t>
      </w:r>
      <w:r w:rsidR="006441C0">
        <w:rPr>
          <w:rFonts w:eastAsia="Calibri" w:cs="Arial"/>
          <w:color w:val="000000" w:themeColor="text1"/>
        </w:rPr>
        <w:t xml:space="preserve">officers </w:t>
      </w:r>
      <w:r w:rsidR="5BDE1B42" w:rsidRPr="006E49FA">
        <w:rPr>
          <w:rFonts w:eastAsia="Calibri" w:cs="Arial"/>
          <w:color w:val="000000" w:themeColor="text1"/>
        </w:rPr>
        <w:t>i</w:t>
      </w:r>
      <w:r w:rsidR="005771DF">
        <w:rPr>
          <w:rFonts w:eastAsia="Calibri" w:cs="Arial"/>
          <w:color w:val="000000" w:themeColor="text1"/>
        </w:rPr>
        <w:t>.</w:t>
      </w:r>
      <w:r w:rsidR="5BDE1B42" w:rsidRPr="006E49FA">
        <w:rPr>
          <w:rFonts w:eastAsia="Calibri" w:cs="Arial"/>
          <w:color w:val="000000" w:themeColor="text1"/>
        </w:rPr>
        <w:t>e</w:t>
      </w:r>
      <w:r w:rsidR="005771DF">
        <w:rPr>
          <w:rFonts w:eastAsia="Calibri" w:cs="Arial"/>
          <w:color w:val="000000" w:themeColor="text1"/>
        </w:rPr>
        <w:t>.</w:t>
      </w:r>
      <w:r w:rsidR="5BDE1B42" w:rsidRPr="006E49FA">
        <w:rPr>
          <w:rFonts w:eastAsia="Calibri" w:cs="Arial"/>
          <w:color w:val="000000" w:themeColor="text1"/>
        </w:rPr>
        <w:t xml:space="preserve"> where to put mobile phones and other personal items</w:t>
      </w:r>
      <w:r>
        <w:rPr>
          <w:rFonts w:eastAsia="Calibri" w:cs="Arial"/>
          <w:color w:val="000000" w:themeColor="text1"/>
        </w:rPr>
        <w:t>.</w:t>
      </w:r>
    </w:p>
    <w:p w14:paraId="128700F2" w14:textId="7B90D841" w:rsidR="5BDE1B42" w:rsidRPr="006E49FA" w:rsidRDefault="005D4489" w:rsidP="5BDE1B42">
      <w:pPr>
        <w:pStyle w:val="ListParagraph"/>
        <w:numPr>
          <w:ilvl w:val="0"/>
          <w:numId w:val="1"/>
        </w:numPr>
        <w:rPr>
          <w:rFonts w:cs="Arial"/>
          <w:color w:val="000000" w:themeColor="text1"/>
        </w:rPr>
      </w:pPr>
      <w:r>
        <w:rPr>
          <w:rFonts w:eastAsia="Calibri" w:cs="Arial"/>
          <w:color w:val="000000" w:themeColor="text1"/>
        </w:rPr>
        <w:t>i</w:t>
      </w:r>
      <w:r w:rsidR="5BDE1B42" w:rsidRPr="006E49FA">
        <w:rPr>
          <w:rFonts w:eastAsia="Calibri" w:cs="Arial"/>
          <w:color w:val="000000" w:themeColor="text1"/>
        </w:rPr>
        <w:t>t is likely that you will be searched on arrival so avoid taking any personal items with you that may be confiscated</w:t>
      </w:r>
      <w:r>
        <w:rPr>
          <w:rFonts w:eastAsia="Calibri" w:cs="Arial"/>
          <w:color w:val="000000" w:themeColor="text1"/>
        </w:rPr>
        <w:t>.</w:t>
      </w:r>
    </w:p>
    <w:p w14:paraId="520AFCF9" w14:textId="5F54EC38" w:rsidR="5BDE1B42" w:rsidRPr="006E49FA" w:rsidRDefault="005D4489" w:rsidP="5BDE1B42">
      <w:pPr>
        <w:pStyle w:val="ListParagraph"/>
        <w:numPr>
          <w:ilvl w:val="0"/>
          <w:numId w:val="1"/>
        </w:numPr>
        <w:rPr>
          <w:rFonts w:cs="Arial"/>
          <w:color w:val="000000" w:themeColor="text1"/>
        </w:rPr>
      </w:pPr>
      <w:r>
        <w:rPr>
          <w:rFonts w:eastAsia="Calibri" w:cs="Arial"/>
          <w:color w:val="000000" w:themeColor="text1"/>
        </w:rPr>
        <w:t>r</w:t>
      </w:r>
      <w:r w:rsidR="5BDE1B42" w:rsidRPr="006E49FA">
        <w:rPr>
          <w:rFonts w:eastAsia="Calibri" w:cs="Arial"/>
          <w:color w:val="000000" w:themeColor="text1"/>
        </w:rPr>
        <w:t xml:space="preserve">eport any incidents to prison </w:t>
      </w:r>
      <w:r w:rsidR="006441C0">
        <w:rPr>
          <w:rFonts w:eastAsia="Calibri" w:cs="Arial"/>
          <w:color w:val="000000" w:themeColor="text1"/>
        </w:rPr>
        <w:t>officers</w:t>
      </w:r>
      <w:r w:rsidR="5BDE1B42" w:rsidRPr="006E49FA">
        <w:rPr>
          <w:rFonts w:eastAsia="Calibri" w:cs="Arial"/>
          <w:color w:val="000000" w:themeColor="text1"/>
        </w:rPr>
        <w:t xml:space="preserve"> in the first instance and on the </w:t>
      </w:r>
      <w:r w:rsidR="00D437F3">
        <w:rPr>
          <w:rFonts w:eastAsia="Calibri" w:cs="Arial"/>
          <w:color w:val="000000" w:themeColor="text1"/>
        </w:rPr>
        <w:t>council</w:t>
      </w:r>
      <w:r w:rsidR="5BDE1B42" w:rsidRPr="006E49FA">
        <w:rPr>
          <w:rFonts w:eastAsia="Calibri" w:cs="Arial"/>
          <w:color w:val="000000" w:themeColor="text1"/>
        </w:rPr>
        <w:t xml:space="preserve"> Incident form as soon as practicable</w:t>
      </w:r>
      <w:r>
        <w:rPr>
          <w:rFonts w:eastAsia="Calibri" w:cs="Arial"/>
          <w:color w:val="000000" w:themeColor="text1"/>
        </w:rPr>
        <w:t>.</w:t>
      </w:r>
    </w:p>
    <w:p w14:paraId="5AAD9719" w14:textId="4DC75E83" w:rsidR="5BDE1B42" w:rsidRPr="006E49FA" w:rsidRDefault="005D4489" w:rsidP="5BDE1B42">
      <w:pPr>
        <w:pStyle w:val="ListParagraph"/>
        <w:numPr>
          <w:ilvl w:val="0"/>
          <w:numId w:val="1"/>
        </w:numPr>
        <w:rPr>
          <w:rFonts w:cs="Arial"/>
          <w:color w:val="000000" w:themeColor="text1"/>
        </w:rPr>
      </w:pPr>
      <w:r>
        <w:rPr>
          <w:rFonts w:eastAsia="Calibri" w:cs="Arial"/>
          <w:color w:val="000000" w:themeColor="text1"/>
        </w:rPr>
        <w:t>d</w:t>
      </w:r>
      <w:r w:rsidR="5BDE1B42" w:rsidRPr="006E49FA">
        <w:rPr>
          <w:rFonts w:eastAsia="Calibri" w:cs="Arial"/>
          <w:color w:val="000000" w:themeColor="text1"/>
        </w:rPr>
        <w:t>o not be tempted to take any contraband items into the prison</w:t>
      </w:r>
      <w:r>
        <w:rPr>
          <w:rFonts w:eastAsia="Calibri" w:cs="Arial"/>
          <w:color w:val="000000" w:themeColor="text1"/>
        </w:rPr>
        <w:t>.</w:t>
      </w:r>
    </w:p>
    <w:p w14:paraId="745FDB41" w14:textId="553F72B8" w:rsidR="5BDE1B42" w:rsidRPr="006E49FA" w:rsidRDefault="005D4489" w:rsidP="5BDE1B42">
      <w:pPr>
        <w:pStyle w:val="ListParagraph"/>
        <w:numPr>
          <w:ilvl w:val="0"/>
          <w:numId w:val="1"/>
        </w:numPr>
        <w:rPr>
          <w:rFonts w:cs="Arial"/>
          <w:color w:val="000000" w:themeColor="text1"/>
        </w:rPr>
      </w:pPr>
      <w:r>
        <w:rPr>
          <w:rFonts w:eastAsia="Calibri" w:cs="Arial"/>
          <w:color w:val="000000" w:themeColor="text1"/>
        </w:rPr>
        <w:t>w</w:t>
      </w:r>
      <w:r w:rsidR="5BDE1B42" w:rsidRPr="006E49FA">
        <w:rPr>
          <w:rFonts w:eastAsia="Calibri" w:cs="Arial"/>
          <w:color w:val="000000" w:themeColor="text1"/>
        </w:rPr>
        <w:t>hen leaving the visit contact your manager to advise them that you have left.</w:t>
      </w:r>
    </w:p>
    <w:p w14:paraId="6B1DD7EE" w14:textId="45E229C3" w:rsidR="0022383E" w:rsidRPr="00B7023C" w:rsidRDefault="0022383E" w:rsidP="00124E24">
      <w:pPr>
        <w:pStyle w:val="Heading1"/>
      </w:pPr>
      <w:bookmarkStart w:id="16" w:name="_Toc118713429"/>
      <w:r w:rsidRPr="00B7023C">
        <w:t>Staying in hotels</w:t>
      </w:r>
      <w:bookmarkEnd w:id="16"/>
    </w:p>
    <w:p w14:paraId="6B7E2E38" w14:textId="77777777" w:rsidR="0022383E" w:rsidRDefault="0022383E" w:rsidP="0022383E">
      <w:pPr>
        <w:pStyle w:val="ListParagraph"/>
        <w:spacing w:after="160" w:line="259" w:lineRule="auto"/>
        <w:ind w:left="720"/>
      </w:pPr>
    </w:p>
    <w:p w14:paraId="72F1C0F1" w14:textId="64C8332C" w:rsidR="0022383E" w:rsidRPr="0073739B" w:rsidRDefault="005D4489" w:rsidP="00E34D6A">
      <w:pPr>
        <w:pStyle w:val="ListParagraph"/>
        <w:numPr>
          <w:ilvl w:val="0"/>
          <w:numId w:val="17"/>
        </w:numPr>
        <w:spacing w:after="160" w:line="259" w:lineRule="auto"/>
      </w:pPr>
      <w:r>
        <w:t>e</w:t>
      </w:r>
      <w:r w:rsidR="0022383E" w:rsidRPr="0073739B">
        <w:t>nsure the booking is made prior to arrival</w:t>
      </w:r>
      <w:r w:rsidR="008277E2">
        <w:t>.</w:t>
      </w:r>
    </w:p>
    <w:p w14:paraId="3F83C494" w14:textId="6F601A3D" w:rsidR="0022383E" w:rsidRDefault="005D4489" w:rsidP="00E34D6A">
      <w:pPr>
        <w:pStyle w:val="ListParagraph"/>
        <w:numPr>
          <w:ilvl w:val="0"/>
          <w:numId w:val="17"/>
        </w:numPr>
        <w:spacing w:after="160" w:line="259" w:lineRule="auto"/>
      </w:pPr>
      <w:r>
        <w:t>h</w:t>
      </w:r>
      <w:r w:rsidR="0022383E" w:rsidRPr="0073739B">
        <w:t xml:space="preserve">ave the hotel contact details available </w:t>
      </w:r>
      <w:proofErr w:type="gramStart"/>
      <w:r w:rsidR="0022383E" w:rsidRPr="0073739B">
        <w:t>and also</w:t>
      </w:r>
      <w:proofErr w:type="gramEnd"/>
      <w:r w:rsidR="0022383E" w:rsidRPr="0073739B">
        <w:t xml:space="preserve"> leave them with </w:t>
      </w:r>
      <w:r w:rsidR="0022383E">
        <w:t xml:space="preserve">your </w:t>
      </w:r>
      <w:r w:rsidR="0022383E" w:rsidRPr="0073739B">
        <w:t>manager</w:t>
      </w:r>
      <w:r w:rsidR="0022383E">
        <w:t>/team</w:t>
      </w:r>
      <w:r w:rsidR="00892BF3">
        <w:t>/family</w:t>
      </w:r>
      <w:r w:rsidR="008277E2">
        <w:t>.</w:t>
      </w:r>
    </w:p>
    <w:p w14:paraId="3D193250" w14:textId="05FC2CC8" w:rsidR="0022383E" w:rsidRPr="0073739B" w:rsidRDefault="005D4489" w:rsidP="00E34D6A">
      <w:pPr>
        <w:pStyle w:val="ListParagraph"/>
        <w:numPr>
          <w:ilvl w:val="0"/>
          <w:numId w:val="17"/>
        </w:numPr>
        <w:spacing w:after="160" w:line="259" w:lineRule="auto"/>
      </w:pPr>
      <w:r>
        <w:t>p</w:t>
      </w:r>
      <w:r w:rsidR="0022383E">
        <w:t xml:space="preserve">lan </w:t>
      </w:r>
      <w:r w:rsidR="004F1925">
        <w:t>your j</w:t>
      </w:r>
      <w:r w:rsidR="0022383E">
        <w:t>ourney before setting off</w:t>
      </w:r>
      <w:r w:rsidR="00765934">
        <w:t>, including any travel arrangements</w:t>
      </w:r>
      <w:r w:rsidR="008277E2">
        <w:t>.</w:t>
      </w:r>
    </w:p>
    <w:p w14:paraId="0AAC0B05" w14:textId="54DB8EA5" w:rsidR="0022383E" w:rsidRDefault="005D4489" w:rsidP="00E34D6A">
      <w:pPr>
        <w:pStyle w:val="ListParagraph"/>
        <w:numPr>
          <w:ilvl w:val="0"/>
          <w:numId w:val="17"/>
        </w:numPr>
        <w:spacing w:after="160" w:line="259" w:lineRule="auto"/>
      </w:pPr>
      <w:r>
        <w:t>a</w:t>
      </w:r>
      <w:r w:rsidR="0022383E" w:rsidRPr="0073739B">
        <w:t xml:space="preserve">void </w:t>
      </w:r>
      <w:r w:rsidR="0022383E">
        <w:t>letting strangers know your room number, ask the desk to write it down rather than say it out loud</w:t>
      </w:r>
      <w:r w:rsidR="008277E2">
        <w:t>.</w:t>
      </w:r>
    </w:p>
    <w:p w14:paraId="052F7E22" w14:textId="364EAA28" w:rsidR="0022383E" w:rsidRDefault="005D4489" w:rsidP="00E34D6A">
      <w:pPr>
        <w:pStyle w:val="ListParagraph"/>
        <w:numPr>
          <w:ilvl w:val="0"/>
          <w:numId w:val="17"/>
        </w:numPr>
        <w:spacing w:after="160" w:line="259" w:lineRule="auto"/>
      </w:pPr>
      <w:r>
        <w:t>i</w:t>
      </w:r>
      <w:r w:rsidR="0022383E">
        <w:t xml:space="preserve">f accompanying </w:t>
      </w:r>
      <w:r w:rsidR="001B3C07">
        <w:t>clients,</w:t>
      </w:r>
      <w:r w:rsidR="0022383E">
        <w:t xml:space="preserve"> ensure the door is locked when you are alone in the room</w:t>
      </w:r>
      <w:r w:rsidR="008277E2">
        <w:t>.</w:t>
      </w:r>
    </w:p>
    <w:p w14:paraId="0A06A47D" w14:textId="02E28E89" w:rsidR="0022383E" w:rsidRDefault="00A5356F" w:rsidP="00E34D6A">
      <w:pPr>
        <w:pStyle w:val="ListParagraph"/>
        <w:numPr>
          <w:ilvl w:val="0"/>
          <w:numId w:val="17"/>
        </w:numPr>
        <w:spacing w:after="160" w:line="259" w:lineRule="auto"/>
      </w:pPr>
      <w:r>
        <w:t>d</w:t>
      </w:r>
      <w:r w:rsidR="0022383E">
        <w:t xml:space="preserve">o you need to share a room with child or client – if </w:t>
      </w:r>
      <w:proofErr w:type="gramStart"/>
      <w:r w:rsidR="0022383E">
        <w:t>so</w:t>
      </w:r>
      <w:proofErr w:type="gramEnd"/>
      <w:r w:rsidR="0022383E">
        <w:t xml:space="preserve"> ensure </w:t>
      </w:r>
      <w:r w:rsidR="001827E2">
        <w:t xml:space="preserve">all necessary facts are known in advance </w:t>
      </w:r>
      <w:r w:rsidR="00DB6B35">
        <w:t xml:space="preserve">and </w:t>
      </w:r>
      <w:r w:rsidR="0022383E">
        <w:t>the risk assessment is up to date</w:t>
      </w:r>
      <w:r w:rsidR="008277E2">
        <w:t>.</w:t>
      </w:r>
    </w:p>
    <w:p w14:paraId="3BE1037C" w14:textId="4882D49E" w:rsidR="0022383E" w:rsidRDefault="00733F85" w:rsidP="00E34D6A">
      <w:pPr>
        <w:pStyle w:val="ListParagraph"/>
        <w:numPr>
          <w:ilvl w:val="0"/>
          <w:numId w:val="17"/>
        </w:numPr>
        <w:spacing w:after="160" w:line="259" w:lineRule="auto"/>
      </w:pPr>
      <w:r>
        <w:t>a</w:t>
      </w:r>
      <w:r w:rsidR="0022383E">
        <w:t>void consuming alcohol</w:t>
      </w:r>
      <w:r w:rsidR="00D41427">
        <w:t xml:space="preserve"> or illegal substances</w:t>
      </w:r>
      <w:r w:rsidR="0022383E">
        <w:t xml:space="preserve"> during the stay</w:t>
      </w:r>
      <w:r w:rsidR="008277E2">
        <w:t>.</w:t>
      </w:r>
    </w:p>
    <w:p w14:paraId="1A7E8F3E" w14:textId="5E2389BD" w:rsidR="00402CB2" w:rsidRPr="00995AD0" w:rsidRDefault="00733F85" w:rsidP="00E34D6A">
      <w:pPr>
        <w:pStyle w:val="ListParagraph"/>
        <w:numPr>
          <w:ilvl w:val="0"/>
          <w:numId w:val="17"/>
        </w:numPr>
        <w:spacing w:after="160" w:line="259" w:lineRule="auto"/>
      </w:pPr>
      <w:r>
        <w:t>e</w:t>
      </w:r>
      <w:r w:rsidR="00402CB2" w:rsidRPr="00995AD0">
        <w:t xml:space="preserve">nsure you </w:t>
      </w:r>
      <w:r w:rsidR="000104F3" w:rsidRPr="00995AD0">
        <w:t xml:space="preserve">have enough </w:t>
      </w:r>
      <w:r w:rsidR="00437C35" w:rsidRPr="00995AD0">
        <w:t>supply of any prescribed medication</w:t>
      </w:r>
      <w:r w:rsidR="008277E2">
        <w:t>.</w:t>
      </w:r>
    </w:p>
    <w:p w14:paraId="424F8F1A" w14:textId="14680E6D" w:rsidR="0022383E" w:rsidRDefault="00733F85" w:rsidP="00E34D6A">
      <w:pPr>
        <w:pStyle w:val="ListParagraph"/>
        <w:numPr>
          <w:ilvl w:val="0"/>
          <w:numId w:val="17"/>
        </w:numPr>
        <w:spacing w:after="160" w:line="259" w:lineRule="auto"/>
      </w:pPr>
      <w:r>
        <w:t>k</w:t>
      </w:r>
      <w:r w:rsidR="0022383E">
        <w:t xml:space="preserve">eep </w:t>
      </w:r>
      <w:r w:rsidR="00DE618F">
        <w:t xml:space="preserve">your </w:t>
      </w:r>
      <w:r w:rsidR="0022383E">
        <w:t>mobile phone</w:t>
      </w:r>
      <w:r w:rsidR="00E616CD">
        <w:t xml:space="preserve"> </w:t>
      </w:r>
      <w:r w:rsidR="008775C1">
        <w:t>charged</w:t>
      </w:r>
      <w:r w:rsidR="00EC518B">
        <w:t xml:space="preserve"> and k</w:t>
      </w:r>
      <w:r w:rsidR="0022383E">
        <w:t>now how to use the room telephone to contact reception</w:t>
      </w:r>
      <w:r w:rsidR="008277E2">
        <w:t>.</w:t>
      </w:r>
    </w:p>
    <w:p w14:paraId="0131B73C" w14:textId="45149B97" w:rsidR="0022383E" w:rsidRDefault="00733F85" w:rsidP="00E34D6A">
      <w:pPr>
        <w:pStyle w:val="ListParagraph"/>
        <w:numPr>
          <w:ilvl w:val="0"/>
          <w:numId w:val="17"/>
        </w:numPr>
        <w:spacing w:after="160" w:line="259" w:lineRule="auto"/>
      </w:pPr>
      <w:r>
        <w:t>a</w:t>
      </w:r>
      <w:r w:rsidR="0022383E">
        <w:t>ssess fire exits and evacuation procedures</w:t>
      </w:r>
      <w:r w:rsidR="006B2BAE">
        <w:t xml:space="preserve"> and routes</w:t>
      </w:r>
      <w:r w:rsidR="00D61AC4">
        <w:t>, report any irregularities to reception</w:t>
      </w:r>
      <w:r w:rsidR="00D90F73">
        <w:t xml:space="preserve"> and to the council.</w:t>
      </w:r>
    </w:p>
    <w:p w14:paraId="6B4F23A7" w14:textId="2F57FC2A" w:rsidR="0022383E" w:rsidRDefault="00733F85" w:rsidP="00E34D6A">
      <w:pPr>
        <w:pStyle w:val="ListParagraph"/>
        <w:numPr>
          <w:ilvl w:val="0"/>
          <w:numId w:val="17"/>
        </w:numPr>
        <w:spacing w:after="160" w:line="259" w:lineRule="auto"/>
      </w:pPr>
      <w:r>
        <w:t>r</w:t>
      </w:r>
      <w:r w:rsidR="0022383E">
        <w:t xml:space="preserve">eport any incidents or accidents to hotel management in </w:t>
      </w:r>
      <w:r w:rsidR="000974BF">
        <w:t xml:space="preserve">the </w:t>
      </w:r>
      <w:r w:rsidR="0022383E">
        <w:t xml:space="preserve">first instance, complete </w:t>
      </w:r>
      <w:r w:rsidR="00D90F73">
        <w:t xml:space="preserve">the </w:t>
      </w:r>
      <w:r w:rsidR="00274C96">
        <w:t>council incident</w:t>
      </w:r>
      <w:r w:rsidR="0022383E">
        <w:t xml:space="preserve"> form as soon as is practicable</w:t>
      </w:r>
      <w:r w:rsidR="008277E2">
        <w:t>.</w:t>
      </w:r>
    </w:p>
    <w:p w14:paraId="3FB76181" w14:textId="74717164" w:rsidR="0058324D" w:rsidRPr="007A1351" w:rsidRDefault="0058324D" w:rsidP="00124E24">
      <w:pPr>
        <w:pStyle w:val="Heading1"/>
      </w:pPr>
      <w:bookmarkStart w:id="17" w:name="_Toc118713430"/>
      <w:r w:rsidRPr="007A1351">
        <w:t>Stalking</w:t>
      </w:r>
      <w:bookmarkEnd w:id="17"/>
    </w:p>
    <w:p w14:paraId="6CCB3F05" w14:textId="77777777" w:rsidR="00143913" w:rsidRDefault="00143913" w:rsidP="008A4265">
      <w:pPr>
        <w:rPr>
          <w:rFonts w:cs="Arial"/>
          <w:color w:val="333333"/>
          <w:spacing w:val="3"/>
        </w:rPr>
      </w:pPr>
    </w:p>
    <w:p w14:paraId="1534EA81" w14:textId="215CC3EC" w:rsidR="00D61AC4" w:rsidRPr="001B0E7C" w:rsidRDefault="001B0E7C" w:rsidP="001B0E7C">
      <w:pPr>
        <w:rPr>
          <w:rFonts w:cs="Arial"/>
          <w:color w:val="333333"/>
          <w:spacing w:val="3"/>
        </w:rPr>
      </w:pPr>
      <w:r>
        <w:rPr>
          <w:rFonts w:cs="Arial"/>
          <w:color w:val="333333"/>
          <w:spacing w:val="3"/>
        </w:rPr>
        <w:t>S</w:t>
      </w:r>
      <w:r w:rsidR="004C77CB" w:rsidRPr="001B0E7C">
        <w:rPr>
          <w:rFonts w:cs="Arial"/>
          <w:color w:val="333333"/>
          <w:spacing w:val="3"/>
        </w:rPr>
        <w:t>talking is</w:t>
      </w:r>
      <w:r w:rsidR="00143913" w:rsidRPr="001B0E7C">
        <w:rPr>
          <w:rFonts w:cs="Arial"/>
          <w:color w:val="333333"/>
          <w:spacing w:val="3"/>
        </w:rPr>
        <w:t xml:space="preserve"> the</w:t>
      </w:r>
      <w:r w:rsidR="004C77CB" w:rsidRPr="001B0E7C">
        <w:rPr>
          <w:rFonts w:cs="Arial"/>
          <w:color w:val="333333"/>
          <w:spacing w:val="3"/>
        </w:rPr>
        <w:t xml:space="preserve"> repeated unwanted contact from one person to another which demonstrates either a fixation or obsession caus</w:t>
      </w:r>
      <w:r w:rsidR="008F2579" w:rsidRPr="001B0E7C">
        <w:rPr>
          <w:rFonts w:cs="Arial"/>
          <w:color w:val="333333"/>
          <w:spacing w:val="3"/>
        </w:rPr>
        <w:t>ing</w:t>
      </w:r>
      <w:r w:rsidR="004C77CB" w:rsidRPr="001B0E7C">
        <w:rPr>
          <w:rFonts w:cs="Arial"/>
          <w:color w:val="333333"/>
          <w:spacing w:val="3"/>
        </w:rPr>
        <w:t xml:space="preserve"> the victim to feel alarm, distress or fear of violence.</w:t>
      </w:r>
      <w:r w:rsidR="00722BB0" w:rsidRPr="001B0E7C">
        <w:rPr>
          <w:rFonts w:cs="Arial"/>
          <w:color w:val="333333"/>
          <w:spacing w:val="3"/>
        </w:rPr>
        <w:t xml:space="preserve"> </w:t>
      </w:r>
    </w:p>
    <w:p w14:paraId="7615375F" w14:textId="2FFB8F2E" w:rsidR="0008776A" w:rsidRPr="00D60E9D" w:rsidRDefault="000669F4" w:rsidP="00E34D6A">
      <w:pPr>
        <w:pStyle w:val="ListParagraph"/>
        <w:numPr>
          <w:ilvl w:val="0"/>
          <w:numId w:val="21"/>
        </w:numPr>
        <w:rPr>
          <w:rFonts w:cs="Arial"/>
          <w:color w:val="333333"/>
          <w:spacing w:val="3"/>
        </w:rPr>
      </w:pPr>
      <w:r>
        <w:rPr>
          <w:rFonts w:cs="Arial"/>
          <w:color w:val="333333"/>
          <w:spacing w:val="3"/>
        </w:rPr>
        <w:t>s</w:t>
      </w:r>
      <w:r w:rsidR="00722BB0" w:rsidRPr="00CC0751">
        <w:rPr>
          <w:rFonts w:cs="Arial"/>
          <w:color w:val="333333"/>
          <w:spacing w:val="3"/>
        </w:rPr>
        <w:t>talking can take many forms including</w:t>
      </w:r>
      <w:r w:rsidR="0018072C" w:rsidRPr="00CC0751">
        <w:rPr>
          <w:rFonts w:cs="Arial"/>
          <w:color w:val="333333"/>
          <w:spacing w:val="3"/>
        </w:rPr>
        <w:t>: n</w:t>
      </w:r>
      <w:r w:rsidR="00D54FEE" w:rsidRPr="00CC0751">
        <w:rPr>
          <w:rFonts w:cs="Arial"/>
          <w:color w:val="333333"/>
          <w:spacing w:val="3"/>
        </w:rPr>
        <w:t xml:space="preserve">uisance phone calls, </w:t>
      </w:r>
      <w:r w:rsidR="00CE2CB0" w:rsidRPr="00CC0751">
        <w:rPr>
          <w:rFonts w:cs="Arial"/>
          <w:color w:val="333333"/>
          <w:spacing w:val="3"/>
        </w:rPr>
        <w:t>following</w:t>
      </w:r>
      <w:r w:rsidR="00040707" w:rsidRPr="00CC0751">
        <w:rPr>
          <w:rFonts w:cs="Arial"/>
          <w:color w:val="333333"/>
          <w:spacing w:val="3"/>
        </w:rPr>
        <w:t>, appearing at the workplace, text messaging,</w:t>
      </w:r>
      <w:r w:rsidR="00AD27DD" w:rsidRPr="00CC0751">
        <w:rPr>
          <w:rFonts w:cs="Arial"/>
          <w:color w:val="333333"/>
          <w:spacing w:val="3"/>
        </w:rPr>
        <w:t xml:space="preserve"> threats, sending gifts,</w:t>
      </w:r>
      <w:r w:rsidR="00387AA6" w:rsidRPr="00CC0751">
        <w:rPr>
          <w:rFonts w:cs="Arial"/>
          <w:color w:val="333333"/>
          <w:spacing w:val="3"/>
        </w:rPr>
        <w:t xml:space="preserve"> blackmail.  The behaviours could be from a member of the public, </w:t>
      </w:r>
      <w:r w:rsidR="008608C1" w:rsidRPr="00CC0751">
        <w:rPr>
          <w:rFonts w:cs="Arial"/>
          <w:color w:val="333333"/>
          <w:spacing w:val="3"/>
        </w:rPr>
        <w:t xml:space="preserve">another </w:t>
      </w:r>
      <w:r w:rsidR="008608C1" w:rsidRPr="00D60E9D">
        <w:rPr>
          <w:rFonts w:cs="Arial"/>
          <w:color w:val="333333"/>
          <w:spacing w:val="3"/>
        </w:rPr>
        <w:t xml:space="preserve">employee or </w:t>
      </w:r>
      <w:r w:rsidR="00387AA6" w:rsidRPr="00D60E9D">
        <w:rPr>
          <w:rFonts w:cs="Arial"/>
          <w:color w:val="333333"/>
          <w:spacing w:val="3"/>
        </w:rPr>
        <w:t>someone personally known to the</w:t>
      </w:r>
      <w:r w:rsidR="00AF074E" w:rsidRPr="00D60E9D">
        <w:rPr>
          <w:rFonts w:cs="Arial"/>
          <w:color w:val="333333"/>
          <w:spacing w:val="3"/>
        </w:rPr>
        <w:t xml:space="preserve"> affected</w:t>
      </w:r>
      <w:r w:rsidR="00387AA6" w:rsidRPr="00D60E9D">
        <w:rPr>
          <w:rFonts w:cs="Arial"/>
          <w:color w:val="333333"/>
          <w:spacing w:val="3"/>
        </w:rPr>
        <w:t xml:space="preserve"> employee</w:t>
      </w:r>
      <w:r w:rsidR="008608C1" w:rsidRPr="00D60E9D">
        <w:rPr>
          <w:rFonts w:cs="Arial"/>
          <w:color w:val="333333"/>
          <w:spacing w:val="3"/>
        </w:rPr>
        <w:t>.</w:t>
      </w:r>
      <w:r w:rsidR="00387AA6" w:rsidRPr="00D60E9D">
        <w:rPr>
          <w:rFonts w:cs="Arial"/>
          <w:color w:val="333333"/>
          <w:spacing w:val="3"/>
        </w:rPr>
        <w:t xml:space="preserve"> </w:t>
      </w:r>
    </w:p>
    <w:p w14:paraId="03203C9E" w14:textId="75AF3EDB" w:rsidR="0001716E" w:rsidRDefault="000669F4" w:rsidP="00E34D6A">
      <w:pPr>
        <w:pStyle w:val="ListParagraph"/>
        <w:numPr>
          <w:ilvl w:val="0"/>
          <w:numId w:val="21"/>
        </w:numPr>
        <w:rPr>
          <w:rFonts w:cs="Arial"/>
          <w:color w:val="333333"/>
          <w:spacing w:val="3"/>
        </w:rPr>
      </w:pPr>
      <w:r>
        <w:rPr>
          <w:rFonts w:cs="Arial"/>
          <w:color w:val="333333"/>
          <w:spacing w:val="3"/>
        </w:rPr>
        <w:t>o</w:t>
      </w:r>
      <w:r w:rsidR="00641AB2" w:rsidRPr="00CC0751">
        <w:rPr>
          <w:rFonts w:cs="Arial"/>
          <w:color w:val="333333"/>
          <w:spacing w:val="3"/>
        </w:rPr>
        <w:t xml:space="preserve">nce the behaviour is recognised it is important to </w:t>
      </w:r>
      <w:r w:rsidR="002C7A09" w:rsidRPr="00CC0751">
        <w:rPr>
          <w:rFonts w:cs="Arial"/>
          <w:color w:val="333333"/>
          <w:spacing w:val="3"/>
        </w:rPr>
        <w:t xml:space="preserve">report it.  </w:t>
      </w:r>
    </w:p>
    <w:p w14:paraId="2A8FE44E" w14:textId="51F05D0D" w:rsidR="009B028B" w:rsidRDefault="000669F4" w:rsidP="00E34D6A">
      <w:pPr>
        <w:pStyle w:val="ListParagraph"/>
        <w:numPr>
          <w:ilvl w:val="0"/>
          <w:numId w:val="21"/>
        </w:numPr>
        <w:rPr>
          <w:rFonts w:cs="Arial"/>
          <w:color w:val="333333"/>
          <w:spacing w:val="3"/>
        </w:rPr>
      </w:pPr>
      <w:r>
        <w:rPr>
          <w:rFonts w:cs="Arial"/>
          <w:color w:val="333333"/>
          <w:spacing w:val="3"/>
        </w:rPr>
        <w:t>m</w:t>
      </w:r>
      <w:r w:rsidR="002C7A09" w:rsidRPr="00CC0751">
        <w:rPr>
          <w:rFonts w:cs="Arial"/>
          <w:color w:val="333333"/>
          <w:spacing w:val="3"/>
        </w:rPr>
        <w:t xml:space="preserve">anagers can </w:t>
      </w:r>
      <w:r w:rsidR="00986B7C" w:rsidRPr="00CC0751">
        <w:rPr>
          <w:rFonts w:cs="Arial"/>
          <w:color w:val="333333"/>
          <w:spacing w:val="3"/>
        </w:rPr>
        <w:t>support the employee by ensuring the behaviours are monitored and the employee</w:t>
      </w:r>
      <w:r w:rsidR="00413D8D" w:rsidRPr="00CC0751">
        <w:rPr>
          <w:rFonts w:cs="Arial"/>
          <w:color w:val="333333"/>
          <w:spacing w:val="3"/>
        </w:rPr>
        <w:t xml:space="preserve"> referred to additional</w:t>
      </w:r>
      <w:r w:rsidR="00BF7C1B">
        <w:rPr>
          <w:rFonts w:cs="Arial"/>
          <w:color w:val="333333"/>
          <w:spacing w:val="3"/>
        </w:rPr>
        <w:t xml:space="preserve"> support</w:t>
      </w:r>
      <w:r w:rsidR="00413D8D" w:rsidRPr="00CC0751">
        <w:rPr>
          <w:rFonts w:cs="Arial"/>
          <w:color w:val="333333"/>
          <w:spacing w:val="3"/>
        </w:rPr>
        <w:t xml:space="preserve"> services.</w:t>
      </w:r>
      <w:r w:rsidR="00D61AC4" w:rsidRPr="00CC0751">
        <w:rPr>
          <w:rFonts w:cs="Arial"/>
          <w:color w:val="333333"/>
          <w:spacing w:val="3"/>
        </w:rPr>
        <w:t xml:space="preserve"> </w:t>
      </w:r>
    </w:p>
    <w:p w14:paraId="25DA0CC6" w14:textId="64B1DD42" w:rsidR="00641AB2" w:rsidRPr="00CC0751" w:rsidRDefault="000669F4" w:rsidP="00E34D6A">
      <w:pPr>
        <w:pStyle w:val="ListParagraph"/>
        <w:numPr>
          <w:ilvl w:val="0"/>
          <w:numId w:val="21"/>
        </w:numPr>
        <w:rPr>
          <w:rFonts w:cs="Arial"/>
          <w:color w:val="333333"/>
          <w:spacing w:val="3"/>
        </w:rPr>
      </w:pPr>
      <w:r>
        <w:rPr>
          <w:rFonts w:cs="Arial"/>
          <w:color w:val="333333"/>
          <w:spacing w:val="3"/>
        </w:rPr>
        <w:t>c</w:t>
      </w:r>
      <w:r w:rsidR="00D61AC4" w:rsidRPr="00CC0751">
        <w:rPr>
          <w:rFonts w:cs="Arial"/>
          <w:color w:val="333333"/>
          <w:spacing w:val="3"/>
        </w:rPr>
        <w:t xml:space="preserve">onsideration can be given to </w:t>
      </w:r>
      <w:r w:rsidR="00B84C30" w:rsidRPr="00CC0751">
        <w:rPr>
          <w:rFonts w:cs="Arial"/>
          <w:color w:val="333333"/>
          <w:spacing w:val="3"/>
        </w:rPr>
        <w:t>reviewing the employee</w:t>
      </w:r>
      <w:r w:rsidR="00024EE7">
        <w:rPr>
          <w:rFonts w:cs="Arial"/>
          <w:color w:val="333333"/>
          <w:spacing w:val="3"/>
        </w:rPr>
        <w:t>’</w:t>
      </w:r>
      <w:r w:rsidR="00B84C30" w:rsidRPr="00CC0751">
        <w:rPr>
          <w:rFonts w:cs="Arial"/>
          <w:color w:val="333333"/>
          <w:spacing w:val="3"/>
        </w:rPr>
        <w:t>s st</w:t>
      </w:r>
      <w:r w:rsidR="00692E30" w:rsidRPr="00CC0751">
        <w:rPr>
          <w:rFonts w:cs="Arial"/>
          <w:color w:val="333333"/>
          <w:spacing w:val="3"/>
        </w:rPr>
        <w:t>art</w:t>
      </w:r>
      <w:r w:rsidR="00511C1B">
        <w:rPr>
          <w:rFonts w:cs="Arial"/>
          <w:color w:val="333333"/>
          <w:spacing w:val="3"/>
        </w:rPr>
        <w:t>,</w:t>
      </w:r>
      <w:r w:rsidR="00692E30" w:rsidRPr="00CC0751">
        <w:rPr>
          <w:rFonts w:cs="Arial"/>
          <w:color w:val="333333"/>
          <w:spacing w:val="3"/>
        </w:rPr>
        <w:t xml:space="preserve"> finish and break times</w:t>
      </w:r>
      <w:r w:rsidR="00292D76">
        <w:rPr>
          <w:rFonts w:cs="Arial"/>
          <w:color w:val="333333"/>
          <w:spacing w:val="3"/>
        </w:rPr>
        <w:t xml:space="preserve"> to disrupt any regular </w:t>
      </w:r>
      <w:r w:rsidR="00BD7E22">
        <w:rPr>
          <w:rFonts w:cs="Arial"/>
          <w:color w:val="333333"/>
          <w:spacing w:val="3"/>
        </w:rPr>
        <w:t>routine</w:t>
      </w:r>
      <w:r w:rsidR="007D1146">
        <w:rPr>
          <w:rFonts w:cs="Arial"/>
          <w:color w:val="333333"/>
          <w:spacing w:val="3"/>
        </w:rPr>
        <w:t>.</w:t>
      </w:r>
    </w:p>
    <w:p w14:paraId="7CF2FCC4" w14:textId="09D77FBB" w:rsidR="00C56A3F" w:rsidRPr="009C6053" w:rsidRDefault="000669F4" w:rsidP="009C6053">
      <w:pPr>
        <w:pStyle w:val="ListParagraph"/>
        <w:numPr>
          <w:ilvl w:val="0"/>
          <w:numId w:val="21"/>
        </w:numPr>
        <w:rPr>
          <w:rFonts w:cs="Arial"/>
          <w:u w:val="single"/>
        </w:rPr>
      </w:pPr>
      <w:r>
        <w:rPr>
          <w:rFonts w:cs="Arial"/>
          <w:color w:val="333333"/>
          <w:spacing w:val="3"/>
        </w:rPr>
        <w:t>s</w:t>
      </w:r>
      <w:r w:rsidR="005608A3" w:rsidRPr="00CC0751">
        <w:rPr>
          <w:rFonts w:cs="Arial"/>
          <w:color w:val="333333"/>
          <w:spacing w:val="3"/>
        </w:rPr>
        <w:t xml:space="preserve">talking can lead to repeated absence </w:t>
      </w:r>
      <w:r w:rsidR="00997996" w:rsidRPr="00CC0751">
        <w:rPr>
          <w:rFonts w:cs="Arial"/>
          <w:color w:val="333333"/>
          <w:spacing w:val="3"/>
        </w:rPr>
        <w:t>from</w:t>
      </w:r>
      <w:r w:rsidR="005608A3" w:rsidRPr="00CC0751">
        <w:rPr>
          <w:rFonts w:cs="Arial"/>
          <w:color w:val="333333"/>
          <w:spacing w:val="3"/>
        </w:rPr>
        <w:t xml:space="preserve"> work, a deterioration in </w:t>
      </w:r>
      <w:r w:rsidR="00C87FA6" w:rsidRPr="00CC0751">
        <w:rPr>
          <w:rFonts w:cs="Arial"/>
          <w:color w:val="333333"/>
          <w:spacing w:val="3"/>
        </w:rPr>
        <w:t>productivity and ill-health problems.  Some cases can also result in the employee leaving their employment</w:t>
      </w:r>
      <w:r w:rsidR="0012217C" w:rsidRPr="00CC0751">
        <w:rPr>
          <w:rFonts w:cs="Arial"/>
          <w:color w:val="333333"/>
          <w:spacing w:val="3"/>
        </w:rPr>
        <w:t>.</w:t>
      </w:r>
      <w:r w:rsidR="00413D8D" w:rsidRPr="00CC0751">
        <w:rPr>
          <w:rFonts w:cs="Arial"/>
          <w:color w:val="333333"/>
          <w:spacing w:val="3"/>
        </w:rPr>
        <w:t xml:space="preserve"> </w:t>
      </w:r>
    </w:p>
    <w:p w14:paraId="059AFFA2" w14:textId="02150F27" w:rsidR="00B7716F" w:rsidRPr="00B7716F" w:rsidRDefault="00B7716F" w:rsidP="009C6053">
      <w:pPr>
        <w:pStyle w:val="Heading1"/>
      </w:pPr>
      <w:bookmarkStart w:id="18" w:name="_Toc118713431"/>
      <w:r w:rsidRPr="00B7716F">
        <w:t xml:space="preserve">Attending </w:t>
      </w:r>
      <w:r w:rsidR="003B2A28">
        <w:t>c</w:t>
      </w:r>
      <w:r w:rsidRPr="00B7716F">
        <w:t>lient family events</w:t>
      </w:r>
      <w:bookmarkEnd w:id="18"/>
    </w:p>
    <w:p w14:paraId="2F242438" w14:textId="77777777" w:rsidR="00CE26CD" w:rsidRDefault="00CE26CD" w:rsidP="00E15EEC">
      <w:pPr>
        <w:spacing w:line="259" w:lineRule="auto"/>
        <w:jc w:val="both"/>
      </w:pPr>
    </w:p>
    <w:p w14:paraId="153B46F1" w14:textId="77777777" w:rsidR="00376E7B" w:rsidRDefault="00860A46" w:rsidP="009D2DF2">
      <w:pPr>
        <w:spacing w:after="160" w:line="259" w:lineRule="auto"/>
        <w:jc w:val="both"/>
      </w:pPr>
      <w:r w:rsidRPr="00792336">
        <w:t>Th</w:t>
      </w:r>
      <w:r w:rsidR="002A2C88" w:rsidRPr="00792336">
        <w:t>ese</w:t>
      </w:r>
      <w:r w:rsidRPr="00792336">
        <w:t xml:space="preserve"> events </w:t>
      </w:r>
      <w:r w:rsidR="00F30A2E">
        <w:t>may</w:t>
      </w:r>
      <w:r w:rsidRPr="00792336">
        <w:t xml:space="preserve"> include birthday parties, christenings, weddings</w:t>
      </w:r>
      <w:r w:rsidR="00F30A2E">
        <w:t>, funerals</w:t>
      </w:r>
      <w:r w:rsidRPr="00792336">
        <w:t xml:space="preserve"> </w:t>
      </w:r>
      <w:r w:rsidR="002A2C88" w:rsidRPr="00792336">
        <w:t>and family contact sessions</w:t>
      </w:r>
      <w:r w:rsidR="005C592C" w:rsidRPr="00792336">
        <w:t xml:space="preserve"> and could be in private homes or public </w:t>
      </w:r>
      <w:r w:rsidR="00C34EED" w:rsidRPr="00792336">
        <w:t>amenity areas</w:t>
      </w:r>
      <w:r w:rsidR="00792336">
        <w:t xml:space="preserve">. The events can involve </w:t>
      </w:r>
      <w:r w:rsidR="005348B0">
        <w:t>escorting</w:t>
      </w:r>
      <w:r w:rsidR="00792336">
        <w:t xml:space="preserve"> </w:t>
      </w:r>
      <w:r w:rsidR="005348B0">
        <w:t>children or vulnerable adults</w:t>
      </w:r>
      <w:r w:rsidR="00FA22C2">
        <w:t>.</w:t>
      </w:r>
      <w:r w:rsidR="000E31F4">
        <w:t xml:space="preserve"> </w:t>
      </w:r>
    </w:p>
    <w:p w14:paraId="165B9DA2" w14:textId="262FDCED" w:rsidR="006B2742" w:rsidRPr="00376E7B" w:rsidRDefault="00FC2DFA" w:rsidP="00376E7B">
      <w:pPr>
        <w:pStyle w:val="ListParagraph"/>
        <w:numPr>
          <w:ilvl w:val="0"/>
          <w:numId w:val="36"/>
        </w:numPr>
        <w:spacing w:after="160" w:line="259" w:lineRule="auto"/>
        <w:jc w:val="both"/>
        <w:rPr>
          <w:rFonts w:cs="Arial"/>
        </w:rPr>
      </w:pPr>
      <w:r w:rsidRPr="00376E7B">
        <w:rPr>
          <w:rFonts w:cs="Arial"/>
        </w:rPr>
        <w:t>f</w:t>
      </w:r>
      <w:r w:rsidR="007B6735" w:rsidRPr="00376E7B">
        <w:rPr>
          <w:rFonts w:cs="Arial"/>
        </w:rPr>
        <w:t>ollow</w:t>
      </w:r>
      <w:r w:rsidR="006B2742" w:rsidRPr="00376E7B">
        <w:rPr>
          <w:rFonts w:cs="Arial"/>
        </w:rPr>
        <w:t xml:space="preserve"> all </w:t>
      </w:r>
      <w:r w:rsidR="00CB6293" w:rsidRPr="00376E7B">
        <w:rPr>
          <w:rFonts w:cs="Arial"/>
        </w:rPr>
        <w:t>related guidance already mentioned in this document</w:t>
      </w:r>
      <w:r w:rsidRPr="00376E7B">
        <w:rPr>
          <w:rFonts w:cs="Arial"/>
        </w:rPr>
        <w:t>.</w:t>
      </w:r>
      <w:r w:rsidR="00CB6293" w:rsidRPr="00376E7B">
        <w:rPr>
          <w:rFonts w:cs="Arial"/>
        </w:rPr>
        <w:t xml:space="preserve"> </w:t>
      </w:r>
    </w:p>
    <w:p w14:paraId="264D95D6" w14:textId="07534391" w:rsidR="00B7716F" w:rsidRPr="008B1EC1" w:rsidRDefault="00FC2DFA" w:rsidP="00511147">
      <w:pPr>
        <w:pStyle w:val="ListParagraph"/>
        <w:numPr>
          <w:ilvl w:val="0"/>
          <w:numId w:val="29"/>
        </w:numPr>
        <w:spacing w:after="160" w:line="259" w:lineRule="auto"/>
        <w:jc w:val="both"/>
      </w:pPr>
      <w:r>
        <w:t>e</w:t>
      </w:r>
      <w:r w:rsidR="00B7716F" w:rsidRPr="008B1EC1">
        <w:t xml:space="preserve">nsure you know the address </w:t>
      </w:r>
      <w:r w:rsidR="00F30A2E">
        <w:t>of the venue</w:t>
      </w:r>
      <w:r>
        <w:t>.</w:t>
      </w:r>
    </w:p>
    <w:p w14:paraId="0979FE20" w14:textId="2D8E515A" w:rsidR="00B7716F" w:rsidRPr="008B1EC1" w:rsidRDefault="00FC2DFA" w:rsidP="00E34D6A">
      <w:pPr>
        <w:pStyle w:val="ListParagraph"/>
        <w:numPr>
          <w:ilvl w:val="0"/>
          <w:numId w:val="18"/>
        </w:numPr>
        <w:spacing w:after="160" w:line="259" w:lineRule="auto"/>
      </w:pPr>
      <w:r>
        <w:t>l</w:t>
      </w:r>
      <w:r w:rsidR="00B7716F" w:rsidRPr="008B1EC1">
        <w:t>eave details with manager/team</w:t>
      </w:r>
      <w:r>
        <w:t>.</w:t>
      </w:r>
    </w:p>
    <w:p w14:paraId="2816BAC3" w14:textId="66587528" w:rsidR="00B7716F" w:rsidRPr="008B1EC1" w:rsidRDefault="00FC2DFA" w:rsidP="00E34D6A">
      <w:pPr>
        <w:pStyle w:val="ListParagraph"/>
        <w:numPr>
          <w:ilvl w:val="0"/>
          <w:numId w:val="18"/>
        </w:numPr>
        <w:spacing w:after="160" w:line="259" w:lineRule="auto"/>
      </w:pPr>
      <w:r>
        <w:t>p</w:t>
      </w:r>
      <w:r w:rsidR="00B7716F" w:rsidRPr="008B1EC1">
        <w:t>lan travel arrangements</w:t>
      </w:r>
      <w:r>
        <w:t>.</w:t>
      </w:r>
    </w:p>
    <w:p w14:paraId="0B0799F8" w14:textId="6A936F3F" w:rsidR="00B7716F" w:rsidRPr="008B1EC1" w:rsidRDefault="00FC2DFA" w:rsidP="00E34D6A">
      <w:pPr>
        <w:pStyle w:val="ListParagraph"/>
        <w:numPr>
          <w:ilvl w:val="0"/>
          <w:numId w:val="18"/>
        </w:numPr>
        <w:spacing w:after="160" w:line="259" w:lineRule="auto"/>
      </w:pPr>
      <w:r>
        <w:t>a</w:t>
      </w:r>
      <w:r w:rsidR="00B7716F" w:rsidRPr="008B1EC1">
        <w:t>void consuming alcohol and illegal substances</w:t>
      </w:r>
      <w:r>
        <w:t>.</w:t>
      </w:r>
    </w:p>
    <w:p w14:paraId="3DAA6B60" w14:textId="351FBD6C" w:rsidR="00B7716F" w:rsidRDefault="00FC2DFA" w:rsidP="00E34D6A">
      <w:pPr>
        <w:pStyle w:val="ListParagraph"/>
        <w:numPr>
          <w:ilvl w:val="0"/>
          <w:numId w:val="18"/>
        </w:numPr>
        <w:spacing w:after="160" w:line="259" w:lineRule="auto"/>
      </w:pPr>
      <w:r>
        <w:t>b</w:t>
      </w:r>
      <w:r w:rsidR="00B7716F" w:rsidRPr="008B1EC1">
        <w:t xml:space="preserve">e </w:t>
      </w:r>
      <w:proofErr w:type="gramStart"/>
      <w:r w:rsidR="00B7716F" w:rsidRPr="008B1EC1">
        <w:t>alert at all times</w:t>
      </w:r>
      <w:proofErr w:type="gramEnd"/>
      <w:r>
        <w:t>.</w:t>
      </w:r>
    </w:p>
    <w:p w14:paraId="4DE62920" w14:textId="3E6B2601" w:rsidR="00B7716F" w:rsidRDefault="00FC2DFA" w:rsidP="00E34D6A">
      <w:pPr>
        <w:pStyle w:val="ListParagraph"/>
        <w:numPr>
          <w:ilvl w:val="0"/>
          <w:numId w:val="18"/>
        </w:numPr>
        <w:spacing w:after="160" w:line="259" w:lineRule="auto"/>
      </w:pPr>
      <w:r>
        <w:t>a</w:t>
      </w:r>
      <w:r w:rsidR="00B7716F">
        <w:t>void crowded spaces where possible</w:t>
      </w:r>
      <w:r>
        <w:t>.</w:t>
      </w:r>
    </w:p>
    <w:p w14:paraId="11C49602" w14:textId="02F5C29D" w:rsidR="00B7716F" w:rsidRDefault="00AD4814" w:rsidP="00E34D6A">
      <w:pPr>
        <w:pStyle w:val="ListParagraph"/>
        <w:numPr>
          <w:ilvl w:val="0"/>
          <w:numId w:val="18"/>
        </w:numPr>
        <w:spacing w:after="160" w:line="259" w:lineRule="auto"/>
      </w:pPr>
      <w:r>
        <w:t>a</w:t>
      </w:r>
      <w:r w:rsidR="00B7716F">
        <w:t xml:space="preserve">lways </w:t>
      </w:r>
      <w:r w:rsidR="00BD4964">
        <w:t>have your</w:t>
      </w:r>
      <w:r w:rsidR="00B7716F">
        <w:t xml:space="preserve"> </w:t>
      </w:r>
      <w:r w:rsidR="004319D9">
        <w:t>work</w:t>
      </w:r>
      <w:r w:rsidR="00B7716F">
        <w:t xml:space="preserve"> ID badge</w:t>
      </w:r>
      <w:r w:rsidR="00D76AA3">
        <w:t xml:space="preserve"> accessible</w:t>
      </w:r>
      <w:r w:rsidR="00B7716F">
        <w:t>, not necessarily on show</w:t>
      </w:r>
      <w:r>
        <w:t>.</w:t>
      </w:r>
    </w:p>
    <w:p w14:paraId="3DBB74FD" w14:textId="048FB255" w:rsidR="00B7716F" w:rsidRDefault="00AD4814" w:rsidP="00E34D6A">
      <w:pPr>
        <w:pStyle w:val="ListParagraph"/>
        <w:numPr>
          <w:ilvl w:val="0"/>
          <w:numId w:val="18"/>
        </w:numPr>
        <w:spacing w:after="160" w:line="259" w:lineRule="auto"/>
      </w:pPr>
      <w:r>
        <w:t>e</w:t>
      </w:r>
      <w:r w:rsidR="00B7716F">
        <w:t>nsure</w:t>
      </w:r>
      <w:r w:rsidR="004435C2">
        <w:t xml:space="preserve"> your</w:t>
      </w:r>
      <w:r w:rsidR="00B7716F">
        <w:t xml:space="preserve"> mobile phone is accessible and charged</w:t>
      </w:r>
      <w:r>
        <w:t>.</w:t>
      </w:r>
    </w:p>
    <w:p w14:paraId="5B83D278" w14:textId="034628C4" w:rsidR="00B7716F" w:rsidRDefault="00AD4814" w:rsidP="00E34D6A">
      <w:pPr>
        <w:pStyle w:val="ListParagraph"/>
        <w:numPr>
          <w:ilvl w:val="0"/>
          <w:numId w:val="18"/>
        </w:numPr>
        <w:spacing w:after="160" w:line="259" w:lineRule="auto"/>
      </w:pPr>
      <w:r>
        <w:t>i</w:t>
      </w:r>
      <w:r w:rsidR="00B7716F">
        <w:t>f an alarm is provided</w:t>
      </w:r>
      <w:r w:rsidR="00030E02">
        <w:t>,</w:t>
      </w:r>
      <w:r w:rsidR="00B7716F">
        <w:t xml:space="preserve"> ensure </w:t>
      </w:r>
      <w:r>
        <w:t>it is eas</w:t>
      </w:r>
      <w:r w:rsidR="008C23B2">
        <w:t>ily accessible</w:t>
      </w:r>
      <w:r w:rsidR="00B7716F">
        <w:t xml:space="preserve"> and know how to use it</w:t>
      </w:r>
      <w:r w:rsidR="008C23B2">
        <w:t>.</w:t>
      </w:r>
    </w:p>
    <w:p w14:paraId="6B2E2726" w14:textId="6D544225" w:rsidR="00B7716F" w:rsidRDefault="008C23B2" w:rsidP="00E34D6A">
      <w:pPr>
        <w:pStyle w:val="ListParagraph"/>
        <w:numPr>
          <w:ilvl w:val="0"/>
          <w:numId w:val="18"/>
        </w:numPr>
        <w:spacing w:after="160" w:line="259" w:lineRule="auto"/>
      </w:pPr>
      <w:r>
        <w:t>o</w:t>
      </w:r>
      <w:r w:rsidR="00B7716F">
        <w:t>n arrival plan</w:t>
      </w:r>
      <w:r w:rsidR="0004053D">
        <w:t xml:space="preserve"> an</w:t>
      </w:r>
      <w:r w:rsidR="00B7716F">
        <w:t xml:space="preserve"> exit route in case of emergencies</w:t>
      </w:r>
      <w:r>
        <w:t>.</w:t>
      </w:r>
    </w:p>
    <w:p w14:paraId="64A0C9AC" w14:textId="1237E781" w:rsidR="00B7716F" w:rsidRDefault="00FC4C56" w:rsidP="00E34D6A">
      <w:pPr>
        <w:pStyle w:val="ListParagraph"/>
        <w:numPr>
          <w:ilvl w:val="0"/>
          <w:numId w:val="18"/>
        </w:numPr>
        <w:spacing w:after="160" w:line="259" w:lineRule="auto"/>
      </w:pPr>
      <w:r>
        <w:t>c</w:t>
      </w:r>
      <w:r w:rsidR="00B7716F">
        <w:t>ontact manager/team on arrival and when leaving</w:t>
      </w:r>
      <w:r>
        <w:t>.</w:t>
      </w:r>
    </w:p>
    <w:p w14:paraId="0765C8D8" w14:textId="70E797C1" w:rsidR="00B7716F" w:rsidRDefault="00FC4C56" w:rsidP="00E34D6A">
      <w:pPr>
        <w:pStyle w:val="ListParagraph"/>
        <w:numPr>
          <w:ilvl w:val="0"/>
          <w:numId w:val="18"/>
        </w:numPr>
        <w:spacing w:after="160" w:line="259" w:lineRule="auto"/>
      </w:pPr>
      <w:r>
        <w:t>f</w:t>
      </w:r>
      <w:r w:rsidR="00B7716F">
        <w:t>ollow team procedures</w:t>
      </w:r>
      <w:r>
        <w:t>.</w:t>
      </w:r>
    </w:p>
    <w:p w14:paraId="0100EFBE" w14:textId="51D701A5" w:rsidR="00B7716F" w:rsidRDefault="00FC4C56" w:rsidP="00E34D6A">
      <w:pPr>
        <w:pStyle w:val="ListParagraph"/>
        <w:numPr>
          <w:ilvl w:val="0"/>
          <w:numId w:val="18"/>
        </w:numPr>
        <w:spacing w:after="160" w:line="259" w:lineRule="auto"/>
      </w:pPr>
      <w:r>
        <w:t>r</w:t>
      </w:r>
      <w:r w:rsidR="00B7716F">
        <w:t>eport any incident</w:t>
      </w:r>
      <w:r>
        <w:t>s</w:t>
      </w:r>
      <w:r w:rsidR="00B7716F">
        <w:t xml:space="preserve"> </w:t>
      </w:r>
      <w:r>
        <w:t>or</w:t>
      </w:r>
      <w:r w:rsidR="00B7716F">
        <w:t xml:space="preserve"> accidents as soon as is reasonably practicable</w:t>
      </w:r>
      <w:r>
        <w:t>.</w:t>
      </w:r>
    </w:p>
    <w:p w14:paraId="6082057E" w14:textId="77777777" w:rsidR="005771DF" w:rsidRPr="007373F3" w:rsidRDefault="005771DF" w:rsidP="005771DF">
      <w:pPr>
        <w:pStyle w:val="Heading1"/>
      </w:pPr>
      <w:bookmarkStart w:id="19" w:name="_Toc118713432"/>
      <w:r>
        <w:t>Completing the v</w:t>
      </w:r>
      <w:r w:rsidRPr="007373F3">
        <w:t>isit</w:t>
      </w:r>
      <w:bookmarkEnd w:id="19"/>
    </w:p>
    <w:p w14:paraId="7719AB8E" w14:textId="77777777" w:rsidR="005771DF" w:rsidRDefault="005771DF" w:rsidP="005771DF"/>
    <w:p w14:paraId="503D2ABD" w14:textId="6F63BF90" w:rsidR="005771DF" w:rsidRDefault="005771DF" w:rsidP="005771DF">
      <w:r>
        <w:t>The times of greatest risk are at the beginning and at the end of a visit. Whenever a visit is finished, employees should always return to their base or “check-in” as expected.  Whenever visiting plans or timetables change, employees must notify the appropriate person so that the visiting itinerary and “check-in” times can be amended.</w:t>
      </w:r>
    </w:p>
    <w:p w14:paraId="276DB329" w14:textId="03952357" w:rsidR="004D7DA9" w:rsidRPr="007373F3" w:rsidRDefault="004D7DA9" w:rsidP="00124E24">
      <w:pPr>
        <w:pStyle w:val="Heading1"/>
      </w:pPr>
      <w:bookmarkStart w:id="20" w:name="_Toc118713433"/>
      <w:r w:rsidRPr="007373F3">
        <w:t xml:space="preserve">Cash </w:t>
      </w:r>
      <w:r w:rsidR="003B2A28">
        <w:t>h</w:t>
      </w:r>
      <w:r w:rsidRPr="007373F3">
        <w:t>andling</w:t>
      </w:r>
      <w:bookmarkEnd w:id="20"/>
    </w:p>
    <w:p w14:paraId="276DB32A" w14:textId="77777777" w:rsidR="004D7DA9" w:rsidRPr="00E64561" w:rsidRDefault="004D7DA9" w:rsidP="00482CB1">
      <w:pPr>
        <w:rPr>
          <w:sz w:val="22"/>
          <w:szCs w:val="22"/>
        </w:rPr>
      </w:pPr>
    </w:p>
    <w:p w14:paraId="276DB32B" w14:textId="77777777" w:rsidR="004D7DA9" w:rsidRDefault="004D7DA9" w:rsidP="00482CB1">
      <w:pPr>
        <w:rPr>
          <w:rFonts w:cs="Arial"/>
        </w:rPr>
      </w:pPr>
      <w:r>
        <w:rPr>
          <w:rFonts w:cs="Arial"/>
        </w:rPr>
        <w:t>Often collecting or carrying cash provides an incentive for theft or robbery. If you handle cash then precautions shou</w:t>
      </w:r>
      <w:r w:rsidR="0010542D">
        <w:rPr>
          <w:rFonts w:cs="Arial"/>
        </w:rPr>
        <w:t>ld be taken, which may include:</w:t>
      </w:r>
    </w:p>
    <w:p w14:paraId="6B72522F" w14:textId="77777777" w:rsidR="0037739C" w:rsidRDefault="0037739C" w:rsidP="00251833">
      <w:pPr>
        <w:rPr>
          <w:b/>
          <w:bCs/>
        </w:rPr>
      </w:pPr>
    </w:p>
    <w:p w14:paraId="276DB32D" w14:textId="162A2FA4" w:rsidR="004D7DA9" w:rsidRPr="00251833" w:rsidRDefault="004D7DA9" w:rsidP="00251833">
      <w:pPr>
        <w:rPr>
          <w:b/>
        </w:rPr>
      </w:pPr>
      <w:r w:rsidRPr="00251833">
        <w:rPr>
          <w:b/>
          <w:bCs/>
        </w:rPr>
        <w:t>Vary patterns</w:t>
      </w:r>
      <w:r w:rsidRPr="00B773DA">
        <w:t xml:space="preserve"> </w:t>
      </w:r>
    </w:p>
    <w:p w14:paraId="276DB32E" w14:textId="6CF5BF1F" w:rsidR="004D7DA9" w:rsidRDefault="00256228" w:rsidP="00251833">
      <w:pPr>
        <w:pStyle w:val="ListParagraph"/>
        <w:numPr>
          <w:ilvl w:val="0"/>
          <w:numId w:val="24"/>
        </w:numPr>
      </w:pPr>
      <w:r>
        <w:t>t</w:t>
      </w:r>
      <w:r w:rsidR="004D7DA9">
        <w:t xml:space="preserve">ry to avoid setting any </w:t>
      </w:r>
      <w:r w:rsidR="00B45A29">
        <w:t xml:space="preserve">regular </w:t>
      </w:r>
      <w:r w:rsidR="004D7DA9">
        <w:t>patterns, which might become known.</w:t>
      </w:r>
    </w:p>
    <w:p w14:paraId="276DB32F" w14:textId="324B39A0" w:rsidR="004D7DA9" w:rsidRDefault="00256228" w:rsidP="00251833">
      <w:pPr>
        <w:pStyle w:val="ListParagraph"/>
        <w:numPr>
          <w:ilvl w:val="0"/>
          <w:numId w:val="24"/>
        </w:numPr>
      </w:pPr>
      <w:r>
        <w:t>v</w:t>
      </w:r>
      <w:r w:rsidR="004D7DA9">
        <w:t>ary collection routes, parking arrangements and timing as much as possible and always be aware of being recognised when wearing corporate ID</w:t>
      </w:r>
      <w:r w:rsidR="00E64A5A">
        <w:t>.</w:t>
      </w:r>
    </w:p>
    <w:p w14:paraId="0AEE6D8B" w14:textId="77ED2CBC" w:rsidR="005F24F0" w:rsidRDefault="005F24F0" w:rsidP="005F24F0">
      <w:pPr>
        <w:pStyle w:val="ListParagraph"/>
        <w:ind w:left="720"/>
      </w:pPr>
    </w:p>
    <w:p w14:paraId="6D304C27" w14:textId="77777777" w:rsidR="00251833" w:rsidRDefault="00251833" w:rsidP="00251833">
      <w:pPr>
        <w:rPr>
          <w:b/>
          <w:bCs/>
        </w:rPr>
      </w:pPr>
    </w:p>
    <w:p w14:paraId="276DB331" w14:textId="02B4CD30" w:rsidR="004D7DA9" w:rsidRPr="00B773DA" w:rsidRDefault="004D7DA9" w:rsidP="00251833">
      <w:r w:rsidRPr="00251833">
        <w:rPr>
          <w:b/>
          <w:bCs/>
        </w:rPr>
        <w:t>Out of sight</w:t>
      </w:r>
    </w:p>
    <w:p w14:paraId="276DB332" w14:textId="28353D60" w:rsidR="004D7DA9" w:rsidRDefault="004D7DA9" w:rsidP="00482CB1">
      <w:r>
        <w:t xml:space="preserve">Keep bulk cash out of sight. If you </w:t>
      </w:r>
      <w:r w:rsidR="00CB793F">
        <w:t>need</w:t>
      </w:r>
      <w:r>
        <w:t xml:space="preserve"> to provide change, then do so from a separate small float.</w:t>
      </w:r>
      <w:r w:rsidR="00AB3787">
        <w:t xml:space="preserve"> Keep cash office doors locked shut.</w:t>
      </w:r>
    </w:p>
    <w:p w14:paraId="528A1A84" w14:textId="77777777" w:rsidR="00251833" w:rsidRDefault="00251833" w:rsidP="00251833">
      <w:pPr>
        <w:rPr>
          <w:b/>
          <w:bCs/>
        </w:rPr>
      </w:pPr>
    </w:p>
    <w:p w14:paraId="276DB334" w14:textId="70E66A54" w:rsidR="004D7DA9" w:rsidRPr="00251833" w:rsidRDefault="004D7DA9" w:rsidP="00251833">
      <w:pPr>
        <w:rPr>
          <w:b/>
          <w:bCs/>
        </w:rPr>
      </w:pPr>
      <w:r w:rsidRPr="00251833">
        <w:rPr>
          <w:b/>
          <w:bCs/>
        </w:rPr>
        <w:t>Safety first</w:t>
      </w:r>
    </w:p>
    <w:p w14:paraId="276DB335" w14:textId="165307E0" w:rsidR="004D7DA9" w:rsidRDefault="004D7DA9" w:rsidP="00482CB1">
      <w:r w:rsidRPr="005971FA">
        <w:rPr>
          <w:bCs/>
        </w:rPr>
        <w:t>I</w:t>
      </w:r>
      <w:r>
        <w:t xml:space="preserve">f someone attempts to rob you, hand the cash </w:t>
      </w:r>
      <w:r w:rsidR="005E1707">
        <w:t xml:space="preserve">and/or other items </w:t>
      </w:r>
      <w:r>
        <w:t xml:space="preserve">over. Do not put yourself at personal risk. Further considerations </w:t>
      </w:r>
      <w:proofErr w:type="gramStart"/>
      <w:r>
        <w:t>include;</w:t>
      </w:r>
      <w:proofErr w:type="gramEnd"/>
    </w:p>
    <w:p w14:paraId="13617200" w14:textId="1D8046D9" w:rsidR="00632900" w:rsidRDefault="00632900" w:rsidP="00E34D6A">
      <w:pPr>
        <w:pStyle w:val="ListParagraph"/>
        <w:numPr>
          <w:ilvl w:val="0"/>
          <w:numId w:val="9"/>
        </w:numPr>
      </w:pPr>
      <w:r>
        <w:t>take ownership of complaints</w:t>
      </w:r>
      <w:r w:rsidR="00AB3787">
        <w:t>.</w:t>
      </w:r>
    </w:p>
    <w:p w14:paraId="03833A3C" w14:textId="542A1CA2" w:rsidR="00632900" w:rsidRDefault="00AB3787" w:rsidP="00E34D6A">
      <w:pPr>
        <w:pStyle w:val="ListParagraph"/>
        <w:numPr>
          <w:ilvl w:val="0"/>
          <w:numId w:val="9"/>
        </w:numPr>
      </w:pPr>
      <w:r>
        <w:t>a</w:t>
      </w:r>
      <w:r w:rsidR="00DF6000">
        <w:t>lways try not to panic – remain polite and professional</w:t>
      </w:r>
      <w:r>
        <w:t>.</w:t>
      </w:r>
      <w:r w:rsidR="00DF6000">
        <w:t xml:space="preserve"> </w:t>
      </w:r>
    </w:p>
    <w:p w14:paraId="276DB336" w14:textId="6E995E12" w:rsidR="004D7DA9" w:rsidRPr="00760749" w:rsidRDefault="00DD01EE" w:rsidP="00E34D6A">
      <w:pPr>
        <w:pStyle w:val="ListParagraph"/>
        <w:numPr>
          <w:ilvl w:val="0"/>
          <w:numId w:val="9"/>
        </w:numPr>
        <w:rPr>
          <w:rFonts w:cs="Arial"/>
        </w:rPr>
      </w:pPr>
      <w:r>
        <w:t xml:space="preserve">always let </w:t>
      </w:r>
      <w:r w:rsidR="000E06AC">
        <w:t>an aggressor</w:t>
      </w:r>
      <w:r>
        <w:t xml:space="preserve"> see your hands</w:t>
      </w:r>
      <w:r w:rsidR="00AB3787">
        <w:t>.</w:t>
      </w:r>
      <w:r>
        <w:t xml:space="preserve"> </w:t>
      </w:r>
    </w:p>
    <w:p w14:paraId="276DB337" w14:textId="0CBAD5F9" w:rsidR="004D7DA9" w:rsidRPr="00B773DA" w:rsidRDefault="00321AD2" w:rsidP="00E34D6A">
      <w:pPr>
        <w:pStyle w:val="ListParagraph"/>
        <w:numPr>
          <w:ilvl w:val="0"/>
          <w:numId w:val="9"/>
        </w:numPr>
      </w:pPr>
      <w:r>
        <w:t>t</w:t>
      </w:r>
      <w:r w:rsidR="004D7DA9" w:rsidRPr="00B773DA">
        <w:t xml:space="preserve">ry not to </w:t>
      </w:r>
      <w:r w:rsidR="004D7DA9">
        <w:t>turn your back on the aggressor</w:t>
      </w:r>
      <w:r w:rsidR="00AB3787">
        <w:t>.</w:t>
      </w:r>
    </w:p>
    <w:p w14:paraId="276DB338" w14:textId="047F0F96" w:rsidR="004D7DA9" w:rsidRPr="00B773DA" w:rsidRDefault="00321AD2" w:rsidP="00E34D6A">
      <w:pPr>
        <w:pStyle w:val="ListParagraph"/>
        <w:numPr>
          <w:ilvl w:val="0"/>
          <w:numId w:val="9"/>
        </w:numPr>
      </w:pPr>
      <w:r>
        <w:t>d</w:t>
      </w:r>
      <w:r w:rsidR="004D7DA9" w:rsidRPr="00B773DA">
        <w:t>o not bluff or mislead</w:t>
      </w:r>
      <w:r w:rsidR="00AB3787">
        <w:t xml:space="preserve"> an aggressor</w:t>
      </w:r>
      <w:r w:rsidR="004D7DA9" w:rsidRPr="00B773DA">
        <w:t xml:space="preserve"> as </w:t>
      </w:r>
      <w:r w:rsidR="004D7DA9">
        <w:t>this could endanger you further</w:t>
      </w:r>
      <w:r w:rsidR="00AB3787">
        <w:t>.</w:t>
      </w:r>
    </w:p>
    <w:p w14:paraId="276DB339" w14:textId="53DEFF9B" w:rsidR="004D7DA9" w:rsidRDefault="00321AD2" w:rsidP="00E34D6A">
      <w:pPr>
        <w:pStyle w:val="ListParagraph"/>
        <w:numPr>
          <w:ilvl w:val="0"/>
          <w:numId w:val="9"/>
        </w:numPr>
      </w:pPr>
      <w:r>
        <w:t>t</w:t>
      </w:r>
      <w:r w:rsidR="004D7DA9" w:rsidRPr="00B773DA">
        <w:t>ry to be aware of what the aggressor looks</w:t>
      </w:r>
      <w:r w:rsidR="00AB3787">
        <w:t xml:space="preserve"> or sounds</w:t>
      </w:r>
      <w:r w:rsidR="004D7DA9" w:rsidRPr="00B773DA">
        <w:t xml:space="preserve"> like (to give a description t</w:t>
      </w:r>
      <w:r w:rsidR="004D7DA9">
        <w:t>o the police if required later)</w:t>
      </w:r>
      <w:r w:rsidR="00A45929">
        <w:t>.</w:t>
      </w:r>
    </w:p>
    <w:p w14:paraId="622562A1" w14:textId="1B8A0761" w:rsidR="00B375B0" w:rsidRDefault="00B375B0" w:rsidP="00E34D6A">
      <w:pPr>
        <w:pStyle w:val="ListParagraph"/>
        <w:numPr>
          <w:ilvl w:val="0"/>
          <w:numId w:val="9"/>
        </w:numPr>
      </w:pPr>
      <w:bookmarkStart w:id="21" w:name="_Hlk15564905"/>
      <w:r>
        <w:t>Activate</w:t>
      </w:r>
      <w:bookmarkEnd w:id="21"/>
      <w:r>
        <w:t xml:space="preserve"> a covert </w:t>
      </w:r>
      <w:r w:rsidR="0043016A">
        <w:t>personal alarm</w:t>
      </w:r>
      <w:r w:rsidR="00434451">
        <w:t xml:space="preserve">, but only </w:t>
      </w:r>
      <w:r w:rsidR="0043016A">
        <w:t>if safe to do so</w:t>
      </w:r>
      <w:r w:rsidR="00A45929">
        <w:t>.</w:t>
      </w:r>
    </w:p>
    <w:p w14:paraId="24E360D9" w14:textId="570CA651" w:rsidR="002E2713" w:rsidRPr="002E2713" w:rsidRDefault="002E2713" w:rsidP="009C6053">
      <w:pPr>
        <w:pStyle w:val="Heading1"/>
      </w:pPr>
      <w:bookmarkStart w:id="22" w:name="_Toc118713434"/>
      <w:r w:rsidRPr="002E2713">
        <w:t xml:space="preserve">Incident </w:t>
      </w:r>
      <w:r w:rsidR="003B2A28">
        <w:t>r</w:t>
      </w:r>
      <w:r w:rsidRPr="002E2713">
        <w:t>eporting</w:t>
      </w:r>
      <w:bookmarkEnd w:id="22"/>
    </w:p>
    <w:p w14:paraId="276DB33B" w14:textId="7C40482F" w:rsidR="00C26D58" w:rsidRDefault="00C26D58" w:rsidP="008A4265"/>
    <w:p w14:paraId="491E2EDB" w14:textId="78D78464" w:rsidR="000D21E5" w:rsidRDefault="000D21E5" w:rsidP="008A4265">
      <w:r>
        <w:t xml:space="preserve">This guidance is aimed at </w:t>
      </w:r>
      <w:r w:rsidR="00AE1CAC">
        <w:t xml:space="preserve">employees </w:t>
      </w:r>
      <w:r>
        <w:t>who lone work both within and outside of council public buildings:</w:t>
      </w:r>
    </w:p>
    <w:p w14:paraId="588D7CAD" w14:textId="3EDFEAFF" w:rsidR="00AA5F76" w:rsidRDefault="00A45929" w:rsidP="00E34D6A">
      <w:pPr>
        <w:pStyle w:val="ListParagraph"/>
        <w:numPr>
          <w:ilvl w:val="0"/>
          <w:numId w:val="22"/>
        </w:numPr>
      </w:pPr>
      <w:r>
        <w:t>t</w:t>
      </w:r>
      <w:r w:rsidR="00AA5F76">
        <w:t xml:space="preserve">he </w:t>
      </w:r>
      <w:r w:rsidR="00C52315">
        <w:t>c</w:t>
      </w:r>
      <w:r w:rsidR="00AA5F76">
        <w:t xml:space="preserve">ouncil has a welcome statement displayed in all their public buildings, explaining that </w:t>
      </w:r>
      <w:r w:rsidR="009538D0">
        <w:t>anti-social behaviour directed at</w:t>
      </w:r>
      <w:r w:rsidR="003C5B9B">
        <w:t xml:space="preserve"> </w:t>
      </w:r>
      <w:r w:rsidR="00DD3B23">
        <w:t>council employees</w:t>
      </w:r>
      <w:r w:rsidR="009538D0">
        <w:t xml:space="preserve"> will not be tolerated.</w:t>
      </w:r>
    </w:p>
    <w:p w14:paraId="2AE4EA77" w14:textId="2547AB16" w:rsidR="00EE4113" w:rsidRDefault="00A45929" w:rsidP="00E34D6A">
      <w:pPr>
        <w:pStyle w:val="ListParagraph"/>
        <w:numPr>
          <w:ilvl w:val="0"/>
          <w:numId w:val="22"/>
        </w:numPr>
      </w:pPr>
      <w:r>
        <w:t>i</w:t>
      </w:r>
      <w:r w:rsidR="002E2713">
        <w:t xml:space="preserve">t is important for </w:t>
      </w:r>
      <w:r w:rsidR="00DD3B23">
        <w:t>employees</w:t>
      </w:r>
      <w:r w:rsidR="002E2713">
        <w:t xml:space="preserve"> to report and record all incidents of violence</w:t>
      </w:r>
      <w:r w:rsidR="00C859C8">
        <w:t>,</w:t>
      </w:r>
      <w:r w:rsidR="002E2713">
        <w:t xml:space="preserve"> aggression</w:t>
      </w:r>
      <w:r w:rsidR="006D612D">
        <w:t>,</w:t>
      </w:r>
      <w:r w:rsidR="00C859C8">
        <w:t xml:space="preserve"> assaults and threats</w:t>
      </w:r>
      <w:r w:rsidR="00175392">
        <w:t xml:space="preserve"> </w:t>
      </w:r>
      <w:r w:rsidR="00175392" w:rsidRPr="0037364E">
        <w:t>(including of a sexual nature)</w:t>
      </w:r>
      <w:r w:rsidR="006D612D" w:rsidRPr="0037364E">
        <w:t>,</w:t>
      </w:r>
      <w:r w:rsidR="002E2713" w:rsidRPr="0037364E">
        <w:t xml:space="preserve"> </w:t>
      </w:r>
      <w:r w:rsidR="002E2713">
        <w:t xml:space="preserve">while they are </w:t>
      </w:r>
      <w:r w:rsidR="006D612D">
        <w:t>l</w:t>
      </w:r>
      <w:r w:rsidR="002E2713">
        <w:t xml:space="preserve">one </w:t>
      </w:r>
      <w:r w:rsidR="006D612D">
        <w:t>w</w:t>
      </w:r>
      <w:r w:rsidR="002E2713">
        <w:t>orking</w:t>
      </w:r>
      <w:r w:rsidR="00C81812">
        <w:t>, in the same way as they would report accidents</w:t>
      </w:r>
      <w:r w:rsidR="005919DB">
        <w:t>.</w:t>
      </w:r>
      <w:r w:rsidR="00C81812">
        <w:t xml:space="preserve">  This helps</w:t>
      </w:r>
      <w:r w:rsidR="005919DB">
        <w:t xml:space="preserve"> to ensure that evidence is logged</w:t>
      </w:r>
      <w:r w:rsidR="0073148D">
        <w:t>,</w:t>
      </w:r>
      <w:r w:rsidR="005919DB">
        <w:t xml:space="preserve"> </w:t>
      </w:r>
      <w:r w:rsidR="00C859C8">
        <w:t>in case further action</w:t>
      </w:r>
      <w:r w:rsidR="00777208">
        <w:t xml:space="preserve"> is taken against an aggressor or </w:t>
      </w:r>
      <w:r w:rsidR="00EE4113">
        <w:t>more incidents occur</w:t>
      </w:r>
      <w:r w:rsidR="00C859C8">
        <w:t xml:space="preserve">.  </w:t>
      </w:r>
    </w:p>
    <w:p w14:paraId="37C83F96" w14:textId="7E7442DE" w:rsidR="002E2713" w:rsidRDefault="00A45929" w:rsidP="00E34D6A">
      <w:pPr>
        <w:pStyle w:val="ListParagraph"/>
        <w:numPr>
          <w:ilvl w:val="0"/>
          <w:numId w:val="22"/>
        </w:numPr>
      </w:pPr>
      <w:r>
        <w:t>t</w:t>
      </w:r>
      <w:r w:rsidR="00D0546D">
        <w:t>he information can also be used to flag address</w:t>
      </w:r>
      <w:r w:rsidR="00010C6C">
        <w:t>es</w:t>
      </w:r>
      <w:r w:rsidR="00D0546D">
        <w:t xml:space="preserve"> and people to </w:t>
      </w:r>
      <w:r w:rsidR="00606D31">
        <w:t>enable</w:t>
      </w:r>
      <w:r w:rsidR="00D0546D">
        <w:t xml:space="preserve"> other </w:t>
      </w:r>
      <w:r w:rsidR="004600A6">
        <w:t xml:space="preserve">teams </w:t>
      </w:r>
      <w:r w:rsidR="00D0546D">
        <w:t xml:space="preserve">and managers from different </w:t>
      </w:r>
      <w:r w:rsidR="00874FA9">
        <w:t>services</w:t>
      </w:r>
      <w:r w:rsidR="00606D31">
        <w:t xml:space="preserve"> to</w:t>
      </w:r>
      <w:r w:rsidR="00885256">
        <w:t xml:space="preserve"> ident</w:t>
      </w:r>
      <w:r w:rsidR="00FE5DA5">
        <w:t>ify aggressors and</w:t>
      </w:r>
      <w:r w:rsidR="00606D31">
        <w:t xml:space="preserve"> implement safe working practices.</w:t>
      </w:r>
    </w:p>
    <w:p w14:paraId="4D600B9A" w14:textId="6C433293" w:rsidR="000826DF" w:rsidRDefault="00A45929" w:rsidP="00E34D6A">
      <w:pPr>
        <w:pStyle w:val="ListParagraph"/>
        <w:numPr>
          <w:ilvl w:val="0"/>
          <w:numId w:val="22"/>
        </w:numPr>
      </w:pPr>
      <w:r>
        <w:t>w</w:t>
      </w:r>
      <w:r w:rsidR="000826DF">
        <w:t xml:space="preserve">hen visiting premises if there are </w:t>
      </w:r>
      <w:r w:rsidR="00A6066E">
        <w:t xml:space="preserve">unsafe conditions or repairs </w:t>
      </w:r>
      <w:r w:rsidR="001D3F29">
        <w:t xml:space="preserve">needed </w:t>
      </w:r>
      <w:r w:rsidR="00A6066E">
        <w:t xml:space="preserve">that could affect the safety of </w:t>
      </w:r>
      <w:r w:rsidR="001D317C">
        <w:t>other</w:t>
      </w:r>
      <w:r w:rsidR="00E26E66">
        <w:t xml:space="preserve"> teams </w:t>
      </w:r>
      <w:r w:rsidR="00A6066E">
        <w:t>then these should also be reported.</w:t>
      </w:r>
    </w:p>
    <w:p w14:paraId="2CDA3047" w14:textId="4302174A" w:rsidR="001E7895" w:rsidRPr="000A68FF" w:rsidRDefault="003B4504" w:rsidP="001E7895">
      <w:pPr>
        <w:pStyle w:val="Heading1"/>
      </w:pPr>
      <w:bookmarkStart w:id="23" w:name="_Toc118713435"/>
      <w:r>
        <w:t xml:space="preserve">Community Safety and SIA </w:t>
      </w:r>
      <w:r w:rsidR="0033645B">
        <w:t>S</w:t>
      </w:r>
      <w:r w:rsidR="008C69A2">
        <w:t xml:space="preserve">ecurity </w:t>
      </w:r>
      <w:r w:rsidR="003B2A28">
        <w:t>t</w:t>
      </w:r>
      <w:r w:rsidR="008C69A2">
        <w:t xml:space="preserve">eam </w:t>
      </w:r>
      <w:r w:rsidR="003B2A28">
        <w:t>a</w:t>
      </w:r>
      <w:r w:rsidR="008C69A2">
        <w:t>ssistance</w:t>
      </w:r>
      <w:bookmarkEnd w:id="23"/>
    </w:p>
    <w:p w14:paraId="497AE7B6" w14:textId="77777777" w:rsidR="001E7895" w:rsidRDefault="001E7895" w:rsidP="001E7895">
      <w:pPr>
        <w:rPr>
          <w:rFonts w:eastAsiaTheme="minorHAnsi"/>
        </w:rPr>
      </w:pPr>
    </w:p>
    <w:p w14:paraId="0B181BBE" w14:textId="77777777" w:rsidR="001E7895" w:rsidRDefault="001E7895" w:rsidP="000A68FF">
      <w:pPr>
        <w:spacing w:after="120"/>
        <w:rPr>
          <w:rFonts w:cs="Arial"/>
        </w:rPr>
      </w:pPr>
      <w:r>
        <w:rPr>
          <w:rFonts w:cs="Arial"/>
        </w:rPr>
        <w:t xml:space="preserve">The security officers can provide additional support to services if required. This is charged at an hourly rate to the requesting service. The Team </w:t>
      </w:r>
      <w:proofErr w:type="gramStart"/>
      <w:r>
        <w:rPr>
          <w:rFonts w:cs="Arial"/>
        </w:rPr>
        <w:t>are</w:t>
      </w:r>
      <w:proofErr w:type="gramEnd"/>
      <w:r>
        <w:rPr>
          <w:rFonts w:cs="Arial"/>
        </w:rPr>
        <w:t xml:space="preserve"> based at Barking Town Hall. Their functions can include the following:</w:t>
      </w:r>
    </w:p>
    <w:p w14:paraId="36ED0DB5" w14:textId="3C60EDDA" w:rsidR="001E7895" w:rsidRDefault="00677761" w:rsidP="001E7895">
      <w:pPr>
        <w:pStyle w:val="ListParagraph"/>
        <w:numPr>
          <w:ilvl w:val="0"/>
          <w:numId w:val="38"/>
        </w:numPr>
        <w:rPr>
          <w:rFonts w:cs="Arial"/>
        </w:rPr>
      </w:pPr>
      <w:r>
        <w:t>o</w:t>
      </w:r>
      <w:r w:rsidR="001E7895">
        <w:t xml:space="preserve">vert soft security to social services, schools, council tax and housing teams regarding difficult family contact meetings and other sensitive contacts. </w:t>
      </w:r>
    </w:p>
    <w:p w14:paraId="3F33AFBF" w14:textId="77777777" w:rsidR="001E7895" w:rsidRDefault="001E7895" w:rsidP="001E7895">
      <w:pPr>
        <w:pStyle w:val="ListParagraph"/>
        <w:numPr>
          <w:ilvl w:val="0"/>
          <w:numId w:val="38"/>
        </w:numPr>
      </w:pPr>
      <w:r>
        <w:t>serving notices - a process (document/letter) serving service for legal and human resources.</w:t>
      </w:r>
    </w:p>
    <w:p w14:paraId="3CEA07CE" w14:textId="77777777" w:rsidR="001E7895" w:rsidRDefault="001E7895" w:rsidP="001E7895">
      <w:pPr>
        <w:pStyle w:val="ListParagraph"/>
        <w:numPr>
          <w:ilvl w:val="0"/>
          <w:numId w:val="38"/>
        </w:numPr>
      </w:pPr>
      <w:r>
        <w:t>security at tower blocks - 12 tower blocks have been identified as high risk, due to breaches by unauthorised persons to roof and lift room. The breaches include illegal access by pirate radio gangs, installing equipment and masts, as well as various unauthorised access such as barbeques, parties and sunbathing on the roof. These blocks have additional physical and electronic security and require supervised visits for the lift engineers to the lift room. This type of breach could be a risk to council employees and contractors visiting the blocks.</w:t>
      </w:r>
    </w:p>
    <w:p w14:paraId="793A465F" w14:textId="77777777" w:rsidR="001E7895" w:rsidRDefault="001E7895" w:rsidP="001E7895">
      <w:pPr>
        <w:pStyle w:val="ListParagraph"/>
        <w:numPr>
          <w:ilvl w:val="0"/>
          <w:numId w:val="38"/>
        </w:numPr>
      </w:pPr>
      <w:r>
        <w:t>the security team receive and record all alleged acts of violence &amp; aggression that are reported and investigate and liaise with police. In some cases, they interview and take statements from victims and witnesses. They can also supply covert security for those who feel vulnerable following threats.</w:t>
      </w:r>
    </w:p>
    <w:p w14:paraId="4BAA90DD" w14:textId="77777777" w:rsidR="001E7895" w:rsidRDefault="001E7895" w:rsidP="001E7895">
      <w:pPr>
        <w:pStyle w:val="ListParagraph"/>
        <w:numPr>
          <w:ilvl w:val="0"/>
          <w:numId w:val="38"/>
        </w:numPr>
      </w:pPr>
      <w:r>
        <w:t>identification cards are also supplied by the security team and in addition they maintain the electronic lock systems on all secure doors in the borough.</w:t>
      </w:r>
    </w:p>
    <w:p w14:paraId="69844CEB" w14:textId="77777777" w:rsidR="001E7895" w:rsidRDefault="001E7895" w:rsidP="001E7895">
      <w:pPr>
        <w:rPr>
          <w:rFonts w:eastAsiaTheme="minorHAnsi"/>
        </w:rPr>
      </w:pPr>
    </w:p>
    <w:p w14:paraId="1387BD06" w14:textId="77777777" w:rsidR="001E7895" w:rsidRDefault="001E7895" w:rsidP="000A68FF">
      <w:r>
        <w:t xml:space="preserve">For SIA security support, requests should be made to </w:t>
      </w:r>
      <w:r w:rsidRPr="000A68FF">
        <w:rPr>
          <w:color w:val="000000"/>
        </w:rPr>
        <w:t>Suzanne Honeyman</w:t>
      </w:r>
      <w:r w:rsidRPr="000A68FF">
        <w:rPr>
          <w:b/>
          <w:bCs/>
          <w:color w:val="000000"/>
        </w:rPr>
        <w:t xml:space="preserve"> </w:t>
      </w:r>
      <w:hyperlink r:id="rId22" w:history="1">
        <w:r>
          <w:rPr>
            <w:rStyle w:val="Hyperlink"/>
          </w:rPr>
          <w:t>Suzanne.Honeyman@lbbd.gov.uk</w:t>
        </w:r>
      </w:hyperlink>
      <w:r w:rsidRPr="000A68FF">
        <w:rPr>
          <w:b/>
          <w:bCs/>
          <w:color w:val="000000"/>
        </w:rPr>
        <w:t> </w:t>
      </w:r>
      <w:r w:rsidRPr="000A68FF">
        <w:rPr>
          <w:color w:val="000000"/>
        </w:rPr>
        <w:t>Phone: 0208 227 5585</w:t>
      </w:r>
      <w:r w:rsidRPr="000A68FF">
        <w:rPr>
          <w:b/>
          <w:bCs/>
          <w:color w:val="000000"/>
        </w:rPr>
        <w:t>.</w:t>
      </w:r>
      <w:r w:rsidRPr="000A68FF">
        <w:rPr>
          <w:color w:val="000000"/>
        </w:rPr>
        <w:t> </w:t>
      </w:r>
      <w:r w:rsidRPr="000A68FF">
        <w:rPr>
          <w:color w:val="FF0000"/>
        </w:rPr>
        <w:t xml:space="preserve"> </w:t>
      </w:r>
      <w:r w:rsidRPr="000A68FF">
        <w:rPr>
          <w:color w:val="000000"/>
        </w:rPr>
        <w:t>Mobile: 07968 571136</w:t>
      </w:r>
    </w:p>
    <w:p w14:paraId="50B18DA7" w14:textId="77777777" w:rsidR="00677761" w:rsidRDefault="00677761" w:rsidP="00677761"/>
    <w:p w14:paraId="596B4700" w14:textId="42EB1C82" w:rsidR="001E7895" w:rsidRDefault="001E7895" w:rsidP="00677761">
      <w:r>
        <w:t xml:space="preserve">For Access requests, contact </w:t>
      </w:r>
      <w:hyperlink r:id="rId23" w:history="1">
        <w:r>
          <w:rPr>
            <w:rStyle w:val="Hyperlink"/>
          </w:rPr>
          <w:t>SecurityAccessandID@lbbd.gov.uk</w:t>
        </w:r>
      </w:hyperlink>
      <w:r w:rsidRPr="00677761">
        <w:rPr>
          <w:color w:val="15518D"/>
        </w:rPr>
        <w:t xml:space="preserve"> </w:t>
      </w:r>
    </w:p>
    <w:p w14:paraId="038FB135" w14:textId="77777777" w:rsidR="001E7895" w:rsidRDefault="001E7895" w:rsidP="001E7895">
      <w:pPr>
        <w:pStyle w:val="ListParagraph"/>
        <w:ind w:left="720"/>
        <w:rPr>
          <w:rFonts w:eastAsiaTheme="minorHAnsi"/>
        </w:rPr>
      </w:pPr>
    </w:p>
    <w:p w14:paraId="3A8DE870" w14:textId="77777777" w:rsidR="001E7895" w:rsidRDefault="001E7895" w:rsidP="001E7895">
      <w:pPr>
        <w:pStyle w:val="ListParagraph"/>
        <w:ind w:left="720"/>
      </w:pPr>
    </w:p>
    <w:p w14:paraId="711AF4A4" w14:textId="77777777" w:rsidR="001E7895" w:rsidRDefault="001E7895" w:rsidP="001E7895">
      <w:r>
        <w:rPr>
          <w:b/>
          <w:bCs/>
          <w:u w:val="single"/>
        </w:rPr>
        <w:t>Out of Hours</w:t>
      </w:r>
    </w:p>
    <w:p w14:paraId="32281D42" w14:textId="77777777" w:rsidR="001E7895" w:rsidRDefault="001E7895" w:rsidP="001E7895">
      <w:pPr>
        <w:pStyle w:val="ListParagraph"/>
        <w:numPr>
          <w:ilvl w:val="0"/>
          <w:numId w:val="39"/>
        </w:numPr>
        <w:spacing w:after="200" w:line="276" w:lineRule="auto"/>
        <w:rPr>
          <w:lang w:eastAsia="en-US"/>
        </w:rPr>
      </w:pPr>
      <w:r>
        <w:rPr>
          <w:lang w:eastAsia="en-US"/>
        </w:rPr>
        <w:t>The Council have a contracted SIA security team which have mobile response officers working 24/7. </w:t>
      </w:r>
    </w:p>
    <w:p w14:paraId="47F7332F" w14:textId="77777777" w:rsidR="001E7895" w:rsidRDefault="001E7895" w:rsidP="001E7895">
      <w:pPr>
        <w:pStyle w:val="ListParagraph"/>
        <w:numPr>
          <w:ilvl w:val="0"/>
          <w:numId w:val="39"/>
        </w:numPr>
        <w:spacing w:after="200" w:line="276" w:lineRule="auto"/>
        <w:rPr>
          <w:lang w:eastAsia="en-US"/>
        </w:rPr>
      </w:pPr>
      <w:r>
        <w:rPr>
          <w:lang w:eastAsia="en-US"/>
        </w:rPr>
        <w:t>This could include requests for support including, securing buildings and an overt presence, providing overt on-site high visibility re-assurance to staff/residents following an incident, serving notices.</w:t>
      </w:r>
    </w:p>
    <w:p w14:paraId="7173737A" w14:textId="77777777" w:rsidR="001E7895" w:rsidRDefault="001E7895" w:rsidP="001E7895">
      <w:pPr>
        <w:pStyle w:val="ListParagraph"/>
        <w:numPr>
          <w:ilvl w:val="0"/>
          <w:numId w:val="39"/>
        </w:numPr>
        <w:spacing w:after="200" w:line="276" w:lineRule="auto"/>
        <w:rPr>
          <w:lang w:eastAsia="en-US"/>
        </w:rPr>
      </w:pPr>
      <w:r>
        <w:rPr>
          <w:lang w:eastAsia="en-US"/>
        </w:rPr>
        <w:t>Should the service be required, please contact the CCTV team on 020 8594 7920 or 020 8594 3480</w:t>
      </w:r>
    </w:p>
    <w:p w14:paraId="7522149D" w14:textId="77777777" w:rsidR="001E7895" w:rsidRDefault="001E7895" w:rsidP="001E7895">
      <w:pPr>
        <w:rPr>
          <w:rFonts w:eastAsiaTheme="minorHAnsi"/>
          <w:sz w:val="28"/>
          <w:szCs w:val="28"/>
          <w:lang w:eastAsia="en-US"/>
        </w:rPr>
      </w:pPr>
      <w:bookmarkStart w:id="24" w:name="_Toc25757207"/>
      <w:r>
        <w:rPr>
          <w:sz w:val="28"/>
          <w:szCs w:val="28"/>
        </w:rPr>
        <w:t>** Please note – the telephone numbers are for council employees or schools use only and not to be given to the public</w:t>
      </w:r>
      <w:bookmarkEnd w:id="24"/>
      <w:r>
        <w:rPr>
          <w:sz w:val="28"/>
          <w:szCs w:val="28"/>
        </w:rPr>
        <w:t>**</w:t>
      </w:r>
    </w:p>
    <w:p w14:paraId="3AC90EC1" w14:textId="7186E402" w:rsidR="00D40605" w:rsidRDefault="00124E24" w:rsidP="00124E24">
      <w:pPr>
        <w:pStyle w:val="Heading1"/>
      </w:pPr>
      <w:bookmarkStart w:id="25" w:name="_Toc118713436"/>
      <w:r>
        <w:t>Employee</w:t>
      </w:r>
      <w:r w:rsidR="00D40605">
        <w:t xml:space="preserve"> </w:t>
      </w:r>
      <w:r w:rsidR="003B2A28">
        <w:t>s</w:t>
      </w:r>
      <w:r w:rsidR="00D40605">
        <w:t xml:space="preserve">upport </w:t>
      </w:r>
      <w:r w:rsidR="003B2A28">
        <w:t>m</w:t>
      </w:r>
      <w:r w:rsidR="00D40605">
        <w:t>easures</w:t>
      </w:r>
      <w:bookmarkEnd w:id="25"/>
    </w:p>
    <w:p w14:paraId="4D272F73" w14:textId="5D66F0C6" w:rsidR="001B7D6B" w:rsidRDefault="001B7D6B" w:rsidP="00D40605"/>
    <w:p w14:paraId="6C63B8D5" w14:textId="489576AE" w:rsidR="00911276" w:rsidRDefault="00911276" w:rsidP="007C4372">
      <w:pPr>
        <w:pStyle w:val="NormalWeb"/>
        <w:shd w:val="clear" w:color="auto" w:fill="FFFFFF"/>
        <w:rPr>
          <w:rFonts w:ascii="Arial" w:hAnsi="Arial" w:cs="Arial"/>
        </w:rPr>
      </w:pPr>
      <w:bookmarkStart w:id="26" w:name="_Hlk113443730"/>
      <w:r w:rsidRPr="001535BD">
        <w:rPr>
          <w:rFonts w:ascii="Arial" w:hAnsi="Arial" w:cs="Arial"/>
        </w:rPr>
        <w:t xml:space="preserve">The </w:t>
      </w:r>
      <w:hyperlink r:id="rId24" w:history="1">
        <w:r w:rsidRPr="00B56C82">
          <w:rPr>
            <w:rStyle w:val="Hyperlink"/>
            <w:rFonts w:ascii="Arial" w:hAnsi="Arial" w:cs="Arial"/>
          </w:rPr>
          <w:t>Employee Assistance Programme</w:t>
        </w:r>
      </w:hyperlink>
      <w:r w:rsidRPr="001535BD">
        <w:rPr>
          <w:rFonts w:ascii="Arial" w:hAnsi="Arial" w:cs="Arial"/>
        </w:rPr>
        <w:t xml:space="preserve"> (EAP) is a</w:t>
      </w:r>
      <w:r>
        <w:rPr>
          <w:rFonts w:ascii="Arial" w:hAnsi="Arial" w:cs="Arial"/>
        </w:rPr>
        <w:t xml:space="preserve"> confidential </w:t>
      </w:r>
      <w:r w:rsidRPr="001535BD">
        <w:rPr>
          <w:rFonts w:ascii="Arial" w:hAnsi="Arial" w:cs="Arial"/>
        </w:rPr>
        <w:t>wel</w:t>
      </w:r>
      <w:r>
        <w:rPr>
          <w:rFonts w:ascii="Arial" w:hAnsi="Arial" w:cs="Arial"/>
        </w:rPr>
        <w:t xml:space="preserve">fare initiative available to employees </w:t>
      </w:r>
      <w:r w:rsidRPr="001535BD">
        <w:rPr>
          <w:rFonts w:ascii="Arial" w:hAnsi="Arial" w:cs="Arial"/>
        </w:rPr>
        <w:t>by telephone</w:t>
      </w:r>
      <w:r>
        <w:rPr>
          <w:rFonts w:ascii="Arial" w:hAnsi="Arial" w:cs="Arial"/>
        </w:rPr>
        <w:t xml:space="preserve"> or online. It can provide</w:t>
      </w:r>
      <w:r w:rsidRPr="001535BD">
        <w:rPr>
          <w:rFonts w:ascii="Arial" w:hAnsi="Arial" w:cs="Arial"/>
        </w:rPr>
        <w:t xml:space="preserve"> you</w:t>
      </w:r>
      <w:r>
        <w:rPr>
          <w:rFonts w:ascii="Arial" w:hAnsi="Arial" w:cs="Arial"/>
        </w:rPr>
        <w:t xml:space="preserve"> (your partner and </w:t>
      </w:r>
      <w:r w:rsidR="00A850CF">
        <w:rPr>
          <w:rFonts w:ascii="Arial" w:hAnsi="Arial" w:cs="Arial"/>
        </w:rPr>
        <w:t xml:space="preserve">eligible </w:t>
      </w:r>
      <w:r>
        <w:rPr>
          <w:rFonts w:ascii="Arial" w:hAnsi="Arial" w:cs="Arial"/>
        </w:rPr>
        <w:t>dependants living at home) with</w:t>
      </w:r>
      <w:r w:rsidRPr="001535BD">
        <w:rPr>
          <w:rFonts w:ascii="Arial" w:hAnsi="Arial" w:cs="Arial"/>
        </w:rPr>
        <w:t xml:space="preserve"> counselling, inform</w:t>
      </w:r>
      <w:r>
        <w:rPr>
          <w:rFonts w:ascii="Arial" w:hAnsi="Arial" w:cs="Arial"/>
        </w:rPr>
        <w:t xml:space="preserve">ation, signposting and support. </w:t>
      </w:r>
    </w:p>
    <w:p w14:paraId="48B6BD10" w14:textId="77777777" w:rsidR="00911276" w:rsidRDefault="00911276" w:rsidP="00911276">
      <w:pPr>
        <w:pStyle w:val="NormalWeb"/>
        <w:shd w:val="clear" w:color="auto" w:fill="FFFFFF"/>
        <w:spacing w:line="336" w:lineRule="atLeast"/>
        <w:rPr>
          <w:rFonts w:ascii="Arial" w:hAnsi="Arial" w:cs="Arial"/>
        </w:rPr>
      </w:pPr>
    </w:p>
    <w:p w14:paraId="4B3D1F45" w14:textId="77777777" w:rsidR="00911276" w:rsidRDefault="00911276" w:rsidP="00911276">
      <w:pPr>
        <w:rPr>
          <w:rFonts w:cs="Arial"/>
        </w:rPr>
      </w:pPr>
      <w:bookmarkStart w:id="27" w:name="_Hlk113443790"/>
      <w:bookmarkEnd w:id="26"/>
      <w:r>
        <w:rPr>
          <w:rFonts w:cs="Arial"/>
        </w:rPr>
        <w:t xml:space="preserve">You can contact the </w:t>
      </w:r>
      <w:r w:rsidRPr="001535BD">
        <w:rPr>
          <w:rFonts w:cs="Arial"/>
        </w:rPr>
        <w:t>Employe</w:t>
      </w:r>
      <w:r>
        <w:rPr>
          <w:rFonts w:cs="Arial"/>
        </w:rPr>
        <w:t>e Assistance Programme in confidence, free from UK landlines, 24 hours a day, 365 days a year, for a wide range of issues or concerns e.g.:</w:t>
      </w:r>
    </w:p>
    <w:p w14:paraId="7A3BB662" w14:textId="77777777" w:rsidR="006D4EFF" w:rsidRDefault="006D4EFF" w:rsidP="006D4EFF">
      <w:pPr>
        <w:pStyle w:val="ListParagraph"/>
        <w:numPr>
          <w:ilvl w:val="0"/>
          <w:numId w:val="40"/>
        </w:numPr>
        <w:rPr>
          <w:rFonts w:cs="Arial"/>
        </w:rPr>
      </w:pPr>
      <w:r>
        <w:rPr>
          <w:rFonts w:cs="Arial"/>
        </w:rPr>
        <w:t>Stress / emotional</w:t>
      </w:r>
    </w:p>
    <w:p w14:paraId="3AE3B731" w14:textId="77777777" w:rsidR="00911276" w:rsidRDefault="00911276" w:rsidP="00911276">
      <w:pPr>
        <w:pStyle w:val="ListParagraph"/>
        <w:numPr>
          <w:ilvl w:val="0"/>
          <w:numId w:val="40"/>
        </w:numPr>
        <w:rPr>
          <w:rFonts w:cs="Arial"/>
        </w:rPr>
      </w:pPr>
      <w:r>
        <w:rPr>
          <w:rFonts w:cs="Arial"/>
        </w:rPr>
        <w:t xml:space="preserve">Housing/tenancies </w:t>
      </w:r>
    </w:p>
    <w:p w14:paraId="4CF79E1B" w14:textId="77777777" w:rsidR="00911276" w:rsidRDefault="00911276" w:rsidP="00911276">
      <w:pPr>
        <w:pStyle w:val="ListParagraph"/>
        <w:numPr>
          <w:ilvl w:val="0"/>
          <w:numId w:val="40"/>
        </w:numPr>
        <w:rPr>
          <w:rFonts w:cs="Arial"/>
        </w:rPr>
      </w:pPr>
      <w:r>
        <w:rPr>
          <w:rFonts w:cs="Arial"/>
        </w:rPr>
        <w:t>Financial</w:t>
      </w:r>
    </w:p>
    <w:p w14:paraId="52795157" w14:textId="77777777" w:rsidR="00911276" w:rsidRDefault="00911276" w:rsidP="00911276">
      <w:pPr>
        <w:pStyle w:val="ListParagraph"/>
        <w:numPr>
          <w:ilvl w:val="0"/>
          <w:numId w:val="40"/>
        </w:numPr>
        <w:rPr>
          <w:rFonts w:cs="Arial"/>
        </w:rPr>
      </w:pPr>
      <w:r>
        <w:rPr>
          <w:rFonts w:cs="Arial"/>
        </w:rPr>
        <w:t>Medical</w:t>
      </w:r>
    </w:p>
    <w:p w14:paraId="13326727" w14:textId="77777777" w:rsidR="00911276" w:rsidRDefault="00911276" w:rsidP="00911276">
      <w:pPr>
        <w:pStyle w:val="ListParagraph"/>
        <w:numPr>
          <w:ilvl w:val="0"/>
          <w:numId w:val="40"/>
        </w:numPr>
        <w:rPr>
          <w:rFonts w:cs="Arial"/>
        </w:rPr>
      </w:pPr>
      <w:r>
        <w:rPr>
          <w:rFonts w:cs="Arial"/>
        </w:rPr>
        <w:t>Relationships</w:t>
      </w:r>
    </w:p>
    <w:p w14:paraId="0FABEFE7" w14:textId="77777777" w:rsidR="00911276" w:rsidRDefault="00911276" w:rsidP="00911276">
      <w:pPr>
        <w:pStyle w:val="ListParagraph"/>
        <w:numPr>
          <w:ilvl w:val="0"/>
          <w:numId w:val="40"/>
        </w:numPr>
        <w:rPr>
          <w:rFonts w:cs="Arial"/>
        </w:rPr>
      </w:pPr>
      <w:r>
        <w:rPr>
          <w:rFonts w:cs="Arial"/>
        </w:rPr>
        <w:t>Legal</w:t>
      </w:r>
    </w:p>
    <w:p w14:paraId="521F3540" w14:textId="77777777" w:rsidR="00911276" w:rsidRDefault="00911276" w:rsidP="00911276">
      <w:pPr>
        <w:pStyle w:val="ListParagraph"/>
        <w:numPr>
          <w:ilvl w:val="0"/>
          <w:numId w:val="40"/>
        </w:numPr>
        <w:rPr>
          <w:rFonts w:cs="Arial"/>
        </w:rPr>
      </w:pPr>
      <w:r>
        <w:rPr>
          <w:rFonts w:cs="Arial"/>
        </w:rPr>
        <w:t>Mental Health</w:t>
      </w:r>
    </w:p>
    <w:p w14:paraId="2517C583" w14:textId="77777777" w:rsidR="006D4EFF" w:rsidRPr="00EE1504" w:rsidRDefault="006D4EFF" w:rsidP="006D4EFF">
      <w:pPr>
        <w:pStyle w:val="ListParagraph"/>
        <w:numPr>
          <w:ilvl w:val="0"/>
          <w:numId w:val="40"/>
        </w:numPr>
        <w:rPr>
          <w:rFonts w:cs="Arial"/>
        </w:rPr>
      </w:pPr>
      <w:r w:rsidRPr="00EE1504">
        <w:rPr>
          <w:rFonts w:cs="Arial"/>
        </w:rPr>
        <w:t>Addiction</w:t>
      </w:r>
    </w:p>
    <w:p w14:paraId="5A64C293" w14:textId="77777777" w:rsidR="00911276" w:rsidRDefault="00911276" w:rsidP="00911276">
      <w:pPr>
        <w:pStyle w:val="ListParagraph"/>
        <w:numPr>
          <w:ilvl w:val="0"/>
          <w:numId w:val="40"/>
        </w:numPr>
        <w:rPr>
          <w:rFonts w:cs="Arial"/>
        </w:rPr>
      </w:pPr>
      <w:r>
        <w:rPr>
          <w:rFonts w:cs="Arial"/>
        </w:rPr>
        <w:t>Younger / elder care</w:t>
      </w:r>
    </w:p>
    <w:p w14:paraId="66895731" w14:textId="77777777" w:rsidR="00911276" w:rsidRDefault="00911276" w:rsidP="00911276">
      <w:pPr>
        <w:pStyle w:val="ListParagraph"/>
        <w:numPr>
          <w:ilvl w:val="0"/>
          <w:numId w:val="40"/>
        </w:numPr>
        <w:rPr>
          <w:rFonts w:cs="Arial"/>
        </w:rPr>
      </w:pPr>
      <w:r>
        <w:rPr>
          <w:rFonts w:cs="Arial"/>
        </w:rPr>
        <w:t>Tax</w:t>
      </w:r>
    </w:p>
    <w:p w14:paraId="3DE2F22E" w14:textId="77777777" w:rsidR="00911276" w:rsidRDefault="00911276" w:rsidP="00911276">
      <w:pPr>
        <w:pStyle w:val="ListParagraph"/>
        <w:numPr>
          <w:ilvl w:val="0"/>
          <w:numId w:val="40"/>
        </w:numPr>
        <w:rPr>
          <w:rFonts w:cs="Arial"/>
        </w:rPr>
      </w:pPr>
      <w:r>
        <w:rPr>
          <w:rFonts w:cs="Arial"/>
        </w:rPr>
        <w:t>Debt</w:t>
      </w:r>
    </w:p>
    <w:p w14:paraId="2234C8F6" w14:textId="775E5A9E" w:rsidR="00911276" w:rsidRPr="008833EC" w:rsidRDefault="00911276" w:rsidP="00911276">
      <w:pPr>
        <w:pStyle w:val="ListParagraph"/>
        <w:numPr>
          <w:ilvl w:val="0"/>
          <w:numId w:val="40"/>
        </w:numPr>
        <w:rPr>
          <w:rFonts w:cs="Arial"/>
        </w:rPr>
      </w:pPr>
      <w:r>
        <w:rPr>
          <w:rFonts w:cs="Arial"/>
        </w:rPr>
        <w:t>Bereavement and more…</w:t>
      </w:r>
    </w:p>
    <w:p w14:paraId="5E0E51A5" w14:textId="77777777" w:rsidR="00911276" w:rsidRDefault="00911276" w:rsidP="00911276">
      <w:pPr>
        <w:rPr>
          <w:rFonts w:cs="Arial"/>
          <w:b/>
        </w:rPr>
      </w:pPr>
    </w:p>
    <w:p w14:paraId="665EFD55" w14:textId="77777777" w:rsidR="00911276" w:rsidRPr="00AA32EE" w:rsidRDefault="00911276" w:rsidP="00911276">
      <w:pPr>
        <w:rPr>
          <w:rFonts w:cs="Arial"/>
          <w:b/>
          <w:color w:val="4F81BD" w:themeColor="accent1"/>
        </w:rPr>
      </w:pPr>
      <w:r w:rsidRPr="00AA32EE">
        <w:rPr>
          <w:rFonts w:cs="Arial"/>
          <w:b/>
          <w:color w:val="4F81BD" w:themeColor="accent1"/>
        </w:rPr>
        <w:t>Contact Details</w:t>
      </w:r>
    </w:p>
    <w:p w14:paraId="65299046" w14:textId="77777777" w:rsidR="00911276" w:rsidRPr="00287263" w:rsidRDefault="00911276" w:rsidP="00911276">
      <w:pPr>
        <w:rPr>
          <w:rFonts w:cs="Arial"/>
        </w:rPr>
      </w:pPr>
      <w:r w:rsidRPr="00287263">
        <w:rPr>
          <w:rFonts w:cs="Arial"/>
        </w:rPr>
        <w:t xml:space="preserve">Telephone Number </w:t>
      </w:r>
      <w:r w:rsidRPr="00287263">
        <w:rPr>
          <w:rFonts w:cs="Arial"/>
        </w:rPr>
        <w:tab/>
      </w:r>
      <w:r>
        <w:rPr>
          <w:rFonts w:cs="Arial"/>
        </w:rPr>
        <w:tab/>
      </w:r>
      <w:r w:rsidRPr="00962B51">
        <w:rPr>
          <w:rFonts w:cs="Arial"/>
          <w:b/>
        </w:rPr>
        <w:t xml:space="preserve">0800 </w:t>
      </w:r>
      <w:r>
        <w:rPr>
          <w:rFonts w:cs="Arial"/>
          <w:b/>
        </w:rPr>
        <w:t>028 0199</w:t>
      </w:r>
    </w:p>
    <w:p w14:paraId="6F7D9658" w14:textId="386C5481" w:rsidR="008833EC" w:rsidRDefault="00911276" w:rsidP="008833EC">
      <w:pPr>
        <w:rPr>
          <w:rFonts w:cs="Arial"/>
        </w:rPr>
      </w:pPr>
      <w:r w:rsidRPr="00287263">
        <w:rPr>
          <w:rFonts w:cs="Arial"/>
        </w:rPr>
        <w:t>Website Address</w:t>
      </w:r>
      <w:r w:rsidRPr="00287263">
        <w:rPr>
          <w:rFonts w:cs="Arial"/>
        </w:rPr>
        <w:tab/>
      </w:r>
      <w:r w:rsidR="00E90893">
        <w:rPr>
          <w:rFonts w:cs="Arial"/>
        </w:rPr>
        <w:tab/>
      </w:r>
      <w:hyperlink r:id="rId25" w:history="1">
        <w:r w:rsidR="00E90893" w:rsidRPr="0037734A">
          <w:rPr>
            <w:rStyle w:val="Hyperlink"/>
            <w:rFonts w:cs="Arial"/>
          </w:rPr>
          <w:t>https://healthassuredeap.co.uk/home/</w:t>
        </w:r>
      </w:hyperlink>
      <w:r w:rsidRPr="00287263">
        <w:rPr>
          <w:rFonts w:cs="Arial"/>
        </w:rPr>
        <w:tab/>
      </w:r>
    </w:p>
    <w:p w14:paraId="0C5A014C" w14:textId="77777777" w:rsidR="00C274EF" w:rsidRDefault="00C274EF" w:rsidP="008833EC">
      <w:pPr>
        <w:rPr>
          <w:rFonts w:cs="Arial"/>
        </w:rPr>
      </w:pPr>
    </w:p>
    <w:p w14:paraId="40C43C22" w14:textId="77777777" w:rsidR="00C274EF" w:rsidRPr="009D7293" w:rsidRDefault="00C274EF" w:rsidP="007C4372">
      <w:pPr>
        <w:pStyle w:val="NormalWeb"/>
        <w:shd w:val="clear" w:color="auto" w:fill="FFFFFF"/>
        <w:rPr>
          <w:rFonts w:ascii="Arial" w:eastAsia="Times New Roman" w:hAnsi="Arial" w:cs="Arial"/>
          <w:color w:val="000000"/>
          <w:lang w:eastAsia="en-GB"/>
        </w:rPr>
      </w:pPr>
      <w:r w:rsidRPr="009D7293">
        <w:rPr>
          <w:rFonts w:ascii="Arial" w:hAnsi="Arial" w:cs="Arial"/>
        </w:rPr>
        <w:t>I</w:t>
      </w:r>
      <w:r w:rsidRPr="009D7293">
        <w:rPr>
          <w:rFonts w:ascii="Arial" w:eastAsia="Times New Roman" w:hAnsi="Arial" w:cs="Arial"/>
          <w:color w:val="000000"/>
          <w:lang w:eastAsia="en-GB"/>
        </w:rPr>
        <w:t>n addition to the EAP, we are excited to offer you all access to </w:t>
      </w:r>
      <w:r w:rsidRPr="009D7293">
        <w:rPr>
          <w:rFonts w:ascii="Arial" w:eastAsia="Times New Roman" w:hAnsi="Arial" w:cs="Arial"/>
          <w:i/>
          <w:iCs/>
          <w:color w:val="000000"/>
          <w:lang w:eastAsia="en-GB"/>
        </w:rPr>
        <w:t>My Healthy Advantage</w:t>
      </w:r>
      <w:r w:rsidRPr="009D7293">
        <w:rPr>
          <w:rFonts w:ascii="Arial" w:eastAsia="Times New Roman" w:hAnsi="Arial" w:cs="Arial"/>
          <w:color w:val="000000"/>
          <w:lang w:eastAsia="en-GB"/>
        </w:rPr>
        <w:t>, Health Assured’s comprehensive health and wellbeing app.</w:t>
      </w:r>
    </w:p>
    <w:p w14:paraId="4343B9EB" w14:textId="77777777" w:rsidR="00C274EF" w:rsidRPr="003477EB" w:rsidRDefault="00C274EF" w:rsidP="00C274EF">
      <w:pPr>
        <w:shd w:val="clear" w:color="auto" w:fill="FFFFFF"/>
        <w:spacing w:line="336" w:lineRule="atLeast"/>
        <w:outlineLvl w:val="3"/>
        <w:rPr>
          <w:rFonts w:cs="Arial"/>
          <w:b/>
          <w:bCs/>
          <w:color w:val="000000"/>
        </w:rPr>
      </w:pPr>
      <w:r w:rsidRPr="003477EB">
        <w:rPr>
          <w:rFonts w:cs="Arial"/>
          <w:b/>
          <w:bCs/>
          <w:color w:val="000000"/>
        </w:rPr>
        <w:t xml:space="preserve">Available </w:t>
      </w:r>
      <w:r w:rsidRPr="0005434E">
        <w:rPr>
          <w:rFonts w:cs="Arial"/>
          <w:b/>
          <w:bCs/>
          <w:color w:val="000000"/>
        </w:rPr>
        <w:t>on</w:t>
      </w:r>
      <w:r w:rsidRPr="003477EB">
        <w:rPr>
          <w:rFonts w:cs="Arial"/>
          <w:b/>
          <w:bCs/>
          <w:color w:val="000000"/>
        </w:rPr>
        <w:t> </w:t>
      </w:r>
      <w:hyperlink r:id="rId26" w:history="1">
        <w:r w:rsidRPr="003477EB">
          <w:rPr>
            <w:rFonts w:cs="Arial"/>
            <w:b/>
            <w:bCs/>
            <w:color w:val="A50032"/>
            <w:u w:val="single"/>
          </w:rPr>
          <w:t>iOS</w:t>
        </w:r>
      </w:hyperlink>
      <w:r w:rsidRPr="003477EB">
        <w:rPr>
          <w:rFonts w:cs="Arial"/>
          <w:b/>
          <w:bCs/>
          <w:color w:val="000000"/>
        </w:rPr>
        <w:t> and </w:t>
      </w:r>
      <w:hyperlink r:id="rId27" w:history="1">
        <w:r w:rsidRPr="003477EB">
          <w:rPr>
            <w:rFonts w:cs="Arial"/>
            <w:b/>
            <w:bCs/>
            <w:color w:val="A50032"/>
            <w:u w:val="single"/>
          </w:rPr>
          <w:t>Android</w:t>
        </w:r>
      </w:hyperlink>
      <w:r w:rsidRPr="003477EB">
        <w:rPr>
          <w:rFonts w:cs="Arial"/>
          <w:b/>
          <w:bCs/>
          <w:color w:val="000000"/>
        </w:rPr>
        <w:t> devices.</w:t>
      </w:r>
    </w:p>
    <w:p w14:paraId="41F5655E" w14:textId="77777777" w:rsidR="00C274EF" w:rsidRDefault="00C274EF" w:rsidP="00C274EF">
      <w:pPr>
        <w:shd w:val="clear" w:color="auto" w:fill="FFFFFF"/>
        <w:spacing w:line="336" w:lineRule="atLeast"/>
        <w:outlineLvl w:val="3"/>
        <w:rPr>
          <w:rFonts w:cs="Arial"/>
          <w:color w:val="000000"/>
        </w:rPr>
      </w:pPr>
    </w:p>
    <w:p w14:paraId="184056D9" w14:textId="40957D51" w:rsidR="00C274EF" w:rsidRPr="0005434E" w:rsidRDefault="00C274EF" w:rsidP="00C274EF">
      <w:pPr>
        <w:shd w:val="clear" w:color="auto" w:fill="FFFFFF"/>
        <w:spacing w:line="336" w:lineRule="atLeast"/>
        <w:outlineLvl w:val="3"/>
        <w:rPr>
          <w:rFonts w:cs="Arial"/>
          <w:b/>
          <w:bCs/>
          <w:color w:val="000000"/>
        </w:rPr>
      </w:pPr>
      <w:r w:rsidRPr="003477EB">
        <w:rPr>
          <w:rFonts w:cs="Arial"/>
          <w:color w:val="000000"/>
        </w:rPr>
        <w:t xml:space="preserve">You can access </w:t>
      </w:r>
      <w:r w:rsidRPr="003477EB">
        <w:rPr>
          <w:rFonts w:cs="Arial"/>
          <w:b/>
          <w:bCs/>
          <w:color w:val="000000"/>
        </w:rPr>
        <w:t>My Healthy Advantage</w:t>
      </w:r>
      <w:r w:rsidRPr="003477EB">
        <w:rPr>
          <w:rFonts w:cs="Arial"/>
          <w:color w:val="000000"/>
        </w:rPr>
        <w:t xml:space="preserve"> </w:t>
      </w:r>
      <w:r w:rsidRPr="00F47DB3">
        <w:rPr>
          <w:rFonts w:cs="Arial"/>
          <w:b/>
          <w:bCs/>
          <w:color w:val="000000"/>
        </w:rPr>
        <w:t>App</w:t>
      </w:r>
      <w:r>
        <w:rPr>
          <w:rFonts w:cs="Arial"/>
          <w:color w:val="000000"/>
        </w:rPr>
        <w:t xml:space="preserve"> </w:t>
      </w:r>
      <w:r w:rsidRPr="003477EB">
        <w:rPr>
          <w:rFonts w:cs="Arial"/>
          <w:color w:val="000000"/>
        </w:rPr>
        <w:t>with the following login</w:t>
      </w:r>
      <w:r w:rsidRPr="003477EB">
        <w:rPr>
          <w:rFonts w:cs="Arial"/>
          <w:b/>
          <w:bCs/>
          <w:color w:val="000000"/>
        </w:rPr>
        <w:t xml:space="preserve"> credentials:​​​​​​​</w:t>
      </w:r>
      <w:r w:rsidRPr="003477EB">
        <w:rPr>
          <w:rFonts w:cs="Arial"/>
          <w:b/>
          <w:bCs/>
          <w:color w:val="0078D4"/>
        </w:rPr>
        <w:t>Unique code: </w:t>
      </w:r>
      <w:r w:rsidRPr="003477EB">
        <w:rPr>
          <w:rFonts w:cs="Arial"/>
          <w:b/>
          <w:bCs/>
          <w:color w:val="000000"/>
        </w:rPr>
        <w:t>MHA246004</w:t>
      </w:r>
    </w:p>
    <w:p w14:paraId="77507A93" w14:textId="77777777" w:rsidR="00C274EF" w:rsidRPr="003477EB" w:rsidRDefault="00C274EF" w:rsidP="00C274EF">
      <w:pPr>
        <w:shd w:val="clear" w:color="auto" w:fill="FFFFFF"/>
        <w:spacing w:line="336" w:lineRule="atLeast"/>
        <w:outlineLvl w:val="3"/>
        <w:rPr>
          <w:rFonts w:ascii="Segoe UI" w:hAnsi="Segoe UI" w:cs="Segoe UI"/>
          <w:color w:val="000000"/>
          <w:sz w:val="27"/>
          <w:szCs w:val="27"/>
        </w:rPr>
      </w:pPr>
    </w:p>
    <w:p w14:paraId="657B5EFF" w14:textId="77777777" w:rsidR="00C274EF" w:rsidRDefault="00C274EF" w:rsidP="00C274EF">
      <w:pPr>
        <w:shd w:val="clear" w:color="auto" w:fill="FFFFFF"/>
        <w:spacing w:line="336" w:lineRule="atLeast"/>
        <w:rPr>
          <w:rFonts w:cs="Arial"/>
          <w:color w:val="000000"/>
        </w:rPr>
      </w:pPr>
      <w:r w:rsidRPr="00C16452">
        <w:rPr>
          <w:rFonts w:cs="Arial"/>
          <w:color w:val="000000"/>
        </w:rPr>
        <w:t>In addition to counselling support, advice and our app, we also offer a virtual library of wellbeing information</w:t>
      </w:r>
      <w:r w:rsidRPr="005E04C4">
        <w:rPr>
          <w:rFonts w:cs="Arial"/>
          <w:color w:val="000000"/>
        </w:rPr>
        <w:t xml:space="preserve"> via a portal</w:t>
      </w:r>
      <w:r w:rsidRPr="00C16452">
        <w:rPr>
          <w:rFonts w:cs="Arial"/>
          <w:color w:val="000000"/>
        </w:rPr>
        <w:t xml:space="preserve">. </w:t>
      </w:r>
    </w:p>
    <w:p w14:paraId="48F857BE" w14:textId="77777777" w:rsidR="00C274EF" w:rsidRPr="00C16452" w:rsidRDefault="00C274EF" w:rsidP="00C274EF">
      <w:pPr>
        <w:shd w:val="clear" w:color="auto" w:fill="FFFFFF"/>
        <w:spacing w:line="336" w:lineRule="atLeast"/>
        <w:rPr>
          <w:rFonts w:cs="Arial"/>
          <w:color w:val="000000"/>
        </w:rPr>
      </w:pPr>
    </w:p>
    <w:p w14:paraId="7A4AFE91" w14:textId="77777777" w:rsidR="00C274EF" w:rsidRPr="00C16452" w:rsidRDefault="00C274EF" w:rsidP="00C274EF">
      <w:pPr>
        <w:shd w:val="clear" w:color="auto" w:fill="FFFFFF"/>
        <w:spacing w:line="336" w:lineRule="atLeast"/>
        <w:outlineLvl w:val="3"/>
        <w:rPr>
          <w:rFonts w:cs="Arial"/>
          <w:color w:val="000000"/>
        </w:rPr>
      </w:pPr>
      <w:r w:rsidRPr="00C16452">
        <w:rPr>
          <w:rFonts w:cs="Arial"/>
          <w:color w:val="000000"/>
        </w:rPr>
        <w:t xml:space="preserve">To access the </w:t>
      </w:r>
      <w:r w:rsidRPr="00C16452">
        <w:rPr>
          <w:rFonts w:cs="Arial"/>
          <w:b/>
          <w:bCs/>
          <w:color w:val="000000"/>
        </w:rPr>
        <w:t xml:space="preserve">Wellbeing </w:t>
      </w:r>
      <w:proofErr w:type="gramStart"/>
      <w:r w:rsidRPr="00C16452">
        <w:rPr>
          <w:rFonts w:cs="Arial"/>
          <w:b/>
          <w:bCs/>
          <w:color w:val="000000"/>
        </w:rPr>
        <w:t>Portal</w:t>
      </w:r>
      <w:proofErr w:type="gramEnd"/>
      <w:r w:rsidRPr="00C16452">
        <w:rPr>
          <w:rFonts w:cs="Arial"/>
          <w:color w:val="000000"/>
        </w:rPr>
        <w:t xml:space="preserve"> you will require the below login credentials:​​​​​​​</w:t>
      </w:r>
    </w:p>
    <w:p w14:paraId="2A150C1E" w14:textId="77777777" w:rsidR="00C274EF" w:rsidRPr="005E04C4" w:rsidRDefault="00C274EF" w:rsidP="00C274EF">
      <w:pPr>
        <w:shd w:val="clear" w:color="auto" w:fill="FFFFFF"/>
        <w:spacing w:line="336" w:lineRule="atLeast"/>
        <w:rPr>
          <w:rFonts w:cs="Arial"/>
          <w:b/>
          <w:bCs/>
          <w:color w:val="000000"/>
        </w:rPr>
      </w:pPr>
      <w:r w:rsidRPr="00C16452">
        <w:rPr>
          <w:rFonts w:cs="Arial"/>
          <w:b/>
          <w:bCs/>
          <w:color w:val="0078D4"/>
        </w:rPr>
        <w:t>Username:</w:t>
      </w:r>
      <w:r w:rsidRPr="00C16452">
        <w:rPr>
          <w:rFonts w:cs="Arial"/>
          <w:b/>
          <w:bCs/>
          <w:color w:val="000000"/>
        </w:rPr>
        <w:t>   wellbeing</w:t>
      </w:r>
    </w:p>
    <w:p w14:paraId="7FF3380A" w14:textId="0C85C892" w:rsidR="008833EC" w:rsidRPr="00CC0DA4" w:rsidRDefault="00C274EF" w:rsidP="00CC0DA4">
      <w:pPr>
        <w:shd w:val="clear" w:color="auto" w:fill="FFFFFF"/>
        <w:spacing w:after="336" w:line="336" w:lineRule="atLeast"/>
        <w:rPr>
          <w:rFonts w:cs="Arial"/>
          <w:color w:val="000000"/>
        </w:rPr>
      </w:pPr>
      <w:r w:rsidRPr="00C16452">
        <w:rPr>
          <w:rFonts w:cs="Arial"/>
          <w:b/>
          <w:bCs/>
          <w:color w:val="0078D4"/>
        </w:rPr>
        <w:t>Password:</w:t>
      </w:r>
      <w:r w:rsidRPr="00C16452">
        <w:rPr>
          <w:rFonts w:cs="Arial"/>
          <w:b/>
          <w:bCs/>
          <w:color w:val="000000"/>
        </w:rPr>
        <w:t>   </w:t>
      </w:r>
      <w:proofErr w:type="spellStart"/>
      <w:r w:rsidRPr="00C16452">
        <w:rPr>
          <w:rFonts w:cs="Arial"/>
          <w:b/>
          <w:bCs/>
          <w:color w:val="000000"/>
        </w:rPr>
        <w:t>clayeasyhilling</w:t>
      </w:r>
      <w:proofErr w:type="spellEnd"/>
    </w:p>
    <w:p w14:paraId="45775C68" w14:textId="4EF91708" w:rsidR="008833EC" w:rsidRDefault="008833EC" w:rsidP="008833EC">
      <w:pPr>
        <w:rPr>
          <w:rFonts w:cs="Arial"/>
        </w:rPr>
      </w:pPr>
      <w:r w:rsidRPr="002B19AE">
        <w:rPr>
          <w:rFonts w:cs="Arial"/>
        </w:rPr>
        <w:t>Please note</w:t>
      </w:r>
      <w:r>
        <w:rPr>
          <w:rFonts w:cs="Arial"/>
        </w:rPr>
        <w:t>:</w:t>
      </w:r>
    </w:p>
    <w:p w14:paraId="25CF8F0F" w14:textId="3E7C554F" w:rsidR="005723E4" w:rsidRPr="00E90893" w:rsidRDefault="00D9249D" w:rsidP="00E90893">
      <w:pPr>
        <w:rPr>
          <w:rFonts w:cs="Arial"/>
        </w:rPr>
      </w:pPr>
      <w:r>
        <w:rPr>
          <w:rFonts w:cs="Arial"/>
        </w:rPr>
        <w:t>S</w:t>
      </w:r>
      <w:r w:rsidR="008833EC" w:rsidRPr="002B19AE">
        <w:rPr>
          <w:rFonts w:cs="Arial"/>
        </w:rPr>
        <w:t>chools</w:t>
      </w:r>
      <w:r>
        <w:rPr>
          <w:rFonts w:cs="Arial"/>
        </w:rPr>
        <w:t xml:space="preserve"> may have separate arrangements</w:t>
      </w:r>
      <w:r w:rsidR="00261F70">
        <w:rPr>
          <w:rFonts w:cs="Arial"/>
        </w:rPr>
        <w:t>.</w:t>
      </w:r>
      <w:r w:rsidR="00274CF5">
        <w:rPr>
          <w:rFonts w:cs="Arial"/>
        </w:rPr>
        <w:t xml:space="preserve"> Individual schools</w:t>
      </w:r>
      <w:r w:rsidR="00261F70">
        <w:rPr>
          <w:rFonts w:cs="Arial"/>
        </w:rPr>
        <w:t xml:space="preserve"> will have access</w:t>
      </w:r>
      <w:r w:rsidR="00E803FA">
        <w:rPr>
          <w:rFonts w:cs="Arial"/>
        </w:rPr>
        <w:t xml:space="preserve"> to </w:t>
      </w:r>
      <w:r w:rsidR="00966CE3">
        <w:rPr>
          <w:rFonts w:cs="Arial"/>
        </w:rPr>
        <w:t>Health</w:t>
      </w:r>
      <w:r w:rsidR="00E803FA">
        <w:rPr>
          <w:rFonts w:cs="Arial"/>
        </w:rPr>
        <w:t xml:space="preserve"> A</w:t>
      </w:r>
      <w:r w:rsidR="00966CE3">
        <w:rPr>
          <w:rFonts w:cs="Arial"/>
        </w:rPr>
        <w:t>ssure</w:t>
      </w:r>
      <w:r w:rsidR="00E803FA">
        <w:rPr>
          <w:rFonts w:cs="Arial"/>
        </w:rPr>
        <w:t>d</w:t>
      </w:r>
      <w:r w:rsidR="00646359">
        <w:rPr>
          <w:rFonts w:cs="Arial"/>
        </w:rPr>
        <w:t xml:space="preserve"> EAP</w:t>
      </w:r>
      <w:r w:rsidR="00261F70">
        <w:rPr>
          <w:rFonts w:cs="Arial"/>
        </w:rPr>
        <w:t xml:space="preserve"> </w:t>
      </w:r>
      <w:r w:rsidR="00274CF5">
        <w:rPr>
          <w:rFonts w:cs="Arial"/>
        </w:rPr>
        <w:t>if they</w:t>
      </w:r>
      <w:r w:rsidR="008833EC" w:rsidRPr="002B19AE">
        <w:rPr>
          <w:rFonts w:cs="Arial"/>
        </w:rPr>
        <w:t xml:space="preserve"> have bought into via Schools Traded Services</w:t>
      </w:r>
      <w:r w:rsidR="008833EC">
        <w:rPr>
          <w:rFonts w:cs="Arial"/>
        </w:rPr>
        <w:t>.</w:t>
      </w:r>
      <w:bookmarkEnd w:id="27"/>
    </w:p>
    <w:p w14:paraId="276DB33C" w14:textId="223E46ED" w:rsidR="004D7DA9" w:rsidRPr="007373F3" w:rsidRDefault="00DB42B5" w:rsidP="000C1B3C">
      <w:pPr>
        <w:pStyle w:val="Heading1"/>
      </w:pPr>
      <w:bookmarkStart w:id="28" w:name="_Toc118713437"/>
      <w:r>
        <w:t>F</w:t>
      </w:r>
      <w:r w:rsidR="004D7DA9">
        <w:t xml:space="preserve">urther </w:t>
      </w:r>
      <w:r w:rsidR="003B2A28">
        <w:t>i</w:t>
      </w:r>
      <w:r w:rsidR="004D7DA9">
        <w:t>nformation</w:t>
      </w:r>
      <w:bookmarkEnd w:id="28"/>
    </w:p>
    <w:p w14:paraId="276DB33D" w14:textId="77777777" w:rsidR="004D7DA9" w:rsidRDefault="004D7DA9" w:rsidP="00B773DA"/>
    <w:p w14:paraId="276DB33E" w14:textId="77777777" w:rsidR="004D7DA9" w:rsidRDefault="004D7DA9" w:rsidP="00D61EA4">
      <w:pPr>
        <w:autoSpaceDE w:val="0"/>
        <w:autoSpaceDN w:val="0"/>
        <w:adjustRightInd w:val="0"/>
        <w:rPr>
          <w:rFonts w:cs="Arial"/>
          <w:color w:val="000000"/>
          <w:lang w:eastAsia="en-US"/>
        </w:rPr>
      </w:pPr>
      <w:r w:rsidRPr="00D61EA4">
        <w:rPr>
          <w:rFonts w:cs="Arial"/>
          <w:color w:val="000000"/>
          <w:lang w:eastAsia="en-US"/>
        </w:rPr>
        <w:t>Further</w:t>
      </w:r>
      <w:r w:rsidRPr="00FE16C0">
        <w:rPr>
          <w:rFonts w:cs="Arial"/>
          <w:color w:val="000000"/>
          <w:lang w:eastAsia="en-US"/>
        </w:rPr>
        <w:t xml:space="preserve"> </w:t>
      </w:r>
      <w:r>
        <w:rPr>
          <w:rFonts w:cs="Arial"/>
          <w:color w:val="000000"/>
          <w:lang w:eastAsia="en-US"/>
        </w:rPr>
        <w:t>lone working information and</w:t>
      </w:r>
      <w:r w:rsidRPr="00D61EA4">
        <w:rPr>
          <w:rFonts w:cs="Arial"/>
          <w:color w:val="000000"/>
          <w:lang w:eastAsia="en-US"/>
        </w:rPr>
        <w:t xml:space="preserve"> guidance and can be found by visiting:</w:t>
      </w:r>
    </w:p>
    <w:p w14:paraId="09ACC673" w14:textId="77777777" w:rsidR="003E1D84" w:rsidRPr="00D61EA4" w:rsidRDefault="003E1D84" w:rsidP="00D61EA4">
      <w:pPr>
        <w:autoSpaceDE w:val="0"/>
        <w:autoSpaceDN w:val="0"/>
        <w:adjustRightInd w:val="0"/>
        <w:rPr>
          <w:rFonts w:cs="Arial"/>
          <w:color w:val="000000"/>
          <w:lang w:eastAsia="en-US"/>
        </w:rPr>
      </w:pPr>
    </w:p>
    <w:p w14:paraId="276DB340" w14:textId="5555E553" w:rsidR="004D7DA9" w:rsidRPr="00D61EA4" w:rsidRDefault="00E5371D" w:rsidP="00D61EA4">
      <w:pPr>
        <w:autoSpaceDE w:val="0"/>
        <w:autoSpaceDN w:val="0"/>
        <w:adjustRightInd w:val="0"/>
        <w:rPr>
          <w:rFonts w:cs="Arial"/>
          <w:color w:val="000000"/>
          <w:lang w:eastAsia="en-US"/>
        </w:rPr>
      </w:pPr>
      <w:r>
        <w:rPr>
          <w:rFonts w:cs="Arial"/>
          <w:color w:val="000000"/>
          <w:lang w:eastAsia="en-US"/>
        </w:rPr>
        <w:t>The council</w:t>
      </w:r>
      <w:r w:rsidR="004D7DA9" w:rsidRPr="00D61EA4">
        <w:rPr>
          <w:rFonts w:cs="Arial"/>
          <w:color w:val="000000"/>
          <w:lang w:eastAsia="en-US"/>
        </w:rPr>
        <w:t xml:space="preserve"> Occupational Health, Safety and Wellbeing</w:t>
      </w:r>
      <w:r>
        <w:rPr>
          <w:rFonts w:cs="Arial"/>
          <w:color w:val="000000"/>
          <w:lang w:eastAsia="en-US"/>
        </w:rPr>
        <w:t xml:space="preserve"> Team</w:t>
      </w:r>
    </w:p>
    <w:p w14:paraId="11309FE3" w14:textId="372ED5DE" w:rsidR="00EC3CA2" w:rsidRDefault="00F7180E" w:rsidP="00D61EA4">
      <w:pPr>
        <w:autoSpaceDE w:val="0"/>
        <w:autoSpaceDN w:val="0"/>
        <w:adjustRightInd w:val="0"/>
        <w:rPr>
          <w:rStyle w:val="Hyperlink"/>
          <w:color w:val="auto"/>
          <w:u w:val="none"/>
        </w:rPr>
      </w:pPr>
      <w:hyperlink r:id="rId28" w:history="1">
        <w:r w:rsidRPr="001A5AFE">
          <w:rPr>
            <w:rStyle w:val="Hyperlink"/>
          </w:rPr>
          <w:t>https://lbbd.sharepoint.com/sites/Intranet/SitePages/Lone-Working.aspx</w:t>
        </w:r>
      </w:hyperlink>
      <w:r>
        <w:t xml:space="preserve"> </w:t>
      </w:r>
    </w:p>
    <w:p w14:paraId="73C9D1F4" w14:textId="77777777" w:rsidR="008B1434" w:rsidRDefault="008B1434" w:rsidP="00D61EA4">
      <w:pPr>
        <w:autoSpaceDE w:val="0"/>
        <w:autoSpaceDN w:val="0"/>
        <w:adjustRightInd w:val="0"/>
        <w:rPr>
          <w:rStyle w:val="Hyperlink"/>
          <w:color w:val="auto"/>
          <w:u w:val="none"/>
        </w:rPr>
      </w:pPr>
    </w:p>
    <w:p w14:paraId="4CF52305" w14:textId="77777777" w:rsidR="00A63EA0" w:rsidRDefault="00A63EA0" w:rsidP="00D61EA4">
      <w:pPr>
        <w:autoSpaceDE w:val="0"/>
        <w:autoSpaceDN w:val="0"/>
        <w:adjustRightInd w:val="0"/>
        <w:rPr>
          <w:rFonts w:cs="Arial"/>
          <w:color w:val="000000"/>
          <w:lang w:eastAsia="en-US"/>
        </w:rPr>
      </w:pPr>
    </w:p>
    <w:p w14:paraId="276DB343" w14:textId="36FE1840" w:rsidR="004D7DA9" w:rsidRPr="00D61EA4" w:rsidRDefault="004D7DA9" w:rsidP="00D61EA4">
      <w:pPr>
        <w:autoSpaceDE w:val="0"/>
        <w:autoSpaceDN w:val="0"/>
        <w:adjustRightInd w:val="0"/>
        <w:rPr>
          <w:rFonts w:cs="Arial"/>
          <w:color w:val="000000"/>
          <w:lang w:eastAsia="en-US"/>
        </w:rPr>
      </w:pPr>
      <w:r w:rsidRPr="00D61EA4">
        <w:rPr>
          <w:rFonts w:cs="Arial"/>
          <w:color w:val="000000"/>
          <w:lang w:eastAsia="en-US"/>
        </w:rPr>
        <w:t>Health and Safety Executive</w:t>
      </w:r>
    </w:p>
    <w:p w14:paraId="276DB344" w14:textId="1F4F2727" w:rsidR="004D7DA9" w:rsidRDefault="00486F5E" w:rsidP="00D61EA4">
      <w:hyperlink r:id="rId29" w:history="1">
        <w:r>
          <w:rPr>
            <w:rStyle w:val="Hyperlink"/>
          </w:rPr>
          <w:t>https://www.hse.gov.uk/lone-working/</w:t>
        </w:r>
      </w:hyperlink>
      <w:r w:rsidR="004D7DA9">
        <w:t xml:space="preserve"> </w:t>
      </w:r>
    </w:p>
    <w:p w14:paraId="480FCAA9" w14:textId="77777777" w:rsidR="00F8331C" w:rsidRDefault="00F8331C" w:rsidP="00D61EA4"/>
    <w:p w14:paraId="6D822148" w14:textId="77777777" w:rsidR="00CC0DA4" w:rsidRDefault="00CC0DA4" w:rsidP="00D61EA4"/>
    <w:p w14:paraId="788949C9" w14:textId="77777777" w:rsidR="00A63EA0" w:rsidRDefault="00A63EA0" w:rsidP="00F8331C"/>
    <w:p w14:paraId="6549406A" w14:textId="404842BA" w:rsidR="00A678EF" w:rsidRDefault="00A678EF" w:rsidP="00F8331C">
      <w:r>
        <w:t xml:space="preserve">The Suzy Lamplugh Trust </w:t>
      </w:r>
      <w:r w:rsidR="00D370C7">
        <w:tab/>
      </w:r>
      <w:r w:rsidR="00D370C7">
        <w:tab/>
      </w:r>
      <w:r w:rsidR="00D370C7">
        <w:tab/>
      </w:r>
      <w:r w:rsidR="00D370C7">
        <w:tab/>
      </w:r>
      <w:r w:rsidR="00D370C7">
        <w:tab/>
      </w:r>
      <w:r w:rsidR="00D370C7">
        <w:tab/>
      </w:r>
      <w:r w:rsidR="00D370C7" w:rsidRPr="00E4398F">
        <w:rPr>
          <w:rFonts w:cs="Arial"/>
          <w:lang w:val="en"/>
        </w:rPr>
        <w:t>020 7091 0014</w:t>
      </w:r>
    </w:p>
    <w:p w14:paraId="0BC3E2C1" w14:textId="3538E1E9" w:rsidR="00F8331C" w:rsidRDefault="00A678EF" w:rsidP="00F8331C">
      <w:hyperlink r:id="rId30" w:history="1">
        <w:r w:rsidRPr="001E1268">
          <w:rPr>
            <w:rStyle w:val="Hyperlink"/>
          </w:rPr>
          <w:t>https://www.suzylamplugh.org/</w:t>
        </w:r>
      </w:hyperlink>
      <w:r w:rsidR="00F8331C">
        <w:rPr>
          <w:rStyle w:val="Hyperlink"/>
          <w:u w:val="none"/>
        </w:rPr>
        <w:t xml:space="preserve">            </w:t>
      </w:r>
      <w:r>
        <w:rPr>
          <w:rStyle w:val="Hyperlink"/>
          <w:u w:val="none"/>
        </w:rPr>
        <w:t xml:space="preserve">   </w:t>
      </w:r>
      <w:r w:rsidR="00524C3D">
        <w:rPr>
          <w:rStyle w:val="Hyperlink"/>
          <w:u w:val="none"/>
        </w:rPr>
        <w:t xml:space="preserve"> </w:t>
      </w:r>
      <w:r w:rsidR="003F1EB9">
        <w:rPr>
          <w:rStyle w:val="Hyperlink"/>
          <w:u w:val="none"/>
        </w:rPr>
        <w:tab/>
      </w:r>
      <w:r w:rsidR="009D7DE1">
        <w:rPr>
          <w:rStyle w:val="Hyperlink"/>
          <w:u w:val="none"/>
        </w:rPr>
        <w:tab/>
      </w:r>
      <w:r w:rsidR="009D7DE1">
        <w:rPr>
          <w:rStyle w:val="Hyperlink"/>
          <w:u w:val="none"/>
        </w:rPr>
        <w:tab/>
      </w:r>
      <w:r w:rsidR="00F8331C" w:rsidRPr="00E4398F">
        <w:rPr>
          <w:rFonts w:cs="Arial"/>
          <w:lang w:val="en"/>
        </w:rPr>
        <w:t>.</w:t>
      </w:r>
    </w:p>
    <w:p w14:paraId="15CD9B1A" w14:textId="77777777" w:rsidR="00F8331C" w:rsidRPr="00D61EA4" w:rsidRDefault="00F8331C" w:rsidP="00D61EA4"/>
    <w:p w14:paraId="557EF6A9" w14:textId="77777777" w:rsidR="00A63EA0" w:rsidRDefault="00A63EA0" w:rsidP="00B773DA">
      <w:pPr>
        <w:rPr>
          <w:rStyle w:val="Hyperlink"/>
          <w:rFonts w:cs="Arial"/>
          <w:color w:val="auto"/>
          <w:u w:val="none"/>
        </w:rPr>
      </w:pPr>
    </w:p>
    <w:p w14:paraId="3F46E97F" w14:textId="45E0A0A0" w:rsidR="009150DD" w:rsidRDefault="00545931" w:rsidP="00B773DA">
      <w:pPr>
        <w:rPr>
          <w:rStyle w:val="Hyperlink"/>
          <w:rFonts w:cs="Arial"/>
          <w:color w:val="auto"/>
          <w:u w:val="none"/>
        </w:rPr>
      </w:pPr>
      <w:r w:rsidRPr="00C25C2F">
        <w:rPr>
          <w:rStyle w:val="Hyperlink"/>
          <w:rFonts w:cs="Arial"/>
          <w:color w:val="auto"/>
          <w:u w:val="none"/>
        </w:rPr>
        <w:t xml:space="preserve">Support for professionals working </w:t>
      </w:r>
      <w:r w:rsidR="00C25C2F" w:rsidRPr="00C25C2F">
        <w:rPr>
          <w:rStyle w:val="Hyperlink"/>
          <w:rFonts w:cs="Arial"/>
          <w:color w:val="auto"/>
          <w:u w:val="none"/>
        </w:rPr>
        <w:t>with offenders</w:t>
      </w:r>
    </w:p>
    <w:p w14:paraId="6B18B347" w14:textId="121B3072" w:rsidR="00D95B85" w:rsidRDefault="009150DD" w:rsidP="00D95B85">
      <w:pPr>
        <w:rPr>
          <w:b/>
        </w:rPr>
      </w:pPr>
      <w:hyperlink r:id="rId31" w:history="1">
        <w:r w:rsidRPr="008C4DA5">
          <w:rPr>
            <w:rStyle w:val="Hyperlink"/>
            <w:rFonts w:cs="Arial"/>
          </w:rPr>
          <w:t>https://www.nicco.org.uk/</w:t>
        </w:r>
      </w:hyperlink>
      <w:r w:rsidR="00D95B85" w:rsidRPr="00D95B85">
        <w:rPr>
          <w:b/>
        </w:rPr>
        <w:t xml:space="preserve"> </w:t>
      </w:r>
    </w:p>
    <w:p w14:paraId="54478D3A" w14:textId="6EDA1BEB" w:rsidR="00D95B85" w:rsidRDefault="00D95B85" w:rsidP="00D95B85">
      <w:pPr>
        <w:rPr>
          <w:b/>
        </w:rPr>
      </w:pPr>
    </w:p>
    <w:p w14:paraId="35D1B1BC" w14:textId="01D5373D" w:rsidR="00D95B85" w:rsidRDefault="00D95B85" w:rsidP="00D95B85">
      <w:pPr>
        <w:rPr>
          <w:b/>
        </w:rPr>
      </w:pPr>
      <w:r w:rsidRPr="00D61EA4">
        <w:rPr>
          <w:b/>
        </w:rPr>
        <w:t>Key Contacts</w:t>
      </w:r>
    </w:p>
    <w:p w14:paraId="42AAD898" w14:textId="77777777" w:rsidR="00D95B85" w:rsidRDefault="00D95B85" w:rsidP="00D95B85"/>
    <w:p w14:paraId="489C3F81" w14:textId="71084194" w:rsidR="00D95B85" w:rsidRDefault="003F1EB9" w:rsidP="00D95B85">
      <w:r>
        <w:t xml:space="preserve">The council </w:t>
      </w:r>
      <w:r w:rsidR="00D95B85">
        <w:t>Human Resources Service Centre</w:t>
      </w:r>
      <w:r w:rsidR="00D95B85">
        <w:tab/>
      </w:r>
      <w:r w:rsidR="009D7DE1">
        <w:tab/>
      </w:r>
      <w:r w:rsidR="009D7DE1">
        <w:tab/>
      </w:r>
      <w:r w:rsidR="00D95B85">
        <w:t xml:space="preserve">020 8724 5233 </w:t>
      </w:r>
    </w:p>
    <w:p w14:paraId="2D3D1946" w14:textId="77777777" w:rsidR="00D95B85" w:rsidRDefault="00D95B85" w:rsidP="00D95B85">
      <w:pPr>
        <w:rPr>
          <w:rStyle w:val="Hyperlink"/>
          <w:rFonts w:cs="Arial"/>
        </w:rPr>
      </w:pPr>
      <w:hyperlink r:id="rId32" w:history="1">
        <w:r w:rsidRPr="00032AC4">
          <w:rPr>
            <w:rStyle w:val="Hyperlink"/>
            <w:rFonts w:cs="Arial"/>
          </w:rPr>
          <w:t>TransactionalHRservice@lbbd.gov.uk</w:t>
        </w:r>
      </w:hyperlink>
    </w:p>
    <w:p w14:paraId="065F6AB0" w14:textId="77777777" w:rsidR="009150DD" w:rsidRDefault="009150DD" w:rsidP="00B773DA">
      <w:pPr>
        <w:rPr>
          <w:rStyle w:val="Hyperlink"/>
          <w:rFonts w:cs="Arial"/>
          <w:color w:val="auto"/>
          <w:u w:val="none"/>
        </w:rPr>
      </w:pPr>
    </w:p>
    <w:p w14:paraId="0ACF58E0" w14:textId="77777777" w:rsidR="00A63EA0" w:rsidRDefault="00A63EA0" w:rsidP="00B773DA"/>
    <w:p w14:paraId="276DB34A" w14:textId="02C997C0" w:rsidR="004D7DA9" w:rsidRDefault="009F22C5" w:rsidP="00B773DA">
      <w:r>
        <w:t xml:space="preserve">The council </w:t>
      </w:r>
      <w:r w:rsidR="00CA5F53">
        <w:t xml:space="preserve">Security </w:t>
      </w:r>
      <w:r>
        <w:t>Team</w:t>
      </w:r>
      <w:r w:rsidR="00CA5F53">
        <w:tab/>
      </w:r>
      <w:r w:rsidR="004D7DA9">
        <w:tab/>
      </w:r>
      <w:r w:rsidR="004D7DA9">
        <w:tab/>
      </w:r>
      <w:r w:rsidR="004D7DA9">
        <w:tab/>
      </w:r>
      <w:r w:rsidR="00964652">
        <w:tab/>
      </w:r>
      <w:r w:rsidR="00964652">
        <w:tab/>
      </w:r>
      <w:r w:rsidR="004D7DA9">
        <w:t>0208 227 3178</w:t>
      </w:r>
    </w:p>
    <w:p w14:paraId="276DB34B" w14:textId="77777777" w:rsidR="004D7DA9" w:rsidRDefault="00BF7A5D" w:rsidP="00B773DA">
      <w:hyperlink r:id="rId33" w:history="1">
        <w:r w:rsidRPr="004D2BE8">
          <w:rPr>
            <w:rStyle w:val="Hyperlink"/>
          </w:rPr>
          <w:t>SecurityAccessandID@lbbd.gov.uk</w:t>
        </w:r>
      </w:hyperlink>
      <w:r>
        <w:t xml:space="preserve"> </w:t>
      </w:r>
      <w:r w:rsidR="004D7DA9">
        <w:tab/>
      </w:r>
      <w:r w:rsidR="004D7DA9">
        <w:tab/>
      </w:r>
      <w:r w:rsidR="004D7DA9">
        <w:tab/>
      </w:r>
      <w:r w:rsidR="004D7DA9">
        <w:tab/>
      </w:r>
      <w:r w:rsidR="004D7DA9">
        <w:tab/>
      </w:r>
    </w:p>
    <w:p w14:paraId="0FDAF568" w14:textId="77777777" w:rsidR="009B060A" w:rsidRDefault="009B060A" w:rsidP="00B773DA"/>
    <w:p w14:paraId="12203CA1" w14:textId="77777777" w:rsidR="00A63EA0" w:rsidRDefault="00A63EA0" w:rsidP="00B773DA"/>
    <w:p w14:paraId="28203504" w14:textId="0096A67C" w:rsidR="0025075E" w:rsidRDefault="00FB5813" w:rsidP="00B773DA">
      <w:pPr>
        <w:rPr>
          <w:rStyle w:val="Hyperlink"/>
        </w:rPr>
      </w:pPr>
      <w:r>
        <w:t xml:space="preserve">Employee Assistance Programme </w:t>
      </w:r>
      <w:r w:rsidR="000251F4">
        <w:t>(EAP)</w:t>
      </w:r>
      <w:r w:rsidR="00806275">
        <w:t xml:space="preserve"> </w:t>
      </w:r>
      <w:r w:rsidR="00F9625B">
        <w:tab/>
      </w:r>
      <w:r w:rsidR="003F1EB9">
        <w:tab/>
      </w:r>
      <w:r w:rsidR="00964652">
        <w:tab/>
      </w:r>
      <w:r w:rsidR="00AA32EE" w:rsidRPr="00E163CA">
        <w:rPr>
          <w:rFonts w:cs="Arial"/>
          <w:bCs/>
        </w:rPr>
        <w:t>0800 028</w:t>
      </w:r>
      <w:r w:rsidR="00D370C7">
        <w:rPr>
          <w:rFonts w:cs="Arial"/>
          <w:bCs/>
        </w:rPr>
        <w:t xml:space="preserve"> 0199</w:t>
      </w:r>
      <w:r w:rsidR="00AA32EE">
        <w:rPr>
          <w:rFonts w:cs="Arial"/>
          <w:b/>
        </w:rPr>
        <w:t xml:space="preserve"> </w:t>
      </w:r>
      <w:hyperlink r:id="rId34" w:history="1">
        <w:r w:rsidR="00E163CA" w:rsidRPr="0037734A">
          <w:rPr>
            <w:rStyle w:val="Hyperlink"/>
            <w:rFonts w:cs="Arial"/>
          </w:rPr>
          <w:t>https://healthassuredeap.co.uk/home/</w:t>
        </w:r>
      </w:hyperlink>
      <w:r w:rsidR="00245EB1" w:rsidRPr="00287263">
        <w:rPr>
          <w:rFonts w:cs="Arial"/>
        </w:rPr>
        <w:tab/>
      </w:r>
    </w:p>
    <w:p w14:paraId="116C3B21" w14:textId="77777777" w:rsidR="00C77F5A" w:rsidRDefault="00C77F5A" w:rsidP="00B773DA"/>
    <w:p w14:paraId="3ECB120C" w14:textId="77777777" w:rsidR="00EE3708" w:rsidRDefault="00EE3708" w:rsidP="00B773DA"/>
    <w:p w14:paraId="79528C11" w14:textId="5B5C8536" w:rsidR="003E1D84" w:rsidRPr="005B2E6C" w:rsidRDefault="003E1D84" w:rsidP="003E1D84">
      <w:pPr>
        <w:autoSpaceDE w:val="0"/>
        <w:autoSpaceDN w:val="0"/>
        <w:adjustRightInd w:val="0"/>
        <w:rPr>
          <w:rStyle w:val="Hyperlink"/>
          <w:color w:val="auto"/>
          <w:u w:val="none"/>
        </w:rPr>
      </w:pPr>
      <w:r w:rsidRPr="005B2E6C">
        <w:rPr>
          <w:rStyle w:val="Hyperlink"/>
          <w:color w:val="auto"/>
          <w:u w:val="none"/>
        </w:rPr>
        <w:t>ACAS</w:t>
      </w:r>
      <w:r>
        <w:rPr>
          <w:rStyle w:val="Hyperlink"/>
          <w:color w:val="auto"/>
          <w:u w:val="none"/>
        </w:rPr>
        <w:t xml:space="preserve"> (</w:t>
      </w:r>
      <w:r w:rsidRPr="005E4DF1">
        <w:rPr>
          <w:rFonts w:cs="Arial"/>
          <w:color w:val="000000"/>
        </w:rPr>
        <w:t>Advisory, Conciliation and Arbitration Service)</w:t>
      </w:r>
      <w:r w:rsidR="00D370C7" w:rsidRPr="00D370C7">
        <w:rPr>
          <w:rFonts w:cs="Arial"/>
          <w:color w:val="000000"/>
        </w:rPr>
        <w:t xml:space="preserve"> </w:t>
      </w:r>
      <w:r w:rsidR="00D370C7">
        <w:rPr>
          <w:rFonts w:cs="Arial"/>
          <w:color w:val="000000"/>
        </w:rPr>
        <w:tab/>
      </w:r>
      <w:r w:rsidR="00D370C7">
        <w:rPr>
          <w:rFonts w:cs="Arial"/>
          <w:color w:val="000000"/>
        </w:rPr>
        <w:tab/>
      </w:r>
      <w:r w:rsidR="00D370C7" w:rsidRPr="009B7B6C">
        <w:rPr>
          <w:rFonts w:cs="Arial"/>
          <w:color w:val="000000"/>
        </w:rPr>
        <w:t>0300 123 1100</w:t>
      </w:r>
    </w:p>
    <w:p w14:paraId="276DB351" w14:textId="2BA407ED" w:rsidR="004D7DA9" w:rsidRPr="00DC4476" w:rsidRDefault="003E1D84" w:rsidP="002B0564">
      <w:pPr>
        <w:autoSpaceDE w:val="0"/>
        <w:autoSpaceDN w:val="0"/>
        <w:adjustRightInd w:val="0"/>
      </w:pPr>
      <w:hyperlink r:id="rId35" w:history="1">
        <w:r w:rsidRPr="002E70B2">
          <w:rPr>
            <w:rStyle w:val="Hyperlink"/>
            <w:bCs/>
          </w:rPr>
          <w:t>https://www.acas.org.uk</w:t>
        </w:r>
      </w:hyperlink>
      <w:r>
        <w:rPr>
          <w:bCs/>
        </w:rPr>
        <w:tab/>
      </w:r>
      <w:r>
        <w:rPr>
          <w:bCs/>
        </w:rPr>
        <w:tab/>
      </w:r>
      <w:r>
        <w:rPr>
          <w:bCs/>
        </w:rPr>
        <w:tab/>
      </w:r>
      <w:r>
        <w:rPr>
          <w:bCs/>
        </w:rPr>
        <w:tab/>
      </w:r>
      <w:r>
        <w:rPr>
          <w:bCs/>
        </w:rPr>
        <w:tab/>
      </w:r>
      <w:r>
        <w:rPr>
          <w:bCs/>
        </w:rPr>
        <w:tab/>
      </w:r>
      <w:r w:rsidR="004D7DA9" w:rsidRPr="00DC4476">
        <w:t xml:space="preserve"> </w:t>
      </w:r>
    </w:p>
    <w:sectPr w:rsidR="004D7DA9" w:rsidRPr="00DC4476" w:rsidSect="00957A8E">
      <w:footerReference w:type="defaul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202C" w14:textId="77777777" w:rsidR="007D3B75" w:rsidRDefault="007D3B75" w:rsidP="00194D05">
      <w:r>
        <w:separator/>
      </w:r>
    </w:p>
  </w:endnote>
  <w:endnote w:type="continuationSeparator" w:id="0">
    <w:p w14:paraId="61B876FC" w14:textId="77777777" w:rsidR="007D3B75" w:rsidRDefault="007D3B75" w:rsidP="00194D05">
      <w:r>
        <w:continuationSeparator/>
      </w:r>
    </w:p>
  </w:endnote>
  <w:endnote w:type="continuationNotice" w:id="1">
    <w:p w14:paraId="76E9C6A7" w14:textId="77777777" w:rsidR="007D3B75" w:rsidRDefault="007D3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B358" w14:textId="77777777" w:rsidR="005B0924" w:rsidRDefault="005B0924">
    <w:pPr>
      <w:pStyle w:val="Footer"/>
      <w:jc w:val="right"/>
    </w:pPr>
    <w:r>
      <w:rPr>
        <w:noProof/>
        <w:color w:val="2B579A"/>
        <w:shd w:val="clear" w:color="auto" w:fill="E6E6E6"/>
      </w:rPr>
      <w:fldChar w:fldCharType="begin"/>
    </w:r>
    <w:r>
      <w:rPr>
        <w:noProof/>
      </w:rPr>
      <w:instrText xml:space="preserve"> PAGE   \* MERGEFORMAT </w:instrText>
    </w:r>
    <w:r>
      <w:rPr>
        <w:noProof/>
        <w:color w:val="2B579A"/>
        <w:shd w:val="clear" w:color="auto" w:fill="E6E6E6"/>
      </w:rPr>
      <w:fldChar w:fldCharType="separate"/>
    </w:r>
    <w:r>
      <w:rPr>
        <w:noProof/>
      </w:rPr>
      <w:t>5</w:t>
    </w:r>
    <w:r>
      <w:rPr>
        <w:noProof/>
        <w:color w:val="2B579A"/>
        <w:shd w:val="clear" w:color="auto" w:fill="E6E6E6"/>
      </w:rPr>
      <w:fldChar w:fldCharType="end"/>
    </w:r>
  </w:p>
  <w:p w14:paraId="276DB359" w14:textId="6BD10224" w:rsidR="005B0924" w:rsidRPr="007068C7" w:rsidRDefault="00277AF5">
    <w:pPr>
      <w:pStyle w:val="Footer"/>
      <w:rPr>
        <w:sz w:val="20"/>
        <w:szCs w:val="20"/>
      </w:rPr>
    </w:pPr>
    <w:r>
      <w:rPr>
        <w:sz w:val="20"/>
        <w:szCs w:val="20"/>
      </w:rPr>
      <w:t>O</w:t>
    </w:r>
    <w:r w:rsidR="005B0924">
      <w:rPr>
        <w:sz w:val="20"/>
        <w:szCs w:val="20"/>
      </w:rPr>
      <w:t>HSW</w:t>
    </w:r>
    <w:r w:rsidR="00212645">
      <w:rPr>
        <w:sz w:val="20"/>
        <w:szCs w:val="20"/>
      </w:rPr>
      <w:t>/</w:t>
    </w:r>
    <w:r w:rsidR="003B7F48">
      <w:rPr>
        <w:sz w:val="20"/>
        <w:szCs w:val="20"/>
      </w:rPr>
      <w:t>A</w:t>
    </w:r>
    <w:r w:rsidR="002D4BF4">
      <w:rPr>
        <w:sz w:val="20"/>
        <w:szCs w:val="20"/>
      </w:rPr>
      <w:t>UG</w:t>
    </w:r>
    <w:r w:rsidR="003B7F48">
      <w:rPr>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55A5" w14:textId="77777777" w:rsidR="007D3B75" w:rsidRDefault="007D3B75" w:rsidP="00194D05">
      <w:r>
        <w:separator/>
      </w:r>
    </w:p>
  </w:footnote>
  <w:footnote w:type="continuationSeparator" w:id="0">
    <w:p w14:paraId="60AA36EB" w14:textId="77777777" w:rsidR="007D3B75" w:rsidRDefault="007D3B75" w:rsidP="00194D05">
      <w:r>
        <w:continuationSeparator/>
      </w:r>
    </w:p>
  </w:footnote>
  <w:footnote w:type="continuationNotice" w:id="1">
    <w:p w14:paraId="7AB57834" w14:textId="77777777" w:rsidR="007D3B75" w:rsidRDefault="007D3B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5B70"/>
    <w:multiLevelType w:val="hybridMultilevel"/>
    <w:tmpl w:val="3EFE1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74208"/>
    <w:multiLevelType w:val="hybridMultilevel"/>
    <w:tmpl w:val="D8B2D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404E6"/>
    <w:multiLevelType w:val="hybridMultilevel"/>
    <w:tmpl w:val="14127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13CDB"/>
    <w:multiLevelType w:val="hybridMultilevel"/>
    <w:tmpl w:val="CA76AD2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10CE6649"/>
    <w:multiLevelType w:val="hybridMultilevel"/>
    <w:tmpl w:val="9B442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8780B"/>
    <w:multiLevelType w:val="hybridMultilevel"/>
    <w:tmpl w:val="1A56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C6F25"/>
    <w:multiLevelType w:val="hybridMultilevel"/>
    <w:tmpl w:val="3A8C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31C77"/>
    <w:multiLevelType w:val="hybridMultilevel"/>
    <w:tmpl w:val="69FAF3E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168F2E62"/>
    <w:multiLevelType w:val="hybridMultilevel"/>
    <w:tmpl w:val="3236A03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1808175C"/>
    <w:multiLevelType w:val="hybridMultilevel"/>
    <w:tmpl w:val="EDA8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B226B"/>
    <w:multiLevelType w:val="hybridMultilevel"/>
    <w:tmpl w:val="42FA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D6606"/>
    <w:multiLevelType w:val="hybridMultilevel"/>
    <w:tmpl w:val="7DF8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66F55"/>
    <w:multiLevelType w:val="hybridMultilevel"/>
    <w:tmpl w:val="BA865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02095"/>
    <w:multiLevelType w:val="hybridMultilevel"/>
    <w:tmpl w:val="2C8E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AF72DA"/>
    <w:multiLevelType w:val="hybridMultilevel"/>
    <w:tmpl w:val="B2DE6518"/>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2E3737FC"/>
    <w:multiLevelType w:val="hybridMultilevel"/>
    <w:tmpl w:val="1F22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421A9C"/>
    <w:multiLevelType w:val="hybridMultilevel"/>
    <w:tmpl w:val="6336A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E54A94"/>
    <w:multiLevelType w:val="hybridMultilevel"/>
    <w:tmpl w:val="8B0EF93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3948480D"/>
    <w:multiLevelType w:val="hybridMultilevel"/>
    <w:tmpl w:val="D03642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3B8B07C3"/>
    <w:multiLevelType w:val="hybridMultilevel"/>
    <w:tmpl w:val="0556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D7666C"/>
    <w:multiLevelType w:val="hybridMultilevel"/>
    <w:tmpl w:val="1EDA0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951858"/>
    <w:multiLevelType w:val="hybridMultilevel"/>
    <w:tmpl w:val="1B946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869D2"/>
    <w:multiLevelType w:val="hybridMultilevel"/>
    <w:tmpl w:val="CCFC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B6976"/>
    <w:multiLevelType w:val="hybridMultilevel"/>
    <w:tmpl w:val="16C8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E25293"/>
    <w:multiLevelType w:val="hybridMultilevel"/>
    <w:tmpl w:val="08B4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F8115B"/>
    <w:multiLevelType w:val="hybridMultilevel"/>
    <w:tmpl w:val="2F9A6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8664B4"/>
    <w:multiLevelType w:val="hybridMultilevel"/>
    <w:tmpl w:val="4B22DEBA"/>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5BD83229"/>
    <w:multiLevelType w:val="hybridMultilevel"/>
    <w:tmpl w:val="6B80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047A96"/>
    <w:multiLevelType w:val="hybridMultilevel"/>
    <w:tmpl w:val="3E3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562AAE"/>
    <w:multiLevelType w:val="hybridMultilevel"/>
    <w:tmpl w:val="3D08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6E247E"/>
    <w:multiLevelType w:val="hybridMultilevel"/>
    <w:tmpl w:val="52C47A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F2358A4"/>
    <w:multiLevelType w:val="hybridMultilevel"/>
    <w:tmpl w:val="9EA496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2" w15:restartNumberingAfterBreak="0">
    <w:nsid w:val="70C3270E"/>
    <w:multiLevelType w:val="hybridMultilevel"/>
    <w:tmpl w:val="10F62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510AFB"/>
    <w:multiLevelType w:val="hybridMultilevel"/>
    <w:tmpl w:val="E2DA5684"/>
    <w:lvl w:ilvl="0" w:tplc="A1D28994">
      <w:start w:val="1"/>
      <w:numFmt w:val="bullet"/>
      <w:lvlText w:val=""/>
      <w:lvlJc w:val="left"/>
      <w:pPr>
        <w:ind w:left="720" w:hanging="360"/>
      </w:pPr>
      <w:rPr>
        <w:rFonts w:ascii="Symbol" w:hAnsi="Symbol" w:hint="default"/>
      </w:rPr>
    </w:lvl>
    <w:lvl w:ilvl="1" w:tplc="83501ED4">
      <w:start w:val="1"/>
      <w:numFmt w:val="bullet"/>
      <w:lvlText w:val="o"/>
      <w:lvlJc w:val="left"/>
      <w:pPr>
        <w:ind w:left="1440" w:hanging="360"/>
      </w:pPr>
      <w:rPr>
        <w:rFonts w:ascii="Courier New" w:hAnsi="Courier New" w:hint="default"/>
      </w:rPr>
    </w:lvl>
    <w:lvl w:ilvl="2" w:tplc="364ECE18">
      <w:start w:val="1"/>
      <w:numFmt w:val="bullet"/>
      <w:lvlText w:val=""/>
      <w:lvlJc w:val="left"/>
      <w:pPr>
        <w:ind w:left="2160" w:hanging="360"/>
      </w:pPr>
      <w:rPr>
        <w:rFonts w:ascii="Wingdings" w:hAnsi="Wingdings" w:hint="default"/>
      </w:rPr>
    </w:lvl>
    <w:lvl w:ilvl="3" w:tplc="27763F28">
      <w:start w:val="1"/>
      <w:numFmt w:val="bullet"/>
      <w:lvlText w:val=""/>
      <w:lvlJc w:val="left"/>
      <w:pPr>
        <w:ind w:left="2880" w:hanging="360"/>
      </w:pPr>
      <w:rPr>
        <w:rFonts w:ascii="Symbol" w:hAnsi="Symbol" w:hint="default"/>
      </w:rPr>
    </w:lvl>
    <w:lvl w:ilvl="4" w:tplc="74461BF8">
      <w:start w:val="1"/>
      <w:numFmt w:val="bullet"/>
      <w:lvlText w:val="o"/>
      <w:lvlJc w:val="left"/>
      <w:pPr>
        <w:ind w:left="3600" w:hanging="360"/>
      </w:pPr>
      <w:rPr>
        <w:rFonts w:ascii="Courier New" w:hAnsi="Courier New" w:hint="default"/>
      </w:rPr>
    </w:lvl>
    <w:lvl w:ilvl="5" w:tplc="667E6152">
      <w:start w:val="1"/>
      <w:numFmt w:val="bullet"/>
      <w:lvlText w:val=""/>
      <w:lvlJc w:val="left"/>
      <w:pPr>
        <w:ind w:left="4320" w:hanging="360"/>
      </w:pPr>
      <w:rPr>
        <w:rFonts w:ascii="Wingdings" w:hAnsi="Wingdings" w:hint="default"/>
      </w:rPr>
    </w:lvl>
    <w:lvl w:ilvl="6" w:tplc="044AFD12">
      <w:start w:val="1"/>
      <w:numFmt w:val="bullet"/>
      <w:lvlText w:val=""/>
      <w:lvlJc w:val="left"/>
      <w:pPr>
        <w:ind w:left="5040" w:hanging="360"/>
      </w:pPr>
      <w:rPr>
        <w:rFonts w:ascii="Symbol" w:hAnsi="Symbol" w:hint="default"/>
      </w:rPr>
    </w:lvl>
    <w:lvl w:ilvl="7" w:tplc="3C448F92">
      <w:start w:val="1"/>
      <w:numFmt w:val="bullet"/>
      <w:lvlText w:val="o"/>
      <w:lvlJc w:val="left"/>
      <w:pPr>
        <w:ind w:left="5760" w:hanging="360"/>
      </w:pPr>
      <w:rPr>
        <w:rFonts w:ascii="Courier New" w:hAnsi="Courier New" w:hint="default"/>
      </w:rPr>
    </w:lvl>
    <w:lvl w:ilvl="8" w:tplc="5576E87E">
      <w:start w:val="1"/>
      <w:numFmt w:val="bullet"/>
      <w:lvlText w:val=""/>
      <w:lvlJc w:val="left"/>
      <w:pPr>
        <w:ind w:left="6480" w:hanging="360"/>
      </w:pPr>
      <w:rPr>
        <w:rFonts w:ascii="Wingdings" w:hAnsi="Wingdings" w:hint="default"/>
      </w:rPr>
    </w:lvl>
  </w:abstractNum>
  <w:abstractNum w:abstractNumId="34" w15:restartNumberingAfterBreak="0">
    <w:nsid w:val="794F10E7"/>
    <w:multiLevelType w:val="hybridMultilevel"/>
    <w:tmpl w:val="4F725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F41232C"/>
    <w:multiLevelType w:val="hybridMultilevel"/>
    <w:tmpl w:val="082E4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015328">
    <w:abstractNumId w:val="33"/>
  </w:num>
  <w:num w:numId="2" w16cid:durableId="26484385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502378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522860">
    <w:abstractNumId w:val="31"/>
  </w:num>
  <w:num w:numId="5" w16cid:durableId="36144624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03081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034560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491637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8362821">
    <w:abstractNumId w:val="20"/>
  </w:num>
  <w:num w:numId="10" w16cid:durableId="936909986">
    <w:abstractNumId w:val="22"/>
  </w:num>
  <w:num w:numId="11" w16cid:durableId="817767111">
    <w:abstractNumId w:val="19"/>
  </w:num>
  <w:num w:numId="12" w16cid:durableId="913197153">
    <w:abstractNumId w:val="2"/>
  </w:num>
  <w:num w:numId="13" w16cid:durableId="1812364437">
    <w:abstractNumId w:val="12"/>
  </w:num>
  <w:num w:numId="14" w16cid:durableId="545413747">
    <w:abstractNumId w:val="23"/>
  </w:num>
  <w:num w:numId="15" w16cid:durableId="903105370">
    <w:abstractNumId w:val="24"/>
  </w:num>
  <w:num w:numId="16" w16cid:durableId="144931108">
    <w:abstractNumId w:val="27"/>
  </w:num>
  <w:num w:numId="17" w16cid:durableId="2005666497">
    <w:abstractNumId w:val="15"/>
  </w:num>
  <w:num w:numId="18" w16cid:durableId="1403990709">
    <w:abstractNumId w:val="0"/>
  </w:num>
  <w:num w:numId="19" w16cid:durableId="1653944009">
    <w:abstractNumId w:val="5"/>
  </w:num>
  <w:num w:numId="20" w16cid:durableId="1330864586">
    <w:abstractNumId w:val="9"/>
  </w:num>
  <w:num w:numId="21" w16cid:durableId="1997029635">
    <w:abstractNumId w:val="25"/>
  </w:num>
  <w:num w:numId="22" w16cid:durableId="1846091732">
    <w:abstractNumId w:val="13"/>
  </w:num>
  <w:num w:numId="23" w16cid:durableId="285238405">
    <w:abstractNumId w:val="32"/>
  </w:num>
  <w:num w:numId="24" w16cid:durableId="154418293">
    <w:abstractNumId w:val="4"/>
  </w:num>
  <w:num w:numId="25" w16cid:durableId="1104768068">
    <w:abstractNumId w:val="21"/>
  </w:num>
  <w:num w:numId="26" w16cid:durableId="1043745862">
    <w:abstractNumId w:val="16"/>
  </w:num>
  <w:num w:numId="27" w16cid:durableId="1353915542">
    <w:abstractNumId w:val="6"/>
  </w:num>
  <w:num w:numId="28" w16cid:durableId="1117139715">
    <w:abstractNumId w:val="34"/>
  </w:num>
  <w:num w:numId="29" w16cid:durableId="2005427399">
    <w:abstractNumId w:val="1"/>
  </w:num>
  <w:num w:numId="30" w16cid:durableId="950169106">
    <w:abstractNumId w:val="30"/>
  </w:num>
  <w:num w:numId="31" w16cid:durableId="296229411">
    <w:abstractNumId w:val="10"/>
  </w:num>
  <w:num w:numId="32" w16cid:durableId="896821544">
    <w:abstractNumId w:val="3"/>
  </w:num>
  <w:num w:numId="33" w16cid:durableId="923413790">
    <w:abstractNumId w:val="28"/>
  </w:num>
  <w:num w:numId="34" w16cid:durableId="1679772394">
    <w:abstractNumId w:val="35"/>
  </w:num>
  <w:num w:numId="35" w16cid:durableId="14899048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5194704">
    <w:abstractNumId w:val="11"/>
  </w:num>
  <w:num w:numId="37" w16cid:durableId="1849249690">
    <w:abstractNumId w:val="8"/>
  </w:num>
  <w:num w:numId="38" w16cid:durableId="501895174">
    <w:abstractNumId w:val="16"/>
  </w:num>
  <w:num w:numId="39" w16cid:durableId="375280927">
    <w:abstractNumId w:val="6"/>
  </w:num>
  <w:num w:numId="40" w16cid:durableId="411313259">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9E"/>
    <w:rsid w:val="00000BDA"/>
    <w:rsid w:val="00004433"/>
    <w:rsid w:val="00004827"/>
    <w:rsid w:val="00004D3C"/>
    <w:rsid w:val="00004E7E"/>
    <w:rsid w:val="00005195"/>
    <w:rsid w:val="000104F3"/>
    <w:rsid w:val="00010C6C"/>
    <w:rsid w:val="00012D2D"/>
    <w:rsid w:val="0001365B"/>
    <w:rsid w:val="000167E2"/>
    <w:rsid w:val="0001716E"/>
    <w:rsid w:val="000215A1"/>
    <w:rsid w:val="00021726"/>
    <w:rsid w:val="00024EE7"/>
    <w:rsid w:val="000251F4"/>
    <w:rsid w:val="00026260"/>
    <w:rsid w:val="000265B9"/>
    <w:rsid w:val="00026A40"/>
    <w:rsid w:val="00027389"/>
    <w:rsid w:val="00027529"/>
    <w:rsid w:val="00030E02"/>
    <w:rsid w:val="00031169"/>
    <w:rsid w:val="00031223"/>
    <w:rsid w:val="00033F22"/>
    <w:rsid w:val="000340A9"/>
    <w:rsid w:val="00034A0E"/>
    <w:rsid w:val="000351BF"/>
    <w:rsid w:val="0003530A"/>
    <w:rsid w:val="0003591C"/>
    <w:rsid w:val="000372F8"/>
    <w:rsid w:val="00040169"/>
    <w:rsid w:val="000401E3"/>
    <w:rsid w:val="00040509"/>
    <w:rsid w:val="0004053D"/>
    <w:rsid w:val="00040707"/>
    <w:rsid w:val="00040FDE"/>
    <w:rsid w:val="00041B80"/>
    <w:rsid w:val="00041B8E"/>
    <w:rsid w:val="00042286"/>
    <w:rsid w:val="00042833"/>
    <w:rsid w:val="00042AA4"/>
    <w:rsid w:val="00042D57"/>
    <w:rsid w:val="00042FFD"/>
    <w:rsid w:val="0004482A"/>
    <w:rsid w:val="00045EAC"/>
    <w:rsid w:val="000475A9"/>
    <w:rsid w:val="00050282"/>
    <w:rsid w:val="00050795"/>
    <w:rsid w:val="00055756"/>
    <w:rsid w:val="0005636F"/>
    <w:rsid w:val="00056639"/>
    <w:rsid w:val="000579C3"/>
    <w:rsid w:val="00060434"/>
    <w:rsid w:val="00060F50"/>
    <w:rsid w:val="00061E15"/>
    <w:rsid w:val="00062160"/>
    <w:rsid w:val="00062CF9"/>
    <w:rsid w:val="00064514"/>
    <w:rsid w:val="00064760"/>
    <w:rsid w:val="000669F4"/>
    <w:rsid w:val="000670C6"/>
    <w:rsid w:val="00067B1D"/>
    <w:rsid w:val="00072163"/>
    <w:rsid w:val="00072A2C"/>
    <w:rsid w:val="0007307E"/>
    <w:rsid w:val="000752FA"/>
    <w:rsid w:val="000770FE"/>
    <w:rsid w:val="00077446"/>
    <w:rsid w:val="00077D6D"/>
    <w:rsid w:val="00080C26"/>
    <w:rsid w:val="000817C8"/>
    <w:rsid w:val="0008200F"/>
    <w:rsid w:val="000826DF"/>
    <w:rsid w:val="00084EB0"/>
    <w:rsid w:val="00085B91"/>
    <w:rsid w:val="00086794"/>
    <w:rsid w:val="00086EF9"/>
    <w:rsid w:val="0008776A"/>
    <w:rsid w:val="000907F4"/>
    <w:rsid w:val="00092238"/>
    <w:rsid w:val="000927D8"/>
    <w:rsid w:val="000928B1"/>
    <w:rsid w:val="00092C1E"/>
    <w:rsid w:val="00093FF5"/>
    <w:rsid w:val="000940E3"/>
    <w:rsid w:val="00094332"/>
    <w:rsid w:val="00095AFF"/>
    <w:rsid w:val="00096D1D"/>
    <w:rsid w:val="000974BF"/>
    <w:rsid w:val="000A0D35"/>
    <w:rsid w:val="000A1249"/>
    <w:rsid w:val="000A1877"/>
    <w:rsid w:val="000A213C"/>
    <w:rsid w:val="000A3B95"/>
    <w:rsid w:val="000A440A"/>
    <w:rsid w:val="000A68FF"/>
    <w:rsid w:val="000B28E1"/>
    <w:rsid w:val="000B2E91"/>
    <w:rsid w:val="000B2FA5"/>
    <w:rsid w:val="000B3920"/>
    <w:rsid w:val="000B45D2"/>
    <w:rsid w:val="000B4B6D"/>
    <w:rsid w:val="000B52EF"/>
    <w:rsid w:val="000B5617"/>
    <w:rsid w:val="000B6164"/>
    <w:rsid w:val="000B7A1F"/>
    <w:rsid w:val="000C05F1"/>
    <w:rsid w:val="000C1B3C"/>
    <w:rsid w:val="000C230B"/>
    <w:rsid w:val="000C47DB"/>
    <w:rsid w:val="000C53C2"/>
    <w:rsid w:val="000D21E5"/>
    <w:rsid w:val="000D4288"/>
    <w:rsid w:val="000D5CC0"/>
    <w:rsid w:val="000D72FB"/>
    <w:rsid w:val="000D7A4D"/>
    <w:rsid w:val="000D7B81"/>
    <w:rsid w:val="000E06AC"/>
    <w:rsid w:val="000E1751"/>
    <w:rsid w:val="000E205E"/>
    <w:rsid w:val="000E31F4"/>
    <w:rsid w:val="000E327A"/>
    <w:rsid w:val="000E6321"/>
    <w:rsid w:val="000E6545"/>
    <w:rsid w:val="000E6D6A"/>
    <w:rsid w:val="000E7F91"/>
    <w:rsid w:val="000F021C"/>
    <w:rsid w:val="000F101E"/>
    <w:rsid w:val="000F1089"/>
    <w:rsid w:val="000F19BE"/>
    <w:rsid w:val="000F1D2E"/>
    <w:rsid w:val="000F1E06"/>
    <w:rsid w:val="000F2D9C"/>
    <w:rsid w:val="000F30D7"/>
    <w:rsid w:val="000F3437"/>
    <w:rsid w:val="000F48AF"/>
    <w:rsid w:val="000F55A2"/>
    <w:rsid w:val="000F59FE"/>
    <w:rsid w:val="000F5E8F"/>
    <w:rsid w:val="000F71DC"/>
    <w:rsid w:val="000F7B04"/>
    <w:rsid w:val="0010209C"/>
    <w:rsid w:val="0010458A"/>
    <w:rsid w:val="001045A9"/>
    <w:rsid w:val="0010542D"/>
    <w:rsid w:val="0010548D"/>
    <w:rsid w:val="00105C66"/>
    <w:rsid w:val="00110660"/>
    <w:rsid w:val="00110716"/>
    <w:rsid w:val="001110D2"/>
    <w:rsid w:val="001114B8"/>
    <w:rsid w:val="00112D6C"/>
    <w:rsid w:val="00113BE7"/>
    <w:rsid w:val="001159EF"/>
    <w:rsid w:val="0012037C"/>
    <w:rsid w:val="00121C0E"/>
    <w:rsid w:val="0012217C"/>
    <w:rsid w:val="001228DB"/>
    <w:rsid w:val="00123DC6"/>
    <w:rsid w:val="001243FF"/>
    <w:rsid w:val="001244C4"/>
    <w:rsid w:val="00124E1F"/>
    <w:rsid w:val="00124E24"/>
    <w:rsid w:val="0012545A"/>
    <w:rsid w:val="00127703"/>
    <w:rsid w:val="001303B3"/>
    <w:rsid w:val="001316F0"/>
    <w:rsid w:val="001357D4"/>
    <w:rsid w:val="0013596A"/>
    <w:rsid w:val="00135A27"/>
    <w:rsid w:val="00135F9E"/>
    <w:rsid w:val="00137340"/>
    <w:rsid w:val="00137EAF"/>
    <w:rsid w:val="001417E1"/>
    <w:rsid w:val="001427BF"/>
    <w:rsid w:val="0014280A"/>
    <w:rsid w:val="00142AE0"/>
    <w:rsid w:val="0014353A"/>
    <w:rsid w:val="00143913"/>
    <w:rsid w:val="00144531"/>
    <w:rsid w:val="001449A5"/>
    <w:rsid w:val="00152EF7"/>
    <w:rsid w:val="00153745"/>
    <w:rsid w:val="00156826"/>
    <w:rsid w:val="00160FFA"/>
    <w:rsid w:val="0016140B"/>
    <w:rsid w:val="0016190F"/>
    <w:rsid w:val="00161A52"/>
    <w:rsid w:val="0017198F"/>
    <w:rsid w:val="001738ED"/>
    <w:rsid w:val="00173F1B"/>
    <w:rsid w:val="00174822"/>
    <w:rsid w:val="00175392"/>
    <w:rsid w:val="00175538"/>
    <w:rsid w:val="00176852"/>
    <w:rsid w:val="00177614"/>
    <w:rsid w:val="0018062C"/>
    <w:rsid w:val="0018072C"/>
    <w:rsid w:val="00181AD4"/>
    <w:rsid w:val="00181C5B"/>
    <w:rsid w:val="00182772"/>
    <w:rsid w:val="001827E2"/>
    <w:rsid w:val="00183672"/>
    <w:rsid w:val="00184296"/>
    <w:rsid w:val="00184655"/>
    <w:rsid w:val="001863EE"/>
    <w:rsid w:val="0018669F"/>
    <w:rsid w:val="00186D49"/>
    <w:rsid w:val="00186F30"/>
    <w:rsid w:val="00187C5E"/>
    <w:rsid w:val="00187F2A"/>
    <w:rsid w:val="0019096B"/>
    <w:rsid w:val="001923D8"/>
    <w:rsid w:val="00192626"/>
    <w:rsid w:val="00194B48"/>
    <w:rsid w:val="00194D05"/>
    <w:rsid w:val="00196679"/>
    <w:rsid w:val="001A1650"/>
    <w:rsid w:val="001A2753"/>
    <w:rsid w:val="001A37EB"/>
    <w:rsid w:val="001A45D0"/>
    <w:rsid w:val="001A4E90"/>
    <w:rsid w:val="001A5D91"/>
    <w:rsid w:val="001A70EE"/>
    <w:rsid w:val="001A797D"/>
    <w:rsid w:val="001A79B2"/>
    <w:rsid w:val="001A7BEF"/>
    <w:rsid w:val="001B0687"/>
    <w:rsid w:val="001B0A2D"/>
    <w:rsid w:val="001B0E7C"/>
    <w:rsid w:val="001B20A3"/>
    <w:rsid w:val="001B20C7"/>
    <w:rsid w:val="001B3BD2"/>
    <w:rsid w:val="001B3C07"/>
    <w:rsid w:val="001B53C2"/>
    <w:rsid w:val="001B53F2"/>
    <w:rsid w:val="001B5C60"/>
    <w:rsid w:val="001B727B"/>
    <w:rsid w:val="001B750C"/>
    <w:rsid w:val="001B7D6B"/>
    <w:rsid w:val="001C0C22"/>
    <w:rsid w:val="001C21BD"/>
    <w:rsid w:val="001C22CE"/>
    <w:rsid w:val="001C26F6"/>
    <w:rsid w:val="001C4252"/>
    <w:rsid w:val="001C5023"/>
    <w:rsid w:val="001C5E01"/>
    <w:rsid w:val="001C733F"/>
    <w:rsid w:val="001C7A86"/>
    <w:rsid w:val="001D0095"/>
    <w:rsid w:val="001D0236"/>
    <w:rsid w:val="001D04C5"/>
    <w:rsid w:val="001D0EDB"/>
    <w:rsid w:val="001D1E80"/>
    <w:rsid w:val="001D2442"/>
    <w:rsid w:val="001D2983"/>
    <w:rsid w:val="001D2D81"/>
    <w:rsid w:val="001D2DE5"/>
    <w:rsid w:val="001D2FF4"/>
    <w:rsid w:val="001D317C"/>
    <w:rsid w:val="001D3577"/>
    <w:rsid w:val="001D3802"/>
    <w:rsid w:val="001D385B"/>
    <w:rsid w:val="001D3F29"/>
    <w:rsid w:val="001D445F"/>
    <w:rsid w:val="001D60D1"/>
    <w:rsid w:val="001D709F"/>
    <w:rsid w:val="001E13CC"/>
    <w:rsid w:val="001E1BBC"/>
    <w:rsid w:val="001E29D4"/>
    <w:rsid w:val="001E2BE8"/>
    <w:rsid w:val="001E4AB0"/>
    <w:rsid w:val="001E5551"/>
    <w:rsid w:val="001E579A"/>
    <w:rsid w:val="001E7895"/>
    <w:rsid w:val="001E7DBF"/>
    <w:rsid w:val="001F3295"/>
    <w:rsid w:val="001F358D"/>
    <w:rsid w:val="001F4289"/>
    <w:rsid w:val="001F45D8"/>
    <w:rsid w:val="001F4CFC"/>
    <w:rsid w:val="001F5267"/>
    <w:rsid w:val="001F53EB"/>
    <w:rsid w:val="001F594D"/>
    <w:rsid w:val="001F6253"/>
    <w:rsid w:val="001F75E0"/>
    <w:rsid w:val="001F7A0E"/>
    <w:rsid w:val="001F7EC9"/>
    <w:rsid w:val="00201D6A"/>
    <w:rsid w:val="00201F02"/>
    <w:rsid w:val="002049D3"/>
    <w:rsid w:val="00204C82"/>
    <w:rsid w:val="0020518E"/>
    <w:rsid w:val="00207611"/>
    <w:rsid w:val="00210A60"/>
    <w:rsid w:val="00210FAE"/>
    <w:rsid w:val="00211823"/>
    <w:rsid w:val="002118FD"/>
    <w:rsid w:val="00212645"/>
    <w:rsid w:val="00216372"/>
    <w:rsid w:val="00220E8B"/>
    <w:rsid w:val="00221073"/>
    <w:rsid w:val="0022215C"/>
    <w:rsid w:val="00222D8A"/>
    <w:rsid w:val="0022383E"/>
    <w:rsid w:val="002242B5"/>
    <w:rsid w:val="00224FDF"/>
    <w:rsid w:val="00226CA2"/>
    <w:rsid w:val="00226F99"/>
    <w:rsid w:val="00233F45"/>
    <w:rsid w:val="002343E6"/>
    <w:rsid w:val="002359A2"/>
    <w:rsid w:val="00235D2B"/>
    <w:rsid w:val="00236BB8"/>
    <w:rsid w:val="00236DA5"/>
    <w:rsid w:val="00237387"/>
    <w:rsid w:val="00241926"/>
    <w:rsid w:val="00242036"/>
    <w:rsid w:val="002422D1"/>
    <w:rsid w:val="0024254C"/>
    <w:rsid w:val="00242B24"/>
    <w:rsid w:val="0024539C"/>
    <w:rsid w:val="00245A61"/>
    <w:rsid w:val="00245EB1"/>
    <w:rsid w:val="00246933"/>
    <w:rsid w:val="00247D28"/>
    <w:rsid w:val="0025075E"/>
    <w:rsid w:val="00250FDF"/>
    <w:rsid w:val="00251833"/>
    <w:rsid w:val="00251A5C"/>
    <w:rsid w:val="00252EF2"/>
    <w:rsid w:val="00253ADF"/>
    <w:rsid w:val="0025432B"/>
    <w:rsid w:val="00256228"/>
    <w:rsid w:val="002562F0"/>
    <w:rsid w:val="00256D38"/>
    <w:rsid w:val="0025722F"/>
    <w:rsid w:val="002610D7"/>
    <w:rsid w:val="002614E1"/>
    <w:rsid w:val="00261709"/>
    <w:rsid w:val="00261F70"/>
    <w:rsid w:val="00262A9D"/>
    <w:rsid w:val="00263445"/>
    <w:rsid w:val="00265299"/>
    <w:rsid w:val="002660C2"/>
    <w:rsid w:val="00270480"/>
    <w:rsid w:val="00270FC7"/>
    <w:rsid w:val="002714EE"/>
    <w:rsid w:val="00271629"/>
    <w:rsid w:val="0027232B"/>
    <w:rsid w:val="00273C65"/>
    <w:rsid w:val="00274B81"/>
    <w:rsid w:val="00274C96"/>
    <w:rsid w:val="00274CF5"/>
    <w:rsid w:val="0027519E"/>
    <w:rsid w:val="00276316"/>
    <w:rsid w:val="002767BE"/>
    <w:rsid w:val="00277AF5"/>
    <w:rsid w:val="00280245"/>
    <w:rsid w:val="00281F99"/>
    <w:rsid w:val="00282277"/>
    <w:rsid w:val="00282891"/>
    <w:rsid w:val="0028350B"/>
    <w:rsid w:val="00283809"/>
    <w:rsid w:val="00284952"/>
    <w:rsid w:val="00284BAE"/>
    <w:rsid w:val="00286EBD"/>
    <w:rsid w:val="002872A8"/>
    <w:rsid w:val="002879D7"/>
    <w:rsid w:val="00287F37"/>
    <w:rsid w:val="002900A9"/>
    <w:rsid w:val="00291A01"/>
    <w:rsid w:val="00292D76"/>
    <w:rsid w:val="00296BBF"/>
    <w:rsid w:val="0029789C"/>
    <w:rsid w:val="00297FB0"/>
    <w:rsid w:val="002A0DB9"/>
    <w:rsid w:val="002A1585"/>
    <w:rsid w:val="002A2C88"/>
    <w:rsid w:val="002A2F8A"/>
    <w:rsid w:val="002A354C"/>
    <w:rsid w:val="002A4E46"/>
    <w:rsid w:val="002B0564"/>
    <w:rsid w:val="002B0FBE"/>
    <w:rsid w:val="002B27C9"/>
    <w:rsid w:val="002B2DDA"/>
    <w:rsid w:val="002B3164"/>
    <w:rsid w:val="002B5B1F"/>
    <w:rsid w:val="002B60D4"/>
    <w:rsid w:val="002B7BFB"/>
    <w:rsid w:val="002C0506"/>
    <w:rsid w:val="002C7A09"/>
    <w:rsid w:val="002D084B"/>
    <w:rsid w:val="002D0C4B"/>
    <w:rsid w:val="002D0E49"/>
    <w:rsid w:val="002D280F"/>
    <w:rsid w:val="002D4BA6"/>
    <w:rsid w:val="002D4BF4"/>
    <w:rsid w:val="002D51FE"/>
    <w:rsid w:val="002D57BD"/>
    <w:rsid w:val="002D5BAE"/>
    <w:rsid w:val="002D62A9"/>
    <w:rsid w:val="002D799E"/>
    <w:rsid w:val="002D7B0C"/>
    <w:rsid w:val="002E11AF"/>
    <w:rsid w:val="002E1E5C"/>
    <w:rsid w:val="002E2713"/>
    <w:rsid w:val="002E2B2D"/>
    <w:rsid w:val="002E3DDE"/>
    <w:rsid w:val="002E51E6"/>
    <w:rsid w:val="002E5D88"/>
    <w:rsid w:val="002E7178"/>
    <w:rsid w:val="002F05A8"/>
    <w:rsid w:val="002F3125"/>
    <w:rsid w:val="002F3B79"/>
    <w:rsid w:val="002F3F1D"/>
    <w:rsid w:val="002F3F86"/>
    <w:rsid w:val="002F401F"/>
    <w:rsid w:val="002F559D"/>
    <w:rsid w:val="002F5819"/>
    <w:rsid w:val="002F61CA"/>
    <w:rsid w:val="002F68DE"/>
    <w:rsid w:val="002F7435"/>
    <w:rsid w:val="002F7D14"/>
    <w:rsid w:val="00301C86"/>
    <w:rsid w:val="00304168"/>
    <w:rsid w:val="00304209"/>
    <w:rsid w:val="003042F3"/>
    <w:rsid w:val="00305EA5"/>
    <w:rsid w:val="00306402"/>
    <w:rsid w:val="00306821"/>
    <w:rsid w:val="00311945"/>
    <w:rsid w:val="00312F41"/>
    <w:rsid w:val="00313B08"/>
    <w:rsid w:val="003156BD"/>
    <w:rsid w:val="0031630B"/>
    <w:rsid w:val="0031633A"/>
    <w:rsid w:val="00316E76"/>
    <w:rsid w:val="003178D9"/>
    <w:rsid w:val="00320928"/>
    <w:rsid w:val="0032095B"/>
    <w:rsid w:val="00321AD2"/>
    <w:rsid w:val="00321B1F"/>
    <w:rsid w:val="00321CDA"/>
    <w:rsid w:val="003222DA"/>
    <w:rsid w:val="00322F83"/>
    <w:rsid w:val="00323958"/>
    <w:rsid w:val="003247BC"/>
    <w:rsid w:val="003249CC"/>
    <w:rsid w:val="003254CC"/>
    <w:rsid w:val="0032566F"/>
    <w:rsid w:val="00325710"/>
    <w:rsid w:val="00325ED5"/>
    <w:rsid w:val="00326E22"/>
    <w:rsid w:val="00326EE1"/>
    <w:rsid w:val="00326F57"/>
    <w:rsid w:val="00331BE4"/>
    <w:rsid w:val="00333F28"/>
    <w:rsid w:val="00334568"/>
    <w:rsid w:val="0033538C"/>
    <w:rsid w:val="00335D2D"/>
    <w:rsid w:val="0033645B"/>
    <w:rsid w:val="0033710D"/>
    <w:rsid w:val="00337BCF"/>
    <w:rsid w:val="00337EC1"/>
    <w:rsid w:val="00340CCD"/>
    <w:rsid w:val="00340D63"/>
    <w:rsid w:val="003416D8"/>
    <w:rsid w:val="00342249"/>
    <w:rsid w:val="00344421"/>
    <w:rsid w:val="00347EC5"/>
    <w:rsid w:val="0035005A"/>
    <w:rsid w:val="00350869"/>
    <w:rsid w:val="00351007"/>
    <w:rsid w:val="00351F31"/>
    <w:rsid w:val="0035294A"/>
    <w:rsid w:val="00354CE5"/>
    <w:rsid w:val="00354E96"/>
    <w:rsid w:val="00355052"/>
    <w:rsid w:val="0035654A"/>
    <w:rsid w:val="00357CC4"/>
    <w:rsid w:val="00357F49"/>
    <w:rsid w:val="0036253C"/>
    <w:rsid w:val="00363065"/>
    <w:rsid w:val="00363A9A"/>
    <w:rsid w:val="0036564A"/>
    <w:rsid w:val="00365689"/>
    <w:rsid w:val="003658F4"/>
    <w:rsid w:val="0036622E"/>
    <w:rsid w:val="00366275"/>
    <w:rsid w:val="0036698B"/>
    <w:rsid w:val="0036794D"/>
    <w:rsid w:val="00371353"/>
    <w:rsid w:val="003717DE"/>
    <w:rsid w:val="00371A63"/>
    <w:rsid w:val="00372A06"/>
    <w:rsid w:val="0037364E"/>
    <w:rsid w:val="00373D16"/>
    <w:rsid w:val="00374949"/>
    <w:rsid w:val="00375C5D"/>
    <w:rsid w:val="0037602C"/>
    <w:rsid w:val="003768B7"/>
    <w:rsid w:val="00376E7B"/>
    <w:rsid w:val="00377216"/>
    <w:rsid w:val="0037739C"/>
    <w:rsid w:val="0038007D"/>
    <w:rsid w:val="003808D3"/>
    <w:rsid w:val="00381AD5"/>
    <w:rsid w:val="00382C78"/>
    <w:rsid w:val="00383200"/>
    <w:rsid w:val="0038765B"/>
    <w:rsid w:val="0038784E"/>
    <w:rsid w:val="00387AA6"/>
    <w:rsid w:val="00390529"/>
    <w:rsid w:val="003905E8"/>
    <w:rsid w:val="00390E10"/>
    <w:rsid w:val="00393E50"/>
    <w:rsid w:val="003941D4"/>
    <w:rsid w:val="0039616E"/>
    <w:rsid w:val="00397A8D"/>
    <w:rsid w:val="003A0B04"/>
    <w:rsid w:val="003A1091"/>
    <w:rsid w:val="003A3D3A"/>
    <w:rsid w:val="003A44E7"/>
    <w:rsid w:val="003A48CD"/>
    <w:rsid w:val="003A66F3"/>
    <w:rsid w:val="003A6F72"/>
    <w:rsid w:val="003A7EC6"/>
    <w:rsid w:val="003B0FF1"/>
    <w:rsid w:val="003B16D1"/>
    <w:rsid w:val="003B1928"/>
    <w:rsid w:val="003B22B4"/>
    <w:rsid w:val="003B2A28"/>
    <w:rsid w:val="003B2FBE"/>
    <w:rsid w:val="003B4504"/>
    <w:rsid w:val="003B5303"/>
    <w:rsid w:val="003B747D"/>
    <w:rsid w:val="003B74FE"/>
    <w:rsid w:val="003B7F48"/>
    <w:rsid w:val="003B7F7F"/>
    <w:rsid w:val="003C06CB"/>
    <w:rsid w:val="003C194A"/>
    <w:rsid w:val="003C3A4D"/>
    <w:rsid w:val="003C4667"/>
    <w:rsid w:val="003C4908"/>
    <w:rsid w:val="003C5812"/>
    <w:rsid w:val="003C5B9B"/>
    <w:rsid w:val="003C5C19"/>
    <w:rsid w:val="003C736B"/>
    <w:rsid w:val="003D03BA"/>
    <w:rsid w:val="003D05B7"/>
    <w:rsid w:val="003D2423"/>
    <w:rsid w:val="003D4ADC"/>
    <w:rsid w:val="003D545E"/>
    <w:rsid w:val="003D59E2"/>
    <w:rsid w:val="003D6D8A"/>
    <w:rsid w:val="003D6E9A"/>
    <w:rsid w:val="003E0145"/>
    <w:rsid w:val="003E0427"/>
    <w:rsid w:val="003E0FF6"/>
    <w:rsid w:val="003E1D84"/>
    <w:rsid w:val="003E249D"/>
    <w:rsid w:val="003E2F34"/>
    <w:rsid w:val="003E37A4"/>
    <w:rsid w:val="003E38FE"/>
    <w:rsid w:val="003E3C10"/>
    <w:rsid w:val="003E4679"/>
    <w:rsid w:val="003E52D3"/>
    <w:rsid w:val="003E568B"/>
    <w:rsid w:val="003E64B5"/>
    <w:rsid w:val="003E6EA1"/>
    <w:rsid w:val="003E7130"/>
    <w:rsid w:val="003E74FD"/>
    <w:rsid w:val="003F01D1"/>
    <w:rsid w:val="003F198E"/>
    <w:rsid w:val="003F1A37"/>
    <w:rsid w:val="003F1EB9"/>
    <w:rsid w:val="003F3240"/>
    <w:rsid w:val="003F35F1"/>
    <w:rsid w:val="003F5A1E"/>
    <w:rsid w:val="003F6F21"/>
    <w:rsid w:val="003F7A72"/>
    <w:rsid w:val="003F7F0E"/>
    <w:rsid w:val="00401A2A"/>
    <w:rsid w:val="00402127"/>
    <w:rsid w:val="00402CB2"/>
    <w:rsid w:val="00404D82"/>
    <w:rsid w:val="00406B8F"/>
    <w:rsid w:val="00407C62"/>
    <w:rsid w:val="00411A91"/>
    <w:rsid w:val="004128D1"/>
    <w:rsid w:val="0041291D"/>
    <w:rsid w:val="004129A7"/>
    <w:rsid w:val="00413D8D"/>
    <w:rsid w:val="00415373"/>
    <w:rsid w:val="00415EEA"/>
    <w:rsid w:val="00417B05"/>
    <w:rsid w:val="00421405"/>
    <w:rsid w:val="00421893"/>
    <w:rsid w:val="0042497B"/>
    <w:rsid w:val="004257A8"/>
    <w:rsid w:val="00425B53"/>
    <w:rsid w:val="004275A5"/>
    <w:rsid w:val="0043016A"/>
    <w:rsid w:val="00430663"/>
    <w:rsid w:val="004306A4"/>
    <w:rsid w:val="004319D9"/>
    <w:rsid w:val="00431DCF"/>
    <w:rsid w:val="0043235A"/>
    <w:rsid w:val="004333D6"/>
    <w:rsid w:val="00433828"/>
    <w:rsid w:val="00433DD6"/>
    <w:rsid w:val="00434451"/>
    <w:rsid w:val="0043558B"/>
    <w:rsid w:val="0043656E"/>
    <w:rsid w:val="0043708A"/>
    <w:rsid w:val="004371F3"/>
    <w:rsid w:val="00437C35"/>
    <w:rsid w:val="00440858"/>
    <w:rsid w:val="00441054"/>
    <w:rsid w:val="004435C2"/>
    <w:rsid w:val="00444C53"/>
    <w:rsid w:val="004459C4"/>
    <w:rsid w:val="004464CE"/>
    <w:rsid w:val="0044680A"/>
    <w:rsid w:val="00447665"/>
    <w:rsid w:val="00450DA1"/>
    <w:rsid w:val="004511B8"/>
    <w:rsid w:val="00453E73"/>
    <w:rsid w:val="00454985"/>
    <w:rsid w:val="00456906"/>
    <w:rsid w:val="004569A0"/>
    <w:rsid w:val="004600A6"/>
    <w:rsid w:val="004602CB"/>
    <w:rsid w:val="00461201"/>
    <w:rsid w:val="0046162C"/>
    <w:rsid w:val="00461EDC"/>
    <w:rsid w:val="004646FA"/>
    <w:rsid w:val="00464C68"/>
    <w:rsid w:val="00473049"/>
    <w:rsid w:val="004742E8"/>
    <w:rsid w:val="004756C2"/>
    <w:rsid w:val="0047668D"/>
    <w:rsid w:val="00476ADB"/>
    <w:rsid w:val="0047702C"/>
    <w:rsid w:val="004808D2"/>
    <w:rsid w:val="00480E82"/>
    <w:rsid w:val="004812CA"/>
    <w:rsid w:val="00482CB1"/>
    <w:rsid w:val="00482D02"/>
    <w:rsid w:val="00483145"/>
    <w:rsid w:val="004835AD"/>
    <w:rsid w:val="00486189"/>
    <w:rsid w:val="00486D9D"/>
    <w:rsid w:val="00486F5E"/>
    <w:rsid w:val="00487996"/>
    <w:rsid w:val="00490479"/>
    <w:rsid w:val="0049100A"/>
    <w:rsid w:val="00492DDB"/>
    <w:rsid w:val="004954DF"/>
    <w:rsid w:val="00495953"/>
    <w:rsid w:val="00495D0F"/>
    <w:rsid w:val="0049632E"/>
    <w:rsid w:val="00497125"/>
    <w:rsid w:val="004A000D"/>
    <w:rsid w:val="004A161B"/>
    <w:rsid w:val="004A1DC2"/>
    <w:rsid w:val="004A265E"/>
    <w:rsid w:val="004A2C66"/>
    <w:rsid w:val="004A4AA8"/>
    <w:rsid w:val="004A60E4"/>
    <w:rsid w:val="004A7604"/>
    <w:rsid w:val="004A788F"/>
    <w:rsid w:val="004A7D1D"/>
    <w:rsid w:val="004A7E98"/>
    <w:rsid w:val="004B198A"/>
    <w:rsid w:val="004B283F"/>
    <w:rsid w:val="004B2A41"/>
    <w:rsid w:val="004B2D1A"/>
    <w:rsid w:val="004B3DA9"/>
    <w:rsid w:val="004B4AC4"/>
    <w:rsid w:val="004B76B4"/>
    <w:rsid w:val="004C1139"/>
    <w:rsid w:val="004C14D4"/>
    <w:rsid w:val="004C17C8"/>
    <w:rsid w:val="004C2B1A"/>
    <w:rsid w:val="004C36A5"/>
    <w:rsid w:val="004C3B4F"/>
    <w:rsid w:val="004C44C7"/>
    <w:rsid w:val="004C468D"/>
    <w:rsid w:val="004C4888"/>
    <w:rsid w:val="004C49A4"/>
    <w:rsid w:val="004C5860"/>
    <w:rsid w:val="004C6460"/>
    <w:rsid w:val="004C77CB"/>
    <w:rsid w:val="004D02B5"/>
    <w:rsid w:val="004D1137"/>
    <w:rsid w:val="004D1315"/>
    <w:rsid w:val="004D1975"/>
    <w:rsid w:val="004D2351"/>
    <w:rsid w:val="004D2554"/>
    <w:rsid w:val="004D3380"/>
    <w:rsid w:val="004D44C5"/>
    <w:rsid w:val="004D500A"/>
    <w:rsid w:val="004D63F4"/>
    <w:rsid w:val="004D7221"/>
    <w:rsid w:val="004D798C"/>
    <w:rsid w:val="004D7DA9"/>
    <w:rsid w:val="004E0AED"/>
    <w:rsid w:val="004E2A72"/>
    <w:rsid w:val="004E3BA4"/>
    <w:rsid w:val="004E4550"/>
    <w:rsid w:val="004E679B"/>
    <w:rsid w:val="004E6D31"/>
    <w:rsid w:val="004E7567"/>
    <w:rsid w:val="004F0C9A"/>
    <w:rsid w:val="004F16F7"/>
    <w:rsid w:val="004F1925"/>
    <w:rsid w:val="004F257B"/>
    <w:rsid w:val="004F44B2"/>
    <w:rsid w:val="004F58DA"/>
    <w:rsid w:val="004F669A"/>
    <w:rsid w:val="004F7248"/>
    <w:rsid w:val="004F7425"/>
    <w:rsid w:val="00501C6E"/>
    <w:rsid w:val="00501DF2"/>
    <w:rsid w:val="0050698D"/>
    <w:rsid w:val="00506F20"/>
    <w:rsid w:val="00507CA5"/>
    <w:rsid w:val="00510AEC"/>
    <w:rsid w:val="00511147"/>
    <w:rsid w:val="00511C1B"/>
    <w:rsid w:val="00512061"/>
    <w:rsid w:val="005122B7"/>
    <w:rsid w:val="00512EA1"/>
    <w:rsid w:val="0051479F"/>
    <w:rsid w:val="00514BCA"/>
    <w:rsid w:val="00516B32"/>
    <w:rsid w:val="00516F8C"/>
    <w:rsid w:val="005234F1"/>
    <w:rsid w:val="00524584"/>
    <w:rsid w:val="00524950"/>
    <w:rsid w:val="00524C3D"/>
    <w:rsid w:val="00525568"/>
    <w:rsid w:val="0052615B"/>
    <w:rsid w:val="0052679A"/>
    <w:rsid w:val="005279E4"/>
    <w:rsid w:val="00527BAA"/>
    <w:rsid w:val="00527FA1"/>
    <w:rsid w:val="005310E8"/>
    <w:rsid w:val="005348B0"/>
    <w:rsid w:val="005348B5"/>
    <w:rsid w:val="0053629B"/>
    <w:rsid w:val="0053696B"/>
    <w:rsid w:val="005413AB"/>
    <w:rsid w:val="005414E2"/>
    <w:rsid w:val="00541F1A"/>
    <w:rsid w:val="0054285B"/>
    <w:rsid w:val="00543D3D"/>
    <w:rsid w:val="0054515A"/>
    <w:rsid w:val="00545931"/>
    <w:rsid w:val="005466ED"/>
    <w:rsid w:val="005467DE"/>
    <w:rsid w:val="00547CC9"/>
    <w:rsid w:val="00550BBA"/>
    <w:rsid w:val="005532D6"/>
    <w:rsid w:val="00553584"/>
    <w:rsid w:val="00554CE9"/>
    <w:rsid w:val="005553BB"/>
    <w:rsid w:val="0055558E"/>
    <w:rsid w:val="005572C7"/>
    <w:rsid w:val="0056010B"/>
    <w:rsid w:val="0056056A"/>
    <w:rsid w:val="005608A3"/>
    <w:rsid w:val="00565E46"/>
    <w:rsid w:val="00566773"/>
    <w:rsid w:val="0056719A"/>
    <w:rsid w:val="00567793"/>
    <w:rsid w:val="00567FE6"/>
    <w:rsid w:val="00570617"/>
    <w:rsid w:val="005710FC"/>
    <w:rsid w:val="005723E4"/>
    <w:rsid w:val="00572A5F"/>
    <w:rsid w:val="005754B8"/>
    <w:rsid w:val="005771DF"/>
    <w:rsid w:val="00580C17"/>
    <w:rsid w:val="00582349"/>
    <w:rsid w:val="00582E61"/>
    <w:rsid w:val="0058324D"/>
    <w:rsid w:val="00584507"/>
    <w:rsid w:val="00584D0C"/>
    <w:rsid w:val="00586197"/>
    <w:rsid w:val="00587206"/>
    <w:rsid w:val="00587DD9"/>
    <w:rsid w:val="00590100"/>
    <w:rsid w:val="00590111"/>
    <w:rsid w:val="0059123E"/>
    <w:rsid w:val="00591689"/>
    <w:rsid w:val="00591772"/>
    <w:rsid w:val="005919DB"/>
    <w:rsid w:val="005932B5"/>
    <w:rsid w:val="00594217"/>
    <w:rsid w:val="005948D0"/>
    <w:rsid w:val="005955E2"/>
    <w:rsid w:val="00596EB3"/>
    <w:rsid w:val="005971FA"/>
    <w:rsid w:val="005A1671"/>
    <w:rsid w:val="005A1753"/>
    <w:rsid w:val="005A19E1"/>
    <w:rsid w:val="005A1F39"/>
    <w:rsid w:val="005A217F"/>
    <w:rsid w:val="005A29BA"/>
    <w:rsid w:val="005A3B07"/>
    <w:rsid w:val="005A3F29"/>
    <w:rsid w:val="005A5DDC"/>
    <w:rsid w:val="005A67FB"/>
    <w:rsid w:val="005A740B"/>
    <w:rsid w:val="005A78F9"/>
    <w:rsid w:val="005A7A18"/>
    <w:rsid w:val="005B0098"/>
    <w:rsid w:val="005B0924"/>
    <w:rsid w:val="005B18F6"/>
    <w:rsid w:val="005B2E6C"/>
    <w:rsid w:val="005B3460"/>
    <w:rsid w:val="005B3BF8"/>
    <w:rsid w:val="005B53A0"/>
    <w:rsid w:val="005B7CB0"/>
    <w:rsid w:val="005B7D85"/>
    <w:rsid w:val="005C07A8"/>
    <w:rsid w:val="005C0D05"/>
    <w:rsid w:val="005C342F"/>
    <w:rsid w:val="005C3A2C"/>
    <w:rsid w:val="005C4ED4"/>
    <w:rsid w:val="005C5250"/>
    <w:rsid w:val="005C578A"/>
    <w:rsid w:val="005C592C"/>
    <w:rsid w:val="005C6635"/>
    <w:rsid w:val="005C6F7F"/>
    <w:rsid w:val="005D0300"/>
    <w:rsid w:val="005D0828"/>
    <w:rsid w:val="005D0FBD"/>
    <w:rsid w:val="005D1A56"/>
    <w:rsid w:val="005D2187"/>
    <w:rsid w:val="005D438C"/>
    <w:rsid w:val="005D4489"/>
    <w:rsid w:val="005D46EA"/>
    <w:rsid w:val="005D5D70"/>
    <w:rsid w:val="005E0221"/>
    <w:rsid w:val="005E0D34"/>
    <w:rsid w:val="005E13EC"/>
    <w:rsid w:val="005E1707"/>
    <w:rsid w:val="005E29F9"/>
    <w:rsid w:val="005E2EDD"/>
    <w:rsid w:val="005E37C1"/>
    <w:rsid w:val="005E430A"/>
    <w:rsid w:val="005E4720"/>
    <w:rsid w:val="005E4DF1"/>
    <w:rsid w:val="005E675F"/>
    <w:rsid w:val="005E73F5"/>
    <w:rsid w:val="005E74BA"/>
    <w:rsid w:val="005E778A"/>
    <w:rsid w:val="005E78F3"/>
    <w:rsid w:val="005E7D6E"/>
    <w:rsid w:val="005F0A16"/>
    <w:rsid w:val="005F1BB8"/>
    <w:rsid w:val="005F24F0"/>
    <w:rsid w:val="005F315C"/>
    <w:rsid w:val="005F31D7"/>
    <w:rsid w:val="005F36EC"/>
    <w:rsid w:val="005F4124"/>
    <w:rsid w:val="005F778F"/>
    <w:rsid w:val="006020DD"/>
    <w:rsid w:val="0060412E"/>
    <w:rsid w:val="006061A2"/>
    <w:rsid w:val="00606A56"/>
    <w:rsid w:val="00606D31"/>
    <w:rsid w:val="00607116"/>
    <w:rsid w:val="0061059A"/>
    <w:rsid w:val="00610839"/>
    <w:rsid w:val="006112CC"/>
    <w:rsid w:val="00611C39"/>
    <w:rsid w:val="006125D2"/>
    <w:rsid w:val="006136ED"/>
    <w:rsid w:val="00615310"/>
    <w:rsid w:val="006163FD"/>
    <w:rsid w:val="006168BF"/>
    <w:rsid w:val="00616C7C"/>
    <w:rsid w:val="006170B9"/>
    <w:rsid w:val="00623CAD"/>
    <w:rsid w:val="0062407E"/>
    <w:rsid w:val="006250DE"/>
    <w:rsid w:val="00626272"/>
    <w:rsid w:val="0062719B"/>
    <w:rsid w:val="006277C7"/>
    <w:rsid w:val="00630206"/>
    <w:rsid w:val="006302B4"/>
    <w:rsid w:val="00631432"/>
    <w:rsid w:val="0063168F"/>
    <w:rsid w:val="00632900"/>
    <w:rsid w:val="00632F52"/>
    <w:rsid w:val="00633728"/>
    <w:rsid w:val="00634AB4"/>
    <w:rsid w:val="00635213"/>
    <w:rsid w:val="00636C5B"/>
    <w:rsid w:val="006376FD"/>
    <w:rsid w:val="00637FC9"/>
    <w:rsid w:val="00640F4C"/>
    <w:rsid w:val="00641AB2"/>
    <w:rsid w:val="00642429"/>
    <w:rsid w:val="00643620"/>
    <w:rsid w:val="006441C0"/>
    <w:rsid w:val="00645426"/>
    <w:rsid w:val="00646359"/>
    <w:rsid w:val="00646E1D"/>
    <w:rsid w:val="00647421"/>
    <w:rsid w:val="006476E0"/>
    <w:rsid w:val="006477A7"/>
    <w:rsid w:val="006507DB"/>
    <w:rsid w:val="00650A86"/>
    <w:rsid w:val="00650B3C"/>
    <w:rsid w:val="00653905"/>
    <w:rsid w:val="00653EB7"/>
    <w:rsid w:val="006559A0"/>
    <w:rsid w:val="00656482"/>
    <w:rsid w:val="006566DB"/>
    <w:rsid w:val="006568A3"/>
    <w:rsid w:val="00656CE8"/>
    <w:rsid w:val="006574E7"/>
    <w:rsid w:val="0065792A"/>
    <w:rsid w:val="0066081C"/>
    <w:rsid w:val="00660960"/>
    <w:rsid w:val="006628B5"/>
    <w:rsid w:val="00663B61"/>
    <w:rsid w:val="00664BF9"/>
    <w:rsid w:val="00665FC6"/>
    <w:rsid w:val="0066634D"/>
    <w:rsid w:val="00666887"/>
    <w:rsid w:val="0067056E"/>
    <w:rsid w:val="00670C42"/>
    <w:rsid w:val="0067166D"/>
    <w:rsid w:val="00672750"/>
    <w:rsid w:val="006733DE"/>
    <w:rsid w:val="00674329"/>
    <w:rsid w:val="00677761"/>
    <w:rsid w:val="006801CC"/>
    <w:rsid w:val="006817E2"/>
    <w:rsid w:val="00681A50"/>
    <w:rsid w:val="00684489"/>
    <w:rsid w:val="00685063"/>
    <w:rsid w:val="006856DF"/>
    <w:rsid w:val="00687666"/>
    <w:rsid w:val="006878FE"/>
    <w:rsid w:val="00690E5A"/>
    <w:rsid w:val="00692E30"/>
    <w:rsid w:val="00693994"/>
    <w:rsid w:val="00693FC8"/>
    <w:rsid w:val="006951F6"/>
    <w:rsid w:val="00695A28"/>
    <w:rsid w:val="00695EBE"/>
    <w:rsid w:val="0069635E"/>
    <w:rsid w:val="0069702A"/>
    <w:rsid w:val="00697DD4"/>
    <w:rsid w:val="006A0710"/>
    <w:rsid w:val="006A0D46"/>
    <w:rsid w:val="006A2613"/>
    <w:rsid w:val="006A326E"/>
    <w:rsid w:val="006A5AFF"/>
    <w:rsid w:val="006A5E76"/>
    <w:rsid w:val="006A68DD"/>
    <w:rsid w:val="006B196E"/>
    <w:rsid w:val="006B2742"/>
    <w:rsid w:val="006B274E"/>
    <w:rsid w:val="006B2BAE"/>
    <w:rsid w:val="006B31C2"/>
    <w:rsid w:val="006B501B"/>
    <w:rsid w:val="006B5095"/>
    <w:rsid w:val="006B5BC5"/>
    <w:rsid w:val="006B6BDB"/>
    <w:rsid w:val="006B7AB1"/>
    <w:rsid w:val="006C1959"/>
    <w:rsid w:val="006C2F7A"/>
    <w:rsid w:val="006C32D0"/>
    <w:rsid w:val="006C405E"/>
    <w:rsid w:val="006C550F"/>
    <w:rsid w:val="006C6BF0"/>
    <w:rsid w:val="006C6D68"/>
    <w:rsid w:val="006C7879"/>
    <w:rsid w:val="006D0D4F"/>
    <w:rsid w:val="006D1272"/>
    <w:rsid w:val="006D1514"/>
    <w:rsid w:val="006D4EFF"/>
    <w:rsid w:val="006D510A"/>
    <w:rsid w:val="006D612D"/>
    <w:rsid w:val="006D62E0"/>
    <w:rsid w:val="006D6BE5"/>
    <w:rsid w:val="006D702C"/>
    <w:rsid w:val="006D75D0"/>
    <w:rsid w:val="006E0B3C"/>
    <w:rsid w:val="006E10B8"/>
    <w:rsid w:val="006E162C"/>
    <w:rsid w:val="006E3006"/>
    <w:rsid w:val="006E49FA"/>
    <w:rsid w:val="006E5828"/>
    <w:rsid w:val="006E5A56"/>
    <w:rsid w:val="006E7F74"/>
    <w:rsid w:val="006F086F"/>
    <w:rsid w:val="006F1376"/>
    <w:rsid w:val="006F2590"/>
    <w:rsid w:val="006F3614"/>
    <w:rsid w:val="006F624A"/>
    <w:rsid w:val="006F69FA"/>
    <w:rsid w:val="006F77FF"/>
    <w:rsid w:val="00701E40"/>
    <w:rsid w:val="00702197"/>
    <w:rsid w:val="007031C9"/>
    <w:rsid w:val="007039A4"/>
    <w:rsid w:val="007042AF"/>
    <w:rsid w:val="007046CA"/>
    <w:rsid w:val="007068C7"/>
    <w:rsid w:val="00707B1D"/>
    <w:rsid w:val="00710649"/>
    <w:rsid w:val="00710949"/>
    <w:rsid w:val="00711E1F"/>
    <w:rsid w:val="00712497"/>
    <w:rsid w:val="00713D6E"/>
    <w:rsid w:val="0071422B"/>
    <w:rsid w:val="00715356"/>
    <w:rsid w:val="00715860"/>
    <w:rsid w:val="00716046"/>
    <w:rsid w:val="00717AF8"/>
    <w:rsid w:val="007213B5"/>
    <w:rsid w:val="00722BA6"/>
    <w:rsid w:val="00722BB0"/>
    <w:rsid w:val="00722C3B"/>
    <w:rsid w:val="00723A51"/>
    <w:rsid w:val="00723A94"/>
    <w:rsid w:val="00723FCC"/>
    <w:rsid w:val="00724117"/>
    <w:rsid w:val="00724C46"/>
    <w:rsid w:val="00725D37"/>
    <w:rsid w:val="007264AA"/>
    <w:rsid w:val="00726535"/>
    <w:rsid w:val="0073148D"/>
    <w:rsid w:val="007323AB"/>
    <w:rsid w:val="00732DF8"/>
    <w:rsid w:val="00733F85"/>
    <w:rsid w:val="007341CE"/>
    <w:rsid w:val="00734B80"/>
    <w:rsid w:val="007356A7"/>
    <w:rsid w:val="00736148"/>
    <w:rsid w:val="00736A73"/>
    <w:rsid w:val="0073708E"/>
    <w:rsid w:val="007373F3"/>
    <w:rsid w:val="0074145C"/>
    <w:rsid w:val="00741696"/>
    <w:rsid w:val="0074179B"/>
    <w:rsid w:val="0074346D"/>
    <w:rsid w:val="0074371F"/>
    <w:rsid w:val="007437E9"/>
    <w:rsid w:val="007452B5"/>
    <w:rsid w:val="007456B1"/>
    <w:rsid w:val="00745751"/>
    <w:rsid w:val="00746B2E"/>
    <w:rsid w:val="00747644"/>
    <w:rsid w:val="00750E2E"/>
    <w:rsid w:val="00751359"/>
    <w:rsid w:val="00751C57"/>
    <w:rsid w:val="0075240E"/>
    <w:rsid w:val="007525A7"/>
    <w:rsid w:val="00752942"/>
    <w:rsid w:val="00753215"/>
    <w:rsid w:val="00754326"/>
    <w:rsid w:val="00755103"/>
    <w:rsid w:val="00755DDB"/>
    <w:rsid w:val="007567D4"/>
    <w:rsid w:val="007576E1"/>
    <w:rsid w:val="00757EE2"/>
    <w:rsid w:val="007603C7"/>
    <w:rsid w:val="00760749"/>
    <w:rsid w:val="00761A7B"/>
    <w:rsid w:val="00764B66"/>
    <w:rsid w:val="00765934"/>
    <w:rsid w:val="00766160"/>
    <w:rsid w:val="007661C0"/>
    <w:rsid w:val="00770DFC"/>
    <w:rsid w:val="007710B9"/>
    <w:rsid w:val="00774DEB"/>
    <w:rsid w:val="00776163"/>
    <w:rsid w:val="00776290"/>
    <w:rsid w:val="00776D0C"/>
    <w:rsid w:val="00777208"/>
    <w:rsid w:val="0077743F"/>
    <w:rsid w:val="0078087A"/>
    <w:rsid w:val="007810EB"/>
    <w:rsid w:val="0078149C"/>
    <w:rsid w:val="007817EB"/>
    <w:rsid w:val="00781980"/>
    <w:rsid w:val="007819A0"/>
    <w:rsid w:val="007826F3"/>
    <w:rsid w:val="00783979"/>
    <w:rsid w:val="0078480E"/>
    <w:rsid w:val="00786682"/>
    <w:rsid w:val="00790EB9"/>
    <w:rsid w:val="00792336"/>
    <w:rsid w:val="007924CB"/>
    <w:rsid w:val="007928B2"/>
    <w:rsid w:val="00792A58"/>
    <w:rsid w:val="007934EC"/>
    <w:rsid w:val="00793BF3"/>
    <w:rsid w:val="007960FA"/>
    <w:rsid w:val="0079754E"/>
    <w:rsid w:val="0079781A"/>
    <w:rsid w:val="007A09E1"/>
    <w:rsid w:val="007A12A7"/>
    <w:rsid w:val="007A1351"/>
    <w:rsid w:val="007A1AD5"/>
    <w:rsid w:val="007A1C0B"/>
    <w:rsid w:val="007A2254"/>
    <w:rsid w:val="007A31A8"/>
    <w:rsid w:val="007A3CA9"/>
    <w:rsid w:val="007A5FF2"/>
    <w:rsid w:val="007A73CA"/>
    <w:rsid w:val="007A773B"/>
    <w:rsid w:val="007A7A30"/>
    <w:rsid w:val="007B0A1D"/>
    <w:rsid w:val="007B0FB8"/>
    <w:rsid w:val="007B3826"/>
    <w:rsid w:val="007B51C7"/>
    <w:rsid w:val="007B63A4"/>
    <w:rsid w:val="007B6735"/>
    <w:rsid w:val="007B691A"/>
    <w:rsid w:val="007B799D"/>
    <w:rsid w:val="007B7F7E"/>
    <w:rsid w:val="007C165F"/>
    <w:rsid w:val="007C1A64"/>
    <w:rsid w:val="007C1BB6"/>
    <w:rsid w:val="007C2C96"/>
    <w:rsid w:val="007C3017"/>
    <w:rsid w:val="007C3539"/>
    <w:rsid w:val="007C3CF0"/>
    <w:rsid w:val="007C4372"/>
    <w:rsid w:val="007C499C"/>
    <w:rsid w:val="007C5891"/>
    <w:rsid w:val="007C6545"/>
    <w:rsid w:val="007C7C86"/>
    <w:rsid w:val="007C7CEA"/>
    <w:rsid w:val="007D0CE4"/>
    <w:rsid w:val="007D112D"/>
    <w:rsid w:val="007D1146"/>
    <w:rsid w:val="007D30D6"/>
    <w:rsid w:val="007D3B75"/>
    <w:rsid w:val="007D3D3D"/>
    <w:rsid w:val="007D41DD"/>
    <w:rsid w:val="007D71D6"/>
    <w:rsid w:val="007E027F"/>
    <w:rsid w:val="007E092E"/>
    <w:rsid w:val="007E0D86"/>
    <w:rsid w:val="007E13A2"/>
    <w:rsid w:val="007E158A"/>
    <w:rsid w:val="007E1682"/>
    <w:rsid w:val="007E18CE"/>
    <w:rsid w:val="007E1D77"/>
    <w:rsid w:val="007E28DE"/>
    <w:rsid w:val="007E4343"/>
    <w:rsid w:val="007E493D"/>
    <w:rsid w:val="007E4BD2"/>
    <w:rsid w:val="007E50C7"/>
    <w:rsid w:val="007F11EB"/>
    <w:rsid w:val="007F157E"/>
    <w:rsid w:val="007F4BF6"/>
    <w:rsid w:val="007F4C7B"/>
    <w:rsid w:val="007F7884"/>
    <w:rsid w:val="007F7BAB"/>
    <w:rsid w:val="00800203"/>
    <w:rsid w:val="008010B3"/>
    <w:rsid w:val="008011F3"/>
    <w:rsid w:val="00802C8C"/>
    <w:rsid w:val="008034FC"/>
    <w:rsid w:val="008036A5"/>
    <w:rsid w:val="0080518E"/>
    <w:rsid w:val="00806275"/>
    <w:rsid w:val="008101A1"/>
    <w:rsid w:val="008108C8"/>
    <w:rsid w:val="00810AF0"/>
    <w:rsid w:val="008115B2"/>
    <w:rsid w:val="008129DE"/>
    <w:rsid w:val="00812BD8"/>
    <w:rsid w:val="00812EF9"/>
    <w:rsid w:val="00814FC8"/>
    <w:rsid w:val="008157B2"/>
    <w:rsid w:val="00817D56"/>
    <w:rsid w:val="00820367"/>
    <w:rsid w:val="00822444"/>
    <w:rsid w:val="00822AC1"/>
    <w:rsid w:val="00822F2A"/>
    <w:rsid w:val="00823535"/>
    <w:rsid w:val="00823847"/>
    <w:rsid w:val="008242B7"/>
    <w:rsid w:val="008254D9"/>
    <w:rsid w:val="0082657B"/>
    <w:rsid w:val="008270E5"/>
    <w:rsid w:val="008277E2"/>
    <w:rsid w:val="00827BD2"/>
    <w:rsid w:val="00830323"/>
    <w:rsid w:val="00831420"/>
    <w:rsid w:val="0083160D"/>
    <w:rsid w:val="008330C1"/>
    <w:rsid w:val="00836355"/>
    <w:rsid w:val="00837361"/>
    <w:rsid w:val="00840E58"/>
    <w:rsid w:val="008415FA"/>
    <w:rsid w:val="00841AD6"/>
    <w:rsid w:val="00842898"/>
    <w:rsid w:val="00843ACD"/>
    <w:rsid w:val="0084539B"/>
    <w:rsid w:val="008456F9"/>
    <w:rsid w:val="00846782"/>
    <w:rsid w:val="008469B2"/>
    <w:rsid w:val="00846D04"/>
    <w:rsid w:val="00851F5D"/>
    <w:rsid w:val="008522C3"/>
    <w:rsid w:val="008526D9"/>
    <w:rsid w:val="00853E26"/>
    <w:rsid w:val="008558BB"/>
    <w:rsid w:val="00855EB9"/>
    <w:rsid w:val="00857386"/>
    <w:rsid w:val="008608C1"/>
    <w:rsid w:val="00860A46"/>
    <w:rsid w:val="00861323"/>
    <w:rsid w:val="008616F1"/>
    <w:rsid w:val="008619FF"/>
    <w:rsid w:val="00861F26"/>
    <w:rsid w:val="00861F8A"/>
    <w:rsid w:val="00862A82"/>
    <w:rsid w:val="0086302D"/>
    <w:rsid w:val="00863390"/>
    <w:rsid w:val="0086428F"/>
    <w:rsid w:val="0086614C"/>
    <w:rsid w:val="00867F1E"/>
    <w:rsid w:val="00870B43"/>
    <w:rsid w:val="00872301"/>
    <w:rsid w:val="00873995"/>
    <w:rsid w:val="00873DAB"/>
    <w:rsid w:val="00874FA9"/>
    <w:rsid w:val="00875111"/>
    <w:rsid w:val="008775C1"/>
    <w:rsid w:val="008776BF"/>
    <w:rsid w:val="008833EC"/>
    <w:rsid w:val="008842C4"/>
    <w:rsid w:val="00884F31"/>
    <w:rsid w:val="00885204"/>
    <w:rsid w:val="00885256"/>
    <w:rsid w:val="0088561F"/>
    <w:rsid w:val="008857F4"/>
    <w:rsid w:val="00887FF9"/>
    <w:rsid w:val="0089015D"/>
    <w:rsid w:val="008903FA"/>
    <w:rsid w:val="00892914"/>
    <w:rsid w:val="00892BF3"/>
    <w:rsid w:val="00894421"/>
    <w:rsid w:val="00894E90"/>
    <w:rsid w:val="008954CE"/>
    <w:rsid w:val="008968CD"/>
    <w:rsid w:val="008A00A1"/>
    <w:rsid w:val="008A12C6"/>
    <w:rsid w:val="008A13A8"/>
    <w:rsid w:val="008A3A37"/>
    <w:rsid w:val="008A3CB6"/>
    <w:rsid w:val="008A4052"/>
    <w:rsid w:val="008A4197"/>
    <w:rsid w:val="008A4265"/>
    <w:rsid w:val="008A46E5"/>
    <w:rsid w:val="008A5CB8"/>
    <w:rsid w:val="008A6AB9"/>
    <w:rsid w:val="008B0F68"/>
    <w:rsid w:val="008B1434"/>
    <w:rsid w:val="008B2865"/>
    <w:rsid w:val="008B33B4"/>
    <w:rsid w:val="008B33DA"/>
    <w:rsid w:val="008B3C9E"/>
    <w:rsid w:val="008B4542"/>
    <w:rsid w:val="008B46F6"/>
    <w:rsid w:val="008B5610"/>
    <w:rsid w:val="008B5F2A"/>
    <w:rsid w:val="008B774E"/>
    <w:rsid w:val="008B7BFA"/>
    <w:rsid w:val="008C0CD4"/>
    <w:rsid w:val="008C1CAE"/>
    <w:rsid w:val="008C23B2"/>
    <w:rsid w:val="008C2E44"/>
    <w:rsid w:val="008C368A"/>
    <w:rsid w:val="008C69A2"/>
    <w:rsid w:val="008C7A05"/>
    <w:rsid w:val="008D04C0"/>
    <w:rsid w:val="008D0627"/>
    <w:rsid w:val="008D1068"/>
    <w:rsid w:val="008D1B1E"/>
    <w:rsid w:val="008D1FF6"/>
    <w:rsid w:val="008D4206"/>
    <w:rsid w:val="008D462A"/>
    <w:rsid w:val="008D5671"/>
    <w:rsid w:val="008D6055"/>
    <w:rsid w:val="008D631E"/>
    <w:rsid w:val="008D659E"/>
    <w:rsid w:val="008E1A12"/>
    <w:rsid w:val="008E2A6C"/>
    <w:rsid w:val="008E37A5"/>
    <w:rsid w:val="008E4CEC"/>
    <w:rsid w:val="008E53FB"/>
    <w:rsid w:val="008E5C14"/>
    <w:rsid w:val="008E6A01"/>
    <w:rsid w:val="008E6E90"/>
    <w:rsid w:val="008E7B29"/>
    <w:rsid w:val="008F15DE"/>
    <w:rsid w:val="008F1747"/>
    <w:rsid w:val="008F2575"/>
    <w:rsid w:val="008F2579"/>
    <w:rsid w:val="008F2C2C"/>
    <w:rsid w:val="008F2F85"/>
    <w:rsid w:val="008F313F"/>
    <w:rsid w:val="008F3A4C"/>
    <w:rsid w:val="008F40E6"/>
    <w:rsid w:val="008F565C"/>
    <w:rsid w:val="008F79B0"/>
    <w:rsid w:val="00900707"/>
    <w:rsid w:val="009009F0"/>
    <w:rsid w:val="00900CBF"/>
    <w:rsid w:val="0090120A"/>
    <w:rsid w:val="0090270B"/>
    <w:rsid w:val="00903AA8"/>
    <w:rsid w:val="009042AD"/>
    <w:rsid w:val="009048EA"/>
    <w:rsid w:val="009064FF"/>
    <w:rsid w:val="00907A77"/>
    <w:rsid w:val="00907E2C"/>
    <w:rsid w:val="0091105B"/>
    <w:rsid w:val="00911276"/>
    <w:rsid w:val="009116D3"/>
    <w:rsid w:val="009121DE"/>
    <w:rsid w:val="00912B38"/>
    <w:rsid w:val="00914862"/>
    <w:rsid w:val="00914B68"/>
    <w:rsid w:val="009150DD"/>
    <w:rsid w:val="00916BAF"/>
    <w:rsid w:val="009172F6"/>
    <w:rsid w:val="009202A6"/>
    <w:rsid w:val="0092044C"/>
    <w:rsid w:val="00921209"/>
    <w:rsid w:val="00921AE6"/>
    <w:rsid w:val="009222D0"/>
    <w:rsid w:val="00923C81"/>
    <w:rsid w:val="009240CB"/>
    <w:rsid w:val="00924C4F"/>
    <w:rsid w:val="00926824"/>
    <w:rsid w:val="00926911"/>
    <w:rsid w:val="009269F5"/>
    <w:rsid w:val="00927E2A"/>
    <w:rsid w:val="00930474"/>
    <w:rsid w:val="00931130"/>
    <w:rsid w:val="00931272"/>
    <w:rsid w:val="00931757"/>
    <w:rsid w:val="009322EC"/>
    <w:rsid w:val="0093357E"/>
    <w:rsid w:val="00933F3C"/>
    <w:rsid w:val="00937297"/>
    <w:rsid w:val="009377EC"/>
    <w:rsid w:val="00943C2A"/>
    <w:rsid w:val="009442EC"/>
    <w:rsid w:val="00945F25"/>
    <w:rsid w:val="00946322"/>
    <w:rsid w:val="009472AE"/>
    <w:rsid w:val="00947967"/>
    <w:rsid w:val="009512BA"/>
    <w:rsid w:val="009512D6"/>
    <w:rsid w:val="009514EB"/>
    <w:rsid w:val="00952B5D"/>
    <w:rsid w:val="009532C5"/>
    <w:rsid w:val="009538D0"/>
    <w:rsid w:val="0095394D"/>
    <w:rsid w:val="00954B77"/>
    <w:rsid w:val="009550DC"/>
    <w:rsid w:val="00955624"/>
    <w:rsid w:val="009570EC"/>
    <w:rsid w:val="00957344"/>
    <w:rsid w:val="00957A8E"/>
    <w:rsid w:val="00957DFF"/>
    <w:rsid w:val="0096001A"/>
    <w:rsid w:val="009607E6"/>
    <w:rsid w:val="00961DC3"/>
    <w:rsid w:val="00961E4C"/>
    <w:rsid w:val="009627FB"/>
    <w:rsid w:val="00963405"/>
    <w:rsid w:val="0096370F"/>
    <w:rsid w:val="009642C2"/>
    <w:rsid w:val="00964652"/>
    <w:rsid w:val="00966CE3"/>
    <w:rsid w:val="00966E1A"/>
    <w:rsid w:val="009674DF"/>
    <w:rsid w:val="009675D5"/>
    <w:rsid w:val="00967BAC"/>
    <w:rsid w:val="009701DE"/>
    <w:rsid w:val="009704CE"/>
    <w:rsid w:val="009707FA"/>
    <w:rsid w:val="00974F4A"/>
    <w:rsid w:val="00975F65"/>
    <w:rsid w:val="0097726B"/>
    <w:rsid w:val="00977890"/>
    <w:rsid w:val="009803F3"/>
    <w:rsid w:val="00982884"/>
    <w:rsid w:val="009864A1"/>
    <w:rsid w:val="00986B7C"/>
    <w:rsid w:val="00986FD5"/>
    <w:rsid w:val="0098733A"/>
    <w:rsid w:val="009876DB"/>
    <w:rsid w:val="00991346"/>
    <w:rsid w:val="009933FF"/>
    <w:rsid w:val="00994672"/>
    <w:rsid w:val="00995903"/>
    <w:rsid w:val="00995AD0"/>
    <w:rsid w:val="00995B3F"/>
    <w:rsid w:val="00996102"/>
    <w:rsid w:val="00997996"/>
    <w:rsid w:val="009A00C5"/>
    <w:rsid w:val="009A0257"/>
    <w:rsid w:val="009A1EFF"/>
    <w:rsid w:val="009A371A"/>
    <w:rsid w:val="009A5638"/>
    <w:rsid w:val="009A631F"/>
    <w:rsid w:val="009A70B3"/>
    <w:rsid w:val="009A7505"/>
    <w:rsid w:val="009B0212"/>
    <w:rsid w:val="009B028B"/>
    <w:rsid w:val="009B060A"/>
    <w:rsid w:val="009B1453"/>
    <w:rsid w:val="009B14FC"/>
    <w:rsid w:val="009B284C"/>
    <w:rsid w:val="009B3110"/>
    <w:rsid w:val="009B35A4"/>
    <w:rsid w:val="009B4E03"/>
    <w:rsid w:val="009B6F80"/>
    <w:rsid w:val="009B7B6C"/>
    <w:rsid w:val="009C0E5C"/>
    <w:rsid w:val="009C1D05"/>
    <w:rsid w:val="009C1D46"/>
    <w:rsid w:val="009C2A7B"/>
    <w:rsid w:val="009C3051"/>
    <w:rsid w:val="009C439A"/>
    <w:rsid w:val="009C4C3D"/>
    <w:rsid w:val="009C5859"/>
    <w:rsid w:val="009C6053"/>
    <w:rsid w:val="009C66A2"/>
    <w:rsid w:val="009C79C5"/>
    <w:rsid w:val="009D2568"/>
    <w:rsid w:val="009D2DF2"/>
    <w:rsid w:val="009D5596"/>
    <w:rsid w:val="009D625D"/>
    <w:rsid w:val="009D6D72"/>
    <w:rsid w:val="009D7673"/>
    <w:rsid w:val="009D7DE1"/>
    <w:rsid w:val="009E065C"/>
    <w:rsid w:val="009E1CCF"/>
    <w:rsid w:val="009E3C29"/>
    <w:rsid w:val="009E3DA0"/>
    <w:rsid w:val="009E50FE"/>
    <w:rsid w:val="009E51CE"/>
    <w:rsid w:val="009E6784"/>
    <w:rsid w:val="009E6DB7"/>
    <w:rsid w:val="009E7AA4"/>
    <w:rsid w:val="009F190F"/>
    <w:rsid w:val="009F22C5"/>
    <w:rsid w:val="009F2BE7"/>
    <w:rsid w:val="009F45F9"/>
    <w:rsid w:val="00A00C73"/>
    <w:rsid w:val="00A00FFE"/>
    <w:rsid w:val="00A01A69"/>
    <w:rsid w:val="00A0202F"/>
    <w:rsid w:val="00A02041"/>
    <w:rsid w:val="00A04CDC"/>
    <w:rsid w:val="00A05D6A"/>
    <w:rsid w:val="00A0744D"/>
    <w:rsid w:val="00A07628"/>
    <w:rsid w:val="00A07683"/>
    <w:rsid w:val="00A10262"/>
    <w:rsid w:val="00A1128B"/>
    <w:rsid w:val="00A11A88"/>
    <w:rsid w:val="00A11B31"/>
    <w:rsid w:val="00A122B9"/>
    <w:rsid w:val="00A1285D"/>
    <w:rsid w:val="00A13DE4"/>
    <w:rsid w:val="00A1440D"/>
    <w:rsid w:val="00A15557"/>
    <w:rsid w:val="00A15CF9"/>
    <w:rsid w:val="00A16697"/>
    <w:rsid w:val="00A1696F"/>
    <w:rsid w:val="00A17949"/>
    <w:rsid w:val="00A21688"/>
    <w:rsid w:val="00A218D8"/>
    <w:rsid w:val="00A23CC3"/>
    <w:rsid w:val="00A2533E"/>
    <w:rsid w:val="00A26CD5"/>
    <w:rsid w:val="00A27DDE"/>
    <w:rsid w:val="00A30629"/>
    <w:rsid w:val="00A30F82"/>
    <w:rsid w:val="00A311D1"/>
    <w:rsid w:val="00A32481"/>
    <w:rsid w:val="00A32B12"/>
    <w:rsid w:val="00A32C09"/>
    <w:rsid w:val="00A3359B"/>
    <w:rsid w:val="00A342FA"/>
    <w:rsid w:val="00A34929"/>
    <w:rsid w:val="00A34EC8"/>
    <w:rsid w:val="00A35F81"/>
    <w:rsid w:val="00A379A6"/>
    <w:rsid w:val="00A402D5"/>
    <w:rsid w:val="00A40592"/>
    <w:rsid w:val="00A4113C"/>
    <w:rsid w:val="00A43356"/>
    <w:rsid w:val="00A45929"/>
    <w:rsid w:val="00A46BBA"/>
    <w:rsid w:val="00A4748D"/>
    <w:rsid w:val="00A510F2"/>
    <w:rsid w:val="00A5152D"/>
    <w:rsid w:val="00A52C73"/>
    <w:rsid w:val="00A5348A"/>
    <w:rsid w:val="00A5356F"/>
    <w:rsid w:val="00A55122"/>
    <w:rsid w:val="00A562E0"/>
    <w:rsid w:val="00A56F4A"/>
    <w:rsid w:val="00A56F81"/>
    <w:rsid w:val="00A6066E"/>
    <w:rsid w:val="00A60AF0"/>
    <w:rsid w:val="00A60C2E"/>
    <w:rsid w:val="00A61DC4"/>
    <w:rsid w:val="00A621D3"/>
    <w:rsid w:val="00A6314F"/>
    <w:rsid w:val="00A636D8"/>
    <w:rsid w:val="00A63E80"/>
    <w:rsid w:val="00A63EA0"/>
    <w:rsid w:val="00A64D60"/>
    <w:rsid w:val="00A64D8E"/>
    <w:rsid w:val="00A65844"/>
    <w:rsid w:val="00A65B55"/>
    <w:rsid w:val="00A663A8"/>
    <w:rsid w:val="00A668AB"/>
    <w:rsid w:val="00A678EF"/>
    <w:rsid w:val="00A706B8"/>
    <w:rsid w:val="00A706D3"/>
    <w:rsid w:val="00A718CA"/>
    <w:rsid w:val="00A718FE"/>
    <w:rsid w:val="00A71A0A"/>
    <w:rsid w:val="00A72BC1"/>
    <w:rsid w:val="00A737E4"/>
    <w:rsid w:val="00A73DB2"/>
    <w:rsid w:val="00A74C60"/>
    <w:rsid w:val="00A76089"/>
    <w:rsid w:val="00A766FA"/>
    <w:rsid w:val="00A768F4"/>
    <w:rsid w:val="00A80337"/>
    <w:rsid w:val="00A82691"/>
    <w:rsid w:val="00A850CF"/>
    <w:rsid w:val="00A85174"/>
    <w:rsid w:val="00A85752"/>
    <w:rsid w:val="00A87226"/>
    <w:rsid w:val="00A87CC8"/>
    <w:rsid w:val="00A911B0"/>
    <w:rsid w:val="00A91A16"/>
    <w:rsid w:val="00A91BC0"/>
    <w:rsid w:val="00A9287A"/>
    <w:rsid w:val="00A9374D"/>
    <w:rsid w:val="00A93ACD"/>
    <w:rsid w:val="00A9432B"/>
    <w:rsid w:val="00A947B2"/>
    <w:rsid w:val="00A9489E"/>
    <w:rsid w:val="00A94FCF"/>
    <w:rsid w:val="00A951E5"/>
    <w:rsid w:val="00A95258"/>
    <w:rsid w:val="00AA0FD8"/>
    <w:rsid w:val="00AA1FC0"/>
    <w:rsid w:val="00AA218B"/>
    <w:rsid w:val="00AA32EE"/>
    <w:rsid w:val="00AA390C"/>
    <w:rsid w:val="00AA3BDC"/>
    <w:rsid w:val="00AA4E40"/>
    <w:rsid w:val="00AA51A9"/>
    <w:rsid w:val="00AA51B9"/>
    <w:rsid w:val="00AA552F"/>
    <w:rsid w:val="00AA56A2"/>
    <w:rsid w:val="00AA5D88"/>
    <w:rsid w:val="00AA5F76"/>
    <w:rsid w:val="00AA6308"/>
    <w:rsid w:val="00AA66AB"/>
    <w:rsid w:val="00AB0F33"/>
    <w:rsid w:val="00AB1599"/>
    <w:rsid w:val="00AB2495"/>
    <w:rsid w:val="00AB2587"/>
    <w:rsid w:val="00AB34F9"/>
    <w:rsid w:val="00AB3787"/>
    <w:rsid w:val="00AB395D"/>
    <w:rsid w:val="00AB3BF3"/>
    <w:rsid w:val="00AB4D15"/>
    <w:rsid w:val="00AB4E52"/>
    <w:rsid w:val="00AB5260"/>
    <w:rsid w:val="00AB6D19"/>
    <w:rsid w:val="00AC074B"/>
    <w:rsid w:val="00AC0910"/>
    <w:rsid w:val="00AC11D7"/>
    <w:rsid w:val="00AC1D38"/>
    <w:rsid w:val="00AC2E7B"/>
    <w:rsid w:val="00AC39D0"/>
    <w:rsid w:val="00AC6A3E"/>
    <w:rsid w:val="00AC6FB1"/>
    <w:rsid w:val="00AC7474"/>
    <w:rsid w:val="00AC7D3D"/>
    <w:rsid w:val="00AD0283"/>
    <w:rsid w:val="00AD0A3F"/>
    <w:rsid w:val="00AD15E9"/>
    <w:rsid w:val="00AD27BF"/>
    <w:rsid w:val="00AD27DD"/>
    <w:rsid w:val="00AD2D20"/>
    <w:rsid w:val="00AD35DB"/>
    <w:rsid w:val="00AD3F1E"/>
    <w:rsid w:val="00AD4814"/>
    <w:rsid w:val="00AD512B"/>
    <w:rsid w:val="00AD619A"/>
    <w:rsid w:val="00AE0CF2"/>
    <w:rsid w:val="00AE0E87"/>
    <w:rsid w:val="00AE17E1"/>
    <w:rsid w:val="00AE1CAC"/>
    <w:rsid w:val="00AE2018"/>
    <w:rsid w:val="00AE4CDF"/>
    <w:rsid w:val="00AF074E"/>
    <w:rsid w:val="00AF10BB"/>
    <w:rsid w:val="00AF1133"/>
    <w:rsid w:val="00AF1CBC"/>
    <w:rsid w:val="00AF1E44"/>
    <w:rsid w:val="00AF27D6"/>
    <w:rsid w:val="00AF3D1E"/>
    <w:rsid w:val="00AF3E4B"/>
    <w:rsid w:val="00AF4D0C"/>
    <w:rsid w:val="00AF5AF7"/>
    <w:rsid w:val="00AF5E79"/>
    <w:rsid w:val="00AF5F33"/>
    <w:rsid w:val="00AF6BE6"/>
    <w:rsid w:val="00AF704E"/>
    <w:rsid w:val="00AF7841"/>
    <w:rsid w:val="00B00ECA"/>
    <w:rsid w:val="00B01FC3"/>
    <w:rsid w:val="00B069B0"/>
    <w:rsid w:val="00B06CDA"/>
    <w:rsid w:val="00B07E72"/>
    <w:rsid w:val="00B07FBE"/>
    <w:rsid w:val="00B11547"/>
    <w:rsid w:val="00B1170C"/>
    <w:rsid w:val="00B12C83"/>
    <w:rsid w:val="00B13823"/>
    <w:rsid w:val="00B141BA"/>
    <w:rsid w:val="00B14AE9"/>
    <w:rsid w:val="00B16944"/>
    <w:rsid w:val="00B20D8A"/>
    <w:rsid w:val="00B233D6"/>
    <w:rsid w:val="00B23BE6"/>
    <w:rsid w:val="00B23F95"/>
    <w:rsid w:val="00B25590"/>
    <w:rsid w:val="00B267AA"/>
    <w:rsid w:val="00B27299"/>
    <w:rsid w:val="00B27AD3"/>
    <w:rsid w:val="00B3008B"/>
    <w:rsid w:val="00B332E9"/>
    <w:rsid w:val="00B347DD"/>
    <w:rsid w:val="00B35CB8"/>
    <w:rsid w:val="00B35FAB"/>
    <w:rsid w:val="00B361F0"/>
    <w:rsid w:val="00B375B0"/>
    <w:rsid w:val="00B37DAD"/>
    <w:rsid w:val="00B402D0"/>
    <w:rsid w:val="00B414E4"/>
    <w:rsid w:val="00B41A6E"/>
    <w:rsid w:val="00B45A29"/>
    <w:rsid w:val="00B50392"/>
    <w:rsid w:val="00B50E33"/>
    <w:rsid w:val="00B518A4"/>
    <w:rsid w:val="00B51B7E"/>
    <w:rsid w:val="00B52825"/>
    <w:rsid w:val="00B53F71"/>
    <w:rsid w:val="00B54978"/>
    <w:rsid w:val="00B54E0D"/>
    <w:rsid w:val="00B56689"/>
    <w:rsid w:val="00B56B44"/>
    <w:rsid w:val="00B56C82"/>
    <w:rsid w:val="00B603C1"/>
    <w:rsid w:val="00B60B60"/>
    <w:rsid w:val="00B627F5"/>
    <w:rsid w:val="00B628D2"/>
    <w:rsid w:val="00B636DD"/>
    <w:rsid w:val="00B63C08"/>
    <w:rsid w:val="00B6470F"/>
    <w:rsid w:val="00B64AC9"/>
    <w:rsid w:val="00B65AF7"/>
    <w:rsid w:val="00B65D18"/>
    <w:rsid w:val="00B66068"/>
    <w:rsid w:val="00B666B1"/>
    <w:rsid w:val="00B670D7"/>
    <w:rsid w:val="00B67866"/>
    <w:rsid w:val="00B67ECA"/>
    <w:rsid w:val="00B7023C"/>
    <w:rsid w:val="00B72045"/>
    <w:rsid w:val="00B727BB"/>
    <w:rsid w:val="00B7411D"/>
    <w:rsid w:val="00B74BE5"/>
    <w:rsid w:val="00B75F3E"/>
    <w:rsid w:val="00B76FAD"/>
    <w:rsid w:val="00B770FD"/>
    <w:rsid w:val="00B7716F"/>
    <w:rsid w:val="00B773DA"/>
    <w:rsid w:val="00B77C4F"/>
    <w:rsid w:val="00B80BC2"/>
    <w:rsid w:val="00B80E26"/>
    <w:rsid w:val="00B81183"/>
    <w:rsid w:val="00B837E9"/>
    <w:rsid w:val="00B83D77"/>
    <w:rsid w:val="00B848F6"/>
    <w:rsid w:val="00B84C30"/>
    <w:rsid w:val="00B866E4"/>
    <w:rsid w:val="00B870B3"/>
    <w:rsid w:val="00B87B86"/>
    <w:rsid w:val="00B903DA"/>
    <w:rsid w:val="00B91B8A"/>
    <w:rsid w:val="00B92052"/>
    <w:rsid w:val="00B92DE4"/>
    <w:rsid w:val="00B92FBE"/>
    <w:rsid w:val="00B935C8"/>
    <w:rsid w:val="00B93BE4"/>
    <w:rsid w:val="00B94B91"/>
    <w:rsid w:val="00B95969"/>
    <w:rsid w:val="00B96484"/>
    <w:rsid w:val="00B96F9F"/>
    <w:rsid w:val="00BA0BA7"/>
    <w:rsid w:val="00BA10D1"/>
    <w:rsid w:val="00BA1B5D"/>
    <w:rsid w:val="00BA27D8"/>
    <w:rsid w:val="00BA3660"/>
    <w:rsid w:val="00BA3672"/>
    <w:rsid w:val="00BA4661"/>
    <w:rsid w:val="00BA4A93"/>
    <w:rsid w:val="00BA5D11"/>
    <w:rsid w:val="00BA6121"/>
    <w:rsid w:val="00BA665D"/>
    <w:rsid w:val="00BA71B6"/>
    <w:rsid w:val="00BA72A0"/>
    <w:rsid w:val="00BB1D4D"/>
    <w:rsid w:val="00BB2FAB"/>
    <w:rsid w:val="00BB534F"/>
    <w:rsid w:val="00BB601B"/>
    <w:rsid w:val="00BC17EC"/>
    <w:rsid w:val="00BC1952"/>
    <w:rsid w:val="00BC1F95"/>
    <w:rsid w:val="00BC23C1"/>
    <w:rsid w:val="00BC2E5F"/>
    <w:rsid w:val="00BC3F5F"/>
    <w:rsid w:val="00BC4F4B"/>
    <w:rsid w:val="00BC58BD"/>
    <w:rsid w:val="00BC64B4"/>
    <w:rsid w:val="00BC663A"/>
    <w:rsid w:val="00BC6835"/>
    <w:rsid w:val="00BC6889"/>
    <w:rsid w:val="00BD0470"/>
    <w:rsid w:val="00BD0FB9"/>
    <w:rsid w:val="00BD2406"/>
    <w:rsid w:val="00BD26FD"/>
    <w:rsid w:val="00BD48F0"/>
    <w:rsid w:val="00BD4964"/>
    <w:rsid w:val="00BD78A0"/>
    <w:rsid w:val="00BD7E22"/>
    <w:rsid w:val="00BE07D9"/>
    <w:rsid w:val="00BE091A"/>
    <w:rsid w:val="00BE1011"/>
    <w:rsid w:val="00BE1272"/>
    <w:rsid w:val="00BE1EF2"/>
    <w:rsid w:val="00BE21F5"/>
    <w:rsid w:val="00BE2E21"/>
    <w:rsid w:val="00BE51B4"/>
    <w:rsid w:val="00BF007D"/>
    <w:rsid w:val="00BF1044"/>
    <w:rsid w:val="00BF1106"/>
    <w:rsid w:val="00BF2E7E"/>
    <w:rsid w:val="00BF38C3"/>
    <w:rsid w:val="00BF43BA"/>
    <w:rsid w:val="00BF43E7"/>
    <w:rsid w:val="00BF7A5D"/>
    <w:rsid w:val="00BF7C1B"/>
    <w:rsid w:val="00BF7CC4"/>
    <w:rsid w:val="00C03F87"/>
    <w:rsid w:val="00C0535C"/>
    <w:rsid w:val="00C05C77"/>
    <w:rsid w:val="00C11DBC"/>
    <w:rsid w:val="00C120EB"/>
    <w:rsid w:val="00C128FD"/>
    <w:rsid w:val="00C13D7A"/>
    <w:rsid w:val="00C15167"/>
    <w:rsid w:val="00C1676D"/>
    <w:rsid w:val="00C177BF"/>
    <w:rsid w:val="00C20748"/>
    <w:rsid w:val="00C20FDA"/>
    <w:rsid w:val="00C219B5"/>
    <w:rsid w:val="00C22967"/>
    <w:rsid w:val="00C241D7"/>
    <w:rsid w:val="00C244BA"/>
    <w:rsid w:val="00C25C2F"/>
    <w:rsid w:val="00C2623F"/>
    <w:rsid w:val="00C265A2"/>
    <w:rsid w:val="00C26D58"/>
    <w:rsid w:val="00C274EF"/>
    <w:rsid w:val="00C303CA"/>
    <w:rsid w:val="00C30BCA"/>
    <w:rsid w:val="00C34EED"/>
    <w:rsid w:val="00C34F0E"/>
    <w:rsid w:val="00C3600D"/>
    <w:rsid w:val="00C373D5"/>
    <w:rsid w:val="00C37ECA"/>
    <w:rsid w:val="00C4276D"/>
    <w:rsid w:val="00C4290C"/>
    <w:rsid w:val="00C46F08"/>
    <w:rsid w:val="00C47C34"/>
    <w:rsid w:val="00C52315"/>
    <w:rsid w:val="00C52F80"/>
    <w:rsid w:val="00C5328A"/>
    <w:rsid w:val="00C54B40"/>
    <w:rsid w:val="00C55831"/>
    <w:rsid w:val="00C558D0"/>
    <w:rsid w:val="00C55C6C"/>
    <w:rsid w:val="00C56851"/>
    <w:rsid w:val="00C569DB"/>
    <w:rsid w:val="00C56A3F"/>
    <w:rsid w:val="00C56F92"/>
    <w:rsid w:val="00C5726E"/>
    <w:rsid w:val="00C60B99"/>
    <w:rsid w:val="00C620C6"/>
    <w:rsid w:val="00C62A4C"/>
    <w:rsid w:val="00C64800"/>
    <w:rsid w:val="00C65549"/>
    <w:rsid w:val="00C66AFF"/>
    <w:rsid w:val="00C6746C"/>
    <w:rsid w:val="00C702AC"/>
    <w:rsid w:val="00C71A18"/>
    <w:rsid w:val="00C7343D"/>
    <w:rsid w:val="00C7374F"/>
    <w:rsid w:val="00C73F2A"/>
    <w:rsid w:val="00C747B4"/>
    <w:rsid w:val="00C75127"/>
    <w:rsid w:val="00C76976"/>
    <w:rsid w:val="00C76F18"/>
    <w:rsid w:val="00C77586"/>
    <w:rsid w:val="00C77BEE"/>
    <w:rsid w:val="00C77CCC"/>
    <w:rsid w:val="00C77F5A"/>
    <w:rsid w:val="00C80E21"/>
    <w:rsid w:val="00C80EAC"/>
    <w:rsid w:val="00C81812"/>
    <w:rsid w:val="00C81A57"/>
    <w:rsid w:val="00C81CE2"/>
    <w:rsid w:val="00C8270A"/>
    <w:rsid w:val="00C859C8"/>
    <w:rsid w:val="00C85B1C"/>
    <w:rsid w:val="00C85D38"/>
    <w:rsid w:val="00C87209"/>
    <w:rsid w:val="00C87E2C"/>
    <w:rsid w:val="00C87FA6"/>
    <w:rsid w:val="00C913B7"/>
    <w:rsid w:val="00C91FF9"/>
    <w:rsid w:val="00C921CD"/>
    <w:rsid w:val="00C93A6C"/>
    <w:rsid w:val="00C94964"/>
    <w:rsid w:val="00C95577"/>
    <w:rsid w:val="00C9568F"/>
    <w:rsid w:val="00C96C08"/>
    <w:rsid w:val="00CA1C7C"/>
    <w:rsid w:val="00CA2730"/>
    <w:rsid w:val="00CA27E3"/>
    <w:rsid w:val="00CA406D"/>
    <w:rsid w:val="00CA55C3"/>
    <w:rsid w:val="00CA5AD0"/>
    <w:rsid w:val="00CA5F53"/>
    <w:rsid w:val="00CA6B5F"/>
    <w:rsid w:val="00CB0805"/>
    <w:rsid w:val="00CB0C8B"/>
    <w:rsid w:val="00CB13B0"/>
    <w:rsid w:val="00CB2C15"/>
    <w:rsid w:val="00CB3769"/>
    <w:rsid w:val="00CB559B"/>
    <w:rsid w:val="00CB6293"/>
    <w:rsid w:val="00CB723D"/>
    <w:rsid w:val="00CB793F"/>
    <w:rsid w:val="00CB7AEB"/>
    <w:rsid w:val="00CB7C64"/>
    <w:rsid w:val="00CB7D9B"/>
    <w:rsid w:val="00CC00A3"/>
    <w:rsid w:val="00CC063D"/>
    <w:rsid w:val="00CC0751"/>
    <w:rsid w:val="00CC0944"/>
    <w:rsid w:val="00CC0DA4"/>
    <w:rsid w:val="00CC0E42"/>
    <w:rsid w:val="00CC2331"/>
    <w:rsid w:val="00CC24BB"/>
    <w:rsid w:val="00CC58A2"/>
    <w:rsid w:val="00CD0710"/>
    <w:rsid w:val="00CD0989"/>
    <w:rsid w:val="00CD304D"/>
    <w:rsid w:val="00CD31B4"/>
    <w:rsid w:val="00CD32BA"/>
    <w:rsid w:val="00CD48D5"/>
    <w:rsid w:val="00CD4C03"/>
    <w:rsid w:val="00CD5279"/>
    <w:rsid w:val="00CD52E8"/>
    <w:rsid w:val="00CD53BE"/>
    <w:rsid w:val="00CD53C6"/>
    <w:rsid w:val="00CD5DF4"/>
    <w:rsid w:val="00CD5E84"/>
    <w:rsid w:val="00CD60DB"/>
    <w:rsid w:val="00CD6AEB"/>
    <w:rsid w:val="00CD6C09"/>
    <w:rsid w:val="00CD7719"/>
    <w:rsid w:val="00CE26CD"/>
    <w:rsid w:val="00CE2CB0"/>
    <w:rsid w:val="00CE32C7"/>
    <w:rsid w:val="00CE35E4"/>
    <w:rsid w:val="00CE4105"/>
    <w:rsid w:val="00CE60F2"/>
    <w:rsid w:val="00CE62C5"/>
    <w:rsid w:val="00CE6EB5"/>
    <w:rsid w:val="00CE7151"/>
    <w:rsid w:val="00CE7BCA"/>
    <w:rsid w:val="00CF1111"/>
    <w:rsid w:val="00CF2762"/>
    <w:rsid w:val="00CF352C"/>
    <w:rsid w:val="00CF399F"/>
    <w:rsid w:val="00CF55BE"/>
    <w:rsid w:val="00D00A27"/>
    <w:rsid w:val="00D013E5"/>
    <w:rsid w:val="00D0283D"/>
    <w:rsid w:val="00D03F6B"/>
    <w:rsid w:val="00D04850"/>
    <w:rsid w:val="00D050B2"/>
    <w:rsid w:val="00D05420"/>
    <w:rsid w:val="00D0546D"/>
    <w:rsid w:val="00D05A9E"/>
    <w:rsid w:val="00D10406"/>
    <w:rsid w:val="00D1063F"/>
    <w:rsid w:val="00D123AA"/>
    <w:rsid w:val="00D125B8"/>
    <w:rsid w:val="00D1355A"/>
    <w:rsid w:val="00D136D9"/>
    <w:rsid w:val="00D13856"/>
    <w:rsid w:val="00D14E45"/>
    <w:rsid w:val="00D15078"/>
    <w:rsid w:val="00D16516"/>
    <w:rsid w:val="00D2047A"/>
    <w:rsid w:val="00D22E66"/>
    <w:rsid w:val="00D230A8"/>
    <w:rsid w:val="00D24482"/>
    <w:rsid w:val="00D25075"/>
    <w:rsid w:val="00D25439"/>
    <w:rsid w:val="00D26615"/>
    <w:rsid w:val="00D26D77"/>
    <w:rsid w:val="00D26E58"/>
    <w:rsid w:val="00D2733C"/>
    <w:rsid w:val="00D27A8D"/>
    <w:rsid w:val="00D30C94"/>
    <w:rsid w:val="00D30E5D"/>
    <w:rsid w:val="00D3139F"/>
    <w:rsid w:val="00D3149B"/>
    <w:rsid w:val="00D32706"/>
    <w:rsid w:val="00D34965"/>
    <w:rsid w:val="00D3648A"/>
    <w:rsid w:val="00D370C7"/>
    <w:rsid w:val="00D375E0"/>
    <w:rsid w:val="00D379DA"/>
    <w:rsid w:val="00D37D18"/>
    <w:rsid w:val="00D40257"/>
    <w:rsid w:val="00D40605"/>
    <w:rsid w:val="00D41427"/>
    <w:rsid w:val="00D437F3"/>
    <w:rsid w:val="00D43F7D"/>
    <w:rsid w:val="00D44A59"/>
    <w:rsid w:val="00D45AF4"/>
    <w:rsid w:val="00D45B0B"/>
    <w:rsid w:val="00D45E2D"/>
    <w:rsid w:val="00D46CA8"/>
    <w:rsid w:val="00D47EF2"/>
    <w:rsid w:val="00D5029A"/>
    <w:rsid w:val="00D505E0"/>
    <w:rsid w:val="00D5146C"/>
    <w:rsid w:val="00D51722"/>
    <w:rsid w:val="00D54FEE"/>
    <w:rsid w:val="00D558D2"/>
    <w:rsid w:val="00D564A7"/>
    <w:rsid w:val="00D56A54"/>
    <w:rsid w:val="00D57888"/>
    <w:rsid w:val="00D60BC4"/>
    <w:rsid w:val="00D60E9D"/>
    <w:rsid w:val="00D61AC4"/>
    <w:rsid w:val="00D61BB0"/>
    <w:rsid w:val="00D61EA4"/>
    <w:rsid w:val="00D66F01"/>
    <w:rsid w:val="00D70A5A"/>
    <w:rsid w:val="00D70E1A"/>
    <w:rsid w:val="00D71561"/>
    <w:rsid w:val="00D71A07"/>
    <w:rsid w:val="00D7316E"/>
    <w:rsid w:val="00D734C7"/>
    <w:rsid w:val="00D75422"/>
    <w:rsid w:val="00D76AA3"/>
    <w:rsid w:val="00D80039"/>
    <w:rsid w:val="00D80278"/>
    <w:rsid w:val="00D80D77"/>
    <w:rsid w:val="00D80E9B"/>
    <w:rsid w:val="00D82D1D"/>
    <w:rsid w:val="00D8430E"/>
    <w:rsid w:val="00D84D82"/>
    <w:rsid w:val="00D85CFD"/>
    <w:rsid w:val="00D8633F"/>
    <w:rsid w:val="00D86E29"/>
    <w:rsid w:val="00D90AC3"/>
    <w:rsid w:val="00D90F73"/>
    <w:rsid w:val="00D91D2E"/>
    <w:rsid w:val="00D9249D"/>
    <w:rsid w:val="00D94B4E"/>
    <w:rsid w:val="00D95782"/>
    <w:rsid w:val="00D95B85"/>
    <w:rsid w:val="00D97118"/>
    <w:rsid w:val="00DA1852"/>
    <w:rsid w:val="00DA3157"/>
    <w:rsid w:val="00DA48BB"/>
    <w:rsid w:val="00DA4C43"/>
    <w:rsid w:val="00DA6B6B"/>
    <w:rsid w:val="00DA6F21"/>
    <w:rsid w:val="00DA7E00"/>
    <w:rsid w:val="00DB11BB"/>
    <w:rsid w:val="00DB1615"/>
    <w:rsid w:val="00DB2561"/>
    <w:rsid w:val="00DB2F5B"/>
    <w:rsid w:val="00DB3FED"/>
    <w:rsid w:val="00DB42B5"/>
    <w:rsid w:val="00DB4A89"/>
    <w:rsid w:val="00DB4E1E"/>
    <w:rsid w:val="00DB6B35"/>
    <w:rsid w:val="00DB6BFA"/>
    <w:rsid w:val="00DB6C7E"/>
    <w:rsid w:val="00DC313E"/>
    <w:rsid w:val="00DC3A2E"/>
    <w:rsid w:val="00DC4322"/>
    <w:rsid w:val="00DC4476"/>
    <w:rsid w:val="00DC5FF7"/>
    <w:rsid w:val="00DC769B"/>
    <w:rsid w:val="00DC77B8"/>
    <w:rsid w:val="00DC7F5B"/>
    <w:rsid w:val="00DD01EE"/>
    <w:rsid w:val="00DD042C"/>
    <w:rsid w:val="00DD09E5"/>
    <w:rsid w:val="00DD0B1F"/>
    <w:rsid w:val="00DD0B5B"/>
    <w:rsid w:val="00DD10B3"/>
    <w:rsid w:val="00DD1982"/>
    <w:rsid w:val="00DD25D0"/>
    <w:rsid w:val="00DD2B9D"/>
    <w:rsid w:val="00DD31C9"/>
    <w:rsid w:val="00DD3B23"/>
    <w:rsid w:val="00DD424C"/>
    <w:rsid w:val="00DD5178"/>
    <w:rsid w:val="00DD5DBD"/>
    <w:rsid w:val="00DD6291"/>
    <w:rsid w:val="00DD6B0A"/>
    <w:rsid w:val="00DD7F99"/>
    <w:rsid w:val="00DE029C"/>
    <w:rsid w:val="00DE07CD"/>
    <w:rsid w:val="00DE0977"/>
    <w:rsid w:val="00DE1147"/>
    <w:rsid w:val="00DE2323"/>
    <w:rsid w:val="00DE2707"/>
    <w:rsid w:val="00DE4119"/>
    <w:rsid w:val="00DE4836"/>
    <w:rsid w:val="00DE618F"/>
    <w:rsid w:val="00DE6897"/>
    <w:rsid w:val="00DE76E9"/>
    <w:rsid w:val="00DF02A5"/>
    <w:rsid w:val="00DF044D"/>
    <w:rsid w:val="00DF0D61"/>
    <w:rsid w:val="00DF141D"/>
    <w:rsid w:val="00DF1B82"/>
    <w:rsid w:val="00DF1E95"/>
    <w:rsid w:val="00DF1F6F"/>
    <w:rsid w:val="00DF4D1E"/>
    <w:rsid w:val="00DF5076"/>
    <w:rsid w:val="00DF57E7"/>
    <w:rsid w:val="00DF57FD"/>
    <w:rsid w:val="00DF6000"/>
    <w:rsid w:val="00E010A5"/>
    <w:rsid w:val="00E02235"/>
    <w:rsid w:val="00E03212"/>
    <w:rsid w:val="00E0460D"/>
    <w:rsid w:val="00E05692"/>
    <w:rsid w:val="00E05EB6"/>
    <w:rsid w:val="00E10C34"/>
    <w:rsid w:val="00E10F8C"/>
    <w:rsid w:val="00E10FD2"/>
    <w:rsid w:val="00E11429"/>
    <w:rsid w:val="00E14508"/>
    <w:rsid w:val="00E14F20"/>
    <w:rsid w:val="00E150D5"/>
    <w:rsid w:val="00E15EEC"/>
    <w:rsid w:val="00E163CA"/>
    <w:rsid w:val="00E1674E"/>
    <w:rsid w:val="00E17025"/>
    <w:rsid w:val="00E20A39"/>
    <w:rsid w:val="00E21509"/>
    <w:rsid w:val="00E21E69"/>
    <w:rsid w:val="00E2278A"/>
    <w:rsid w:val="00E23756"/>
    <w:rsid w:val="00E247AA"/>
    <w:rsid w:val="00E259DF"/>
    <w:rsid w:val="00E26880"/>
    <w:rsid w:val="00E26E30"/>
    <w:rsid w:val="00E26E66"/>
    <w:rsid w:val="00E27388"/>
    <w:rsid w:val="00E3043F"/>
    <w:rsid w:val="00E32CAE"/>
    <w:rsid w:val="00E33A84"/>
    <w:rsid w:val="00E34D6A"/>
    <w:rsid w:val="00E35DC5"/>
    <w:rsid w:val="00E360D7"/>
    <w:rsid w:val="00E37658"/>
    <w:rsid w:val="00E40590"/>
    <w:rsid w:val="00E40A42"/>
    <w:rsid w:val="00E40F9E"/>
    <w:rsid w:val="00E415D5"/>
    <w:rsid w:val="00E427A8"/>
    <w:rsid w:val="00E43357"/>
    <w:rsid w:val="00E43567"/>
    <w:rsid w:val="00E4398F"/>
    <w:rsid w:val="00E45681"/>
    <w:rsid w:val="00E46334"/>
    <w:rsid w:val="00E466E6"/>
    <w:rsid w:val="00E46A1B"/>
    <w:rsid w:val="00E46F22"/>
    <w:rsid w:val="00E47925"/>
    <w:rsid w:val="00E47A6A"/>
    <w:rsid w:val="00E504D6"/>
    <w:rsid w:val="00E530C7"/>
    <w:rsid w:val="00E5371D"/>
    <w:rsid w:val="00E53DAC"/>
    <w:rsid w:val="00E5453A"/>
    <w:rsid w:val="00E5496A"/>
    <w:rsid w:val="00E55882"/>
    <w:rsid w:val="00E5628A"/>
    <w:rsid w:val="00E564A4"/>
    <w:rsid w:val="00E564EC"/>
    <w:rsid w:val="00E56F4D"/>
    <w:rsid w:val="00E57160"/>
    <w:rsid w:val="00E57251"/>
    <w:rsid w:val="00E57D2F"/>
    <w:rsid w:val="00E60AFA"/>
    <w:rsid w:val="00E61354"/>
    <w:rsid w:val="00E616CD"/>
    <w:rsid w:val="00E61A35"/>
    <w:rsid w:val="00E6211A"/>
    <w:rsid w:val="00E630AA"/>
    <w:rsid w:val="00E64561"/>
    <w:rsid w:val="00E647AC"/>
    <w:rsid w:val="00E64A5A"/>
    <w:rsid w:val="00E66DA2"/>
    <w:rsid w:val="00E710DD"/>
    <w:rsid w:val="00E71167"/>
    <w:rsid w:val="00E718BC"/>
    <w:rsid w:val="00E72037"/>
    <w:rsid w:val="00E73D0B"/>
    <w:rsid w:val="00E73FF1"/>
    <w:rsid w:val="00E74967"/>
    <w:rsid w:val="00E7614A"/>
    <w:rsid w:val="00E803FA"/>
    <w:rsid w:val="00E815D7"/>
    <w:rsid w:val="00E81638"/>
    <w:rsid w:val="00E823D3"/>
    <w:rsid w:val="00E8365D"/>
    <w:rsid w:val="00E8384E"/>
    <w:rsid w:val="00E84D14"/>
    <w:rsid w:val="00E859C4"/>
    <w:rsid w:val="00E85F61"/>
    <w:rsid w:val="00E86F92"/>
    <w:rsid w:val="00E87868"/>
    <w:rsid w:val="00E90893"/>
    <w:rsid w:val="00E928C0"/>
    <w:rsid w:val="00E92D27"/>
    <w:rsid w:val="00E930FA"/>
    <w:rsid w:val="00E93BC5"/>
    <w:rsid w:val="00E96B91"/>
    <w:rsid w:val="00E970E4"/>
    <w:rsid w:val="00E979AF"/>
    <w:rsid w:val="00EA0BB7"/>
    <w:rsid w:val="00EA1195"/>
    <w:rsid w:val="00EA1680"/>
    <w:rsid w:val="00EA3E02"/>
    <w:rsid w:val="00EA41C5"/>
    <w:rsid w:val="00EA438B"/>
    <w:rsid w:val="00EA56ED"/>
    <w:rsid w:val="00EA6EC9"/>
    <w:rsid w:val="00EB097E"/>
    <w:rsid w:val="00EB1B41"/>
    <w:rsid w:val="00EB4462"/>
    <w:rsid w:val="00EB532A"/>
    <w:rsid w:val="00EB5BEA"/>
    <w:rsid w:val="00EB71FD"/>
    <w:rsid w:val="00EB7D30"/>
    <w:rsid w:val="00EC0A83"/>
    <w:rsid w:val="00EC15B4"/>
    <w:rsid w:val="00EC2E64"/>
    <w:rsid w:val="00EC33AE"/>
    <w:rsid w:val="00EC3CA2"/>
    <w:rsid w:val="00EC4061"/>
    <w:rsid w:val="00EC4190"/>
    <w:rsid w:val="00EC46B7"/>
    <w:rsid w:val="00EC518B"/>
    <w:rsid w:val="00EC526E"/>
    <w:rsid w:val="00EC5291"/>
    <w:rsid w:val="00ED0130"/>
    <w:rsid w:val="00ED1F61"/>
    <w:rsid w:val="00ED4EF0"/>
    <w:rsid w:val="00ED6226"/>
    <w:rsid w:val="00ED7629"/>
    <w:rsid w:val="00ED7854"/>
    <w:rsid w:val="00EE0566"/>
    <w:rsid w:val="00EE1ECF"/>
    <w:rsid w:val="00EE3708"/>
    <w:rsid w:val="00EE4113"/>
    <w:rsid w:val="00EE5BBC"/>
    <w:rsid w:val="00EE63C4"/>
    <w:rsid w:val="00EE6A40"/>
    <w:rsid w:val="00EE78D5"/>
    <w:rsid w:val="00EF052A"/>
    <w:rsid w:val="00EF0DC8"/>
    <w:rsid w:val="00EF2A60"/>
    <w:rsid w:val="00EF2D8C"/>
    <w:rsid w:val="00EF57D9"/>
    <w:rsid w:val="00EF7D5E"/>
    <w:rsid w:val="00F00D8B"/>
    <w:rsid w:val="00F01023"/>
    <w:rsid w:val="00F01863"/>
    <w:rsid w:val="00F02D74"/>
    <w:rsid w:val="00F02F02"/>
    <w:rsid w:val="00F042A7"/>
    <w:rsid w:val="00F060A7"/>
    <w:rsid w:val="00F07825"/>
    <w:rsid w:val="00F078CB"/>
    <w:rsid w:val="00F116F7"/>
    <w:rsid w:val="00F12D33"/>
    <w:rsid w:val="00F12DAA"/>
    <w:rsid w:val="00F13C47"/>
    <w:rsid w:val="00F154EF"/>
    <w:rsid w:val="00F1584E"/>
    <w:rsid w:val="00F2081B"/>
    <w:rsid w:val="00F21A86"/>
    <w:rsid w:val="00F2273E"/>
    <w:rsid w:val="00F24672"/>
    <w:rsid w:val="00F249D4"/>
    <w:rsid w:val="00F250FC"/>
    <w:rsid w:val="00F25C11"/>
    <w:rsid w:val="00F25D60"/>
    <w:rsid w:val="00F2617C"/>
    <w:rsid w:val="00F2634D"/>
    <w:rsid w:val="00F26D31"/>
    <w:rsid w:val="00F2793E"/>
    <w:rsid w:val="00F30458"/>
    <w:rsid w:val="00F30A2E"/>
    <w:rsid w:val="00F30D11"/>
    <w:rsid w:val="00F310FB"/>
    <w:rsid w:val="00F31E43"/>
    <w:rsid w:val="00F33B1F"/>
    <w:rsid w:val="00F3544D"/>
    <w:rsid w:val="00F35FB2"/>
    <w:rsid w:val="00F36527"/>
    <w:rsid w:val="00F3662D"/>
    <w:rsid w:val="00F36A25"/>
    <w:rsid w:val="00F36E53"/>
    <w:rsid w:val="00F379D6"/>
    <w:rsid w:val="00F37A46"/>
    <w:rsid w:val="00F40BAF"/>
    <w:rsid w:val="00F41882"/>
    <w:rsid w:val="00F43FE5"/>
    <w:rsid w:val="00F44185"/>
    <w:rsid w:val="00F44347"/>
    <w:rsid w:val="00F448D2"/>
    <w:rsid w:val="00F5074F"/>
    <w:rsid w:val="00F50DCC"/>
    <w:rsid w:val="00F51F1A"/>
    <w:rsid w:val="00F5255F"/>
    <w:rsid w:val="00F5331B"/>
    <w:rsid w:val="00F55869"/>
    <w:rsid w:val="00F55C49"/>
    <w:rsid w:val="00F55E16"/>
    <w:rsid w:val="00F56143"/>
    <w:rsid w:val="00F57FAA"/>
    <w:rsid w:val="00F60B58"/>
    <w:rsid w:val="00F60F83"/>
    <w:rsid w:val="00F62F44"/>
    <w:rsid w:val="00F63282"/>
    <w:rsid w:val="00F63D9C"/>
    <w:rsid w:val="00F64901"/>
    <w:rsid w:val="00F65640"/>
    <w:rsid w:val="00F65832"/>
    <w:rsid w:val="00F65BDE"/>
    <w:rsid w:val="00F67F29"/>
    <w:rsid w:val="00F7180E"/>
    <w:rsid w:val="00F71DF9"/>
    <w:rsid w:val="00F71F6F"/>
    <w:rsid w:val="00F73057"/>
    <w:rsid w:val="00F7475C"/>
    <w:rsid w:val="00F7543D"/>
    <w:rsid w:val="00F76593"/>
    <w:rsid w:val="00F76612"/>
    <w:rsid w:val="00F771F4"/>
    <w:rsid w:val="00F805DE"/>
    <w:rsid w:val="00F819B2"/>
    <w:rsid w:val="00F8331C"/>
    <w:rsid w:val="00F84B6F"/>
    <w:rsid w:val="00F904BE"/>
    <w:rsid w:val="00F91661"/>
    <w:rsid w:val="00F91F75"/>
    <w:rsid w:val="00F9347D"/>
    <w:rsid w:val="00F93B86"/>
    <w:rsid w:val="00F93F33"/>
    <w:rsid w:val="00F9575D"/>
    <w:rsid w:val="00F9625B"/>
    <w:rsid w:val="00FA1175"/>
    <w:rsid w:val="00FA1D34"/>
    <w:rsid w:val="00FA1DE9"/>
    <w:rsid w:val="00FA22C2"/>
    <w:rsid w:val="00FA27F3"/>
    <w:rsid w:val="00FA3FFC"/>
    <w:rsid w:val="00FA4F61"/>
    <w:rsid w:val="00FA588A"/>
    <w:rsid w:val="00FA5CE6"/>
    <w:rsid w:val="00FB0885"/>
    <w:rsid w:val="00FB10FB"/>
    <w:rsid w:val="00FB13C9"/>
    <w:rsid w:val="00FB2A31"/>
    <w:rsid w:val="00FB3182"/>
    <w:rsid w:val="00FB4A65"/>
    <w:rsid w:val="00FB5813"/>
    <w:rsid w:val="00FB5AEE"/>
    <w:rsid w:val="00FB68B1"/>
    <w:rsid w:val="00FB74B3"/>
    <w:rsid w:val="00FB78CB"/>
    <w:rsid w:val="00FB7BA4"/>
    <w:rsid w:val="00FC0F0F"/>
    <w:rsid w:val="00FC255F"/>
    <w:rsid w:val="00FC2A21"/>
    <w:rsid w:val="00FC2BE8"/>
    <w:rsid w:val="00FC2DFA"/>
    <w:rsid w:val="00FC4C56"/>
    <w:rsid w:val="00FC5810"/>
    <w:rsid w:val="00FC607B"/>
    <w:rsid w:val="00FC6320"/>
    <w:rsid w:val="00FC6A00"/>
    <w:rsid w:val="00FC782F"/>
    <w:rsid w:val="00FD0CF5"/>
    <w:rsid w:val="00FD18C7"/>
    <w:rsid w:val="00FD26A9"/>
    <w:rsid w:val="00FD3267"/>
    <w:rsid w:val="00FD5FA0"/>
    <w:rsid w:val="00FD6CB1"/>
    <w:rsid w:val="00FE1008"/>
    <w:rsid w:val="00FE16C0"/>
    <w:rsid w:val="00FE3096"/>
    <w:rsid w:val="00FE3812"/>
    <w:rsid w:val="00FE5DA5"/>
    <w:rsid w:val="00FE7225"/>
    <w:rsid w:val="00FF2183"/>
    <w:rsid w:val="00FF24A0"/>
    <w:rsid w:val="00FF2FEE"/>
    <w:rsid w:val="00FF3639"/>
    <w:rsid w:val="00FF447A"/>
    <w:rsid w:val="00FF5C12"/>
    <w:rsid w:val="00FF6F03"/>
    <w:rsid w:val="00FF7AC5"/>
    <w:rsid w:val="00FF7FE9"/>
    <w:rsid w:val="01EEAFF0"/>
    <w:rsid w:val="03BC32A6"/>
    <w:rsid w:val="075A38F2"/>
    <w:rsid w:val="0D1E2217"/>
    <w:rsid w:val="0EEEEE96"/>
    <w:rsid w:val="18F9D981"/>
    <w:rsid w:val="1B5E11FB"/>
    <w:rsid w:val="204C42D3"/>
    <w:rsid w:val="25B74087"/>
    <w:rsid w:val="28CE0AC5"/>
    <w:rsid w:val="29B45B24"/>
    <w:rsid w:val="2D1D1AC9"/>
    <w:rsid w:val="2F649D7F"/>
    <w:rsid w:val="2FEA1FB3"/>
    <w:rsid w:val="37D310E1"/>
    <w:rsid w:val="3B38AB44"/>
    <w:rsid w:val="3C15507F"/>
    <w:rsid w:val="4449944D"/>
    <w:rsid w:val="483C257E"/>
    <w:rsid w:val="495258E0"/>
    <w:rsid w:val="4EC22109"/>
    <w:rsid w:val="517974BE"/>
    <w:rsid w:val="556A9403"/>
    <w:rsid w:val="577247E2"/>
    <w:rsid w:val="5BDE1B42"/>
    <w:rsid w:val="5DF8A35A"/>
    <w:rsid w:val="64C99E58"/>
    <w:rsid w:val="66314362"/>
    <w:rsid w:val="664E22EF"/>
    <w:rsid w:val="69382340"/>
    <w:rsid w:val="69660BCE"/>
    <w:rsid w:val="6C1B2A8F"/>
    <w:rsid w:val="715C72B2"/>
    <w:rsid w:val="75B9FF5A"/>
    <w:rsid w:val="7720585C"/>
    <w:rsid w:val="77550C76"/>
    <w:rsid w:val="7FFE5A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DB20F"/>
  <w15:docId w15:val="{ECDC3B97-B2CC-49BD-9148-EF85E36F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9E"/>
    <w:rPr>
      <w:rFonts w:ascii="Arial" w:eastAsia="Times New Roman" w:hAnsi="Arial"/>
      <w:sz w:val="24"/>
      <w:szCs w:val="24"/>
    </w:rPr>
  </w:style>
  <w:style w:type="paragraph" w:styleId="Heading1">
    <w:name w:val="heading 1"/>
    <w:basedOn w:val="Normal"/>
    <w:next w:val="Normal"/>
    <w:link w:val="Heading1Char"/>
    <w:qFormat/>
    <w:locked/>
    <w:rsid w:val="00C558D0"/>
    <w:pPr>
      <w:keepNext/>
      <w:keepLines/>
      <w:spacing w:before="240"/>
      <w:outlineLvl w:val="0"/>
    </w:pPr>
    <w:rPr>
      <w:rFonts w:eastAsiaTheme="majorEastAsia" w:cstheme="majorBidi"/>
      <w:color w:val="365F91" w:themeColor="accent1" w:themeShade="BF"/>
      <w:sz w:val="32"/>
      <w:szCs w:val="32"/>
    </w:rPr>
  </w:style>
  <w:style w:type="paragraph" w:styleId="Heading2">
    <w:name w:val="heading 2"/>
    <w:aliases w:val="normal"/>
    <w:basedOn w:val="Normal"/>
    <w:next w:val="Normal"/>
    <w:link w:val="Heading2Char"/>
    <w:unhideWhenUsed/>
    <w:qFormat/>
    <w:locked/>
    <w:rsid w:val="00C558D0"/>
    <w:pPr>
      <w:keepNext/>
      <w:keepLines/>
      <w:spacing w:before="40"/>
      <w:outlineLvl w:val="1"/>
    </w:pPr>
    <w:rPr>
      <w:rFonts w:eastAsiaTheme="majorEastAsia" w:cstheme="majorBidi"/>
      <w:color w:val="365F91" w:themeColor="accent1" w:themeShade="BF"/>
      <w:szCs w:val="26"/>
    </w:rPr>
  </w:style>
  <w:style w:type="paragraph" w:styleId="Heading3">
    <w:name w:val="heading 3"/>
    <w:basedOn w:val="Normal"/>
    <w:next w:val="Normal"/>
    <w:link w:val="Heading3Char"/>
    <w:unhideWhenUsed/>
    <w:qFormat/>
    <w:locked/>
    <w:rsid w:val="00C558D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9C1D46"/>
    <w:pPr>
      <w:keepNext/>
      <w:outlineLvl w:val="3"/>
    </w:pPr>
    <w:rPr>
      <w:rFonts w:ascii="Times New Roman" w:hAnsi="Times New Roman"/>
      <w:szCs w:val="20"/>
      <w:lang w:eastAsia="en-US"/>
    </w:rPr>
  </w:style>
  <w:style w:type="paragraph" w:styleId="Heading7">
    <w:name w:val="heading 7"/>
    <w:basedOn w:val="Normal"/>
    <w:next w:val="Normal"/>
    <w:link w:val="Heading7Char"/>
    <w:uiPriority w:val="99"/>
    <w:qFormat/>
    <w:rsid w:val="009C1D46"/>
    <w:pPr>
      <w:keepNext/>
      <w:outlineLvl w:val="6"/>
    </w:pPr>
    <w:rPr>
      <w:rFonts w:cs="Arial"/>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9C1D46"/>
    <w:rPr>
      <w:rFonts w:ascii="Times New Roman" w:hAnsi="Times New Roman" w:cs="Times New Roman"/>
      <w:sz w:val="20"/>
      <w:szCs w:val="20"/>
    </w:rPr>
  </w:style>
  <w:style w:type="character" w:customStyle="1" w:styleId="Heading7Char">
    <w:name w:val="Heading 7 Char"/>
    <w:basedOn w:val="DefaultParagraphFont"/>
    <w:link w:val="Heading7"/>
    <w:uiPriority w:val="99"/>
    <w:locked/>
    <w:rsid w:val="009C1D46"/>
    <w:rPr>
      <w:rFonts w:ascii="Arial" w:hAnsi="Arial" w:cs="Arial"/>
      <w:b/>
      <w:sz w:val="24"/>
      <w:szCs w:val="24"/>
    </w:rPr>
  </w:style>
  <w:style w:type="paragraph" w:styleId="ListParagraph">
    <w:name w:val="List Paragraph"/>
    <w:basedOn w:val="Normal"/>
    <w:uiPriority w:val="34"/>
    <w:qFormat/>
    <w:rsid w:val="004D3380"/>
    <w:pPr>
      <w:contextualSpacing/>
    </w:pPr>
  </w:style>
  <w:style w:type="paragraph" w:styleId="Header">
    <w:name w:val="header"/>
    <w:basedOn w:val="Normal"/>
    <w:link w:val="HeaderChar"/>
    <w:uiPriority w:val="99"/>
    <w:rsid w:val="00194D05"/>
    <w:pPr>
      <w:tabs>
        <w:tab w:val="center" w:pos="4513"/>
        <w:tab w:val="right" w:pos="9026"/>
      </w:tabs>
    </w:pPr>
  </w:style>
  <w:style w:type="character" w:customStyle="1" w:styleId="HeaderChar">
    <w:name w:val="Header Char"/>
    <w:basedOn w:val="DefaultParagraphFont"/>
    <w:link w:val="Header"/>
    <w:uiPriority w:val="99"/>
    <w:locked/>
    <w:rsid w:val="00194D05"/>
    <w:rPr>
      <w:rFonts w:ascii="Arial" w:hAnsi="Arial" w:cs="Times New Roman"/>
      <w:sz w:val="24"/>
      <w:szCs w:val="24"/>
      <w:lang w:eastAsia="en-GB"/>
    </w:rPr>
  </w:style>
  <w:style w:type="paragraph" w:styleId="Footer">
    <w:name w:val="footer"/>
    <w:basedOn w:val="Normal"/>
    <w:link w:val="FooterChar"/>
    <w:uiPriority w:val="99"/>
    <w:rsid w:val="00194D05"/>
    <w:pPr>
      <w:tabs>
        <w:tab w:val="center" w:pos="4513"/>
        <w:tab w:val="right" w:pos="9026"/>
      </w:tabs>
    </w:pPr>
  </w:style>
  <w:style w:type="character" w:customStyle="1" w:styleId="FooterChar">
    <w:name w:val="Footer Char"/>
    <w:basedOn w:val="DefaultParagraphFont"/>
    <w:link w:val="Footer"/>
    <w:uiPriority w:val="99"/>
    <w:locked/>
    <w:rsid w:val="00194D05"/>
    <w:rPr>
      <w:rFonts w:ascii="Arial" w:hAnsi="Arial" w:cs="Times New Roman"/>
      <w:sz w:val="24"/>
      <w:szCs w:val="24"/>
      <w:lang w:eastAsia="en-GB"/>
    </w:rPr>
  </w:style>
  <w:style w:type="paragraph" w:styleId="BodyText">
    <w:name w:val="Body Text"/>
    <w:basedOn w:val="Normal"/>
    <w:link w:val="BodyTextChar"/>
    <w:uiPriority w:val="99"/>
    <w:rsid w:val="009C1D46"/>
    <w:rPr>
      <w:rFonts w:ascii="Times New Roman" w:hAnsi="Times New Roman"/>
      <w:szCs w:val="20"/>
      <w:lang w:eastAsia="en-US"/>
    </w:rPr>
  </w:style>
  <w:style w:type="character" w:customStyle="1" w:styleId="BodyTextChar">
    <w:name w:val="Body Text Char"/>
    <w:basedOn w:val="DefaultParagraphFont"/>
    <w:link w:val="BodyText"/>
    <w:uiPriority w:val="99"/>
    <w:locked/>
    <w:rsid w:val="009C1D46"/>
    <w:rPr>
      <w:rFonts w:ascii="Times New Roman" w:hAnsi="Times New Roman" w:cs="Times New Roman"/>
      <w:sz w:val="20"/>
      <w:szCs w:val="20"/>
    </w:rPr>
  </w:style>
  <w:style w:type="paragraph" w:styleId="BalloonText">
    <w:name w:val="Balloon Text"/>
    <w:basedOn w:val="Normal"/>
    <w:link w:val="BalloonTextChar"/>
    <w:uiPriority w:val="99"/>
    <w:semiHidden/>
    <w:rsid w:val="00E86F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86F92"/>
    <w:rPr>
      <w:rFonts w:ascii="Tahoma" w:hAnsi="Tahoma" w:cs="Tahoma"/>
      <w:sz w:val="16"/>
      <w:szCs w:val="16"/>
      <w:lang w:eastAsia="en-GB"/>
    </w:rPr>
  </w:style>
  <w:style w:type="character" w:styleId="Hyperlink">
    <w:name w:val="Hyperlink"/>
    <w:basedOn w:val="DefaultParagraphFont"/>
    <w:uiPriority w:val="99"/>
    <w:rsid w:val="00D61EA4"/>
    <w:rPr>
      <w:rFonts w:cs="Times New Roman"/>
      <w:color w:val="0000FF"/>
      <w:u w:val="single"/>
    </w:rPr>
  </w:style>
  <w:style w:type="character" w:styleId="CommentReference">
    <w:name w:val="annotation reference"/>
    <w:basedOn w:val="DefaultParagraphFont"/>
    <w:uiPriority w:val="99"/>
    <w:semiHidden/>
    <w:rsid w:val="00F93B86"/>
    <w:rPr>
      <w:rFonts w:cs="Times New Roman"/>
      <w:sz w:val="16"/>
      <w:szCs w:val="16"/>
    </w:rPr>
  </w:style>
  <w:style w:type="paragraph" w:styleId="CommentText">
    <w:name w:val="annotation text"/>
    <w:basedOn w:val="Normal"/>
    <w:link w:val="CommentTextChar"/>
    <w:uiPriority w:val="99"/>
    <w:semiHidden/>
    <w:rsid w:val="00F93B86"/>
    <w:rPr>
      <w:sz w:val="20"/>
      <w:szCs w:val="20"/>
    </w:rPr>
  </w:style>
  <w:style w:type="character" w:customStyle="1" w:styleId="CommentTextChar">
    <w:name w:val="Comment Text Char"/>
    <w:basedOn w:val="DefaultParagraphFont"/>
    <w:link w:val="CommentText"/>
    <w:uiPriority w:val="99"/>
    <w:semiHidden/>
    <w:locked/>
    <w:rsid w:val="00F93B86"/>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93B86"/>
    <w:rPr>
      <w:b/>
      <w:bCs/>
    </w:rPr>
  </w:style>
  <w:style w:type="character" w:customStyle="1" w:styleId="CommentSubjectChar">
    <w:name w:val="Comment Subject Char"/>
    <w:basedOn w:val="CommentTextChar"/>
    <w:link w:val="CommentSubject"/>
    <w:uiPriority w:val="99"/>
    <w:semiHidden/>
    <w:locked/>
    <w:rsid w:val="00F93B86"/>
    <w:rPr>
      <w:rFonts w:ascii="Arial" w:hAnsi="Arial" w:cs="Times New Roman"/>
      <w:b/>
      <w:bCs/>
      <w:sz w:val="20"/>
      <w:szCs w:val="20"/>
    </w:rPr>
  </w:style>
  <w:style w:type="character" w:styleId="FollowedHyperlink">
    <w:name w:val="FollowedHyperlink"/>
    <w:basedOn w:val="DefaultParagraphFont"/>
    <w:uiPriority w:val="99"/>
    <w:semiHidden/>
    <w:unhideWhenUsed/>
    <w:rsid w:val="00123DC6"/>
    <w:rPr>
      <w:color w:val="800080" w:themeColor="followedHyperlink"/>
      <w:u w:val="single"/>
    </w:rPr>
  </w:style>
  <w:style w:type="character" w:styleId="UnresolvedMention">
    <w:name w:val="Unresolved Mention"/>
    <w:basedOn w:val="DefaultParagraphFont"/>
    <w:uiPriority w:val="99"/>
    <w:unhideWhenUsed/>
    <w:rsid w:val="0065792A"/>
    <w:rPr>
      <w:color w:val="605E5C"/>
      <w:shd w:val="clear" w:color="auto" w:fill="E1DFDD"/>
    </w:rPr>
  </w:style>
  <w:style w:type="paragraph" w:styleId="Revision">
    <w:name w:val="Revision"/>
    <w:hidden/>
    <w:uiPriority w:val="99"/>
    <w:semiHidden/>
    <w:rsid w:val="008C2E44"/>
    <w:rPr>
      <w:rFonts w:ascii="Arial" w:eastAsia="Times New Roman" w:hAnsi="Arial"/>
      <w:sz w:val="24"/>
      <w:szCs w:val="24"/>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C558D0"/>
    <w:rPr>
      <w:rFonts w:ascii="Arial" w:eastAsiaTheme="majorEastAsia" w:hAnsi="Arial" w:cstheme="majorBidi"/>
      <w:color w:val="365F91" w:themeColor="accent1" w:themeShade="BF"/>
      <w:sz w:val="32"/>
      <w:szCs w:val="32"/>
    </w:rPr>
  </w:style>
  <w:style w:type="character" w:customStyle="1" w:styleId="Heading2Char">
    <w:name w:val="Heading 2 Char"/>
    <w:aliases w:val="normal Char"/>
    <w:basedOn w:val="DefaultParagraphFont"/>
    <w:link w:val="Heading2"/>
    <w:rsid w:val="00C558D0"/>
    <w:rPr>
      <w:rFonts w:ascii="Arial" w:eastAsiaTheme="majorEastAsia" w:hAnsi="Arial" w:cstheme="majorBidi"/>
      <w:color w:val="365F91" w:themeColor="accent1" w:themeShade="BF"/>
      <w:sz w:val="24"/>
      <w:szCs w:val="26"/>
    </w:rPr>
  </w:style>
  <w:style w:type="character" w:customStyle="1" w:styleId="Heading3Char">
    <w:name w:val="Heading 3 Char"/>
    <w:basedOn w:val="DefaultParagraphFont"/>
    <w:link w:val="Heading3"/>
    <w:rsid w:val="00C558D0"/>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C558D0"/>
    <w:pPr>
      <w:spacing w:line="259" w:lineRule="auto"/>
      <w:outlineLvl w:val="9"/>
    </w:pPr>
    <w:rPr>
      <w:lang w:val="en-US" w:eastAsia="en-US"/>
    </w:rPr>
  </w:style>
  <w:style w:type="paragraph" w:styleId="TOC1">
    <w:name w:val="toc 1"/>
    <w:basedOn w:val="Normal"/>
    <w:next w:val="Normal"/>
    <w:autoRedefine/>
    <w:uiPriority w:val="39"/>
    <w:locked/>
    <w:rsid w:val="00415373"/>
    <w:pPr>
      <w:tabs>
        <w:tab w:val="right" w:leader="dot" w:pos="9016"/>
      </w:tabs>
      <w:spacing w:after="100"/>
    </w:pPr>
  </w:style>
  <w:style w:type="paragraph" w:styleId="NormalWeb">
    <w:name w:val="Normal (Web)"/>
    <w:basedOn w:val="Normal"/>
    <w:uiPriority w:val="99"/>
    <w:semiHidden/>
    <w:unhideWhenUsed/>
    <w:rsid w:val="00911276"/>
    <w:rPr>
      <w:rFonts w:ascii="Times New Roman" w:eastAsia="Calibri" w:hAnsi="Times New Roman"/>
      <w:lang w:eastAsia="en-US"/>
    </w:rPr>
  </w:style>
  <w:style w:type="paragraph" w:styleId="FootnoteText">
    <w:name w:val="footnote text"/>
    <w:basedOn w:val="Normal"/>
    <w:link w:val="FootnoteTextChar"/>
    <w:uiPriority w:val="99"/>
    <w:semiHidden/>
    <w:unhideWhenUsed/>
    <w:rsid w:val="002D4BA6"/>
    <w:rPr>
      <w:sz w:val="20"/>
      <w:szCs w:val="20"/>
    </w:rPr>
  </w:style>
  <w:style w:type="character" w:customStyle="1" w:styleId="FootnoteTextChar">
    <w:name w:val="Footnote Text Char"/>
    <w:basedOn w:val="DefaultParagraphFont"/>
    <w:link w:val="FootnoteText"/>
    <w:uiPriority w:val="99"/>
    <w:semiHidden/>
    <w:rsid w:val="002D4BA6"/>
    <w:rPr>
      <w:rFonts w:ascii="Arial" w:eastAsia="Times New Roman" w:hAnsi="Arial"/>
      <w:sz w:val="20"/>
      <w:szCs w:val="20"/>
    </w:rPr>
  </w:style>
  <w:style w:type="character" w:styleId="FootnoteReference">
    <w:name w:val="footnote reference"/>
    <w:basedOn w:val="DefaultParagraphFont"/>
    <w:uiPriority w:val="99"/>
    <w:semiHidden/>
    <w:unhideWhenUsed/>
    <w:rsid w:val="002D4B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8653">
      <w:bodyDiv w:val="1"/>
      <w:marLeft w:val="0"/>
      <w:marRight w:val="0"/>
      <w:marTop w:val="0"/>
      <w:marBottom w:val="0"/>
      <w:divBdr>
        <w:top w:val="none" w:sz="0" w:space="0" w:color="auto"/>
        <w:left w:val="none" w:sz="0" w:space="0" w:color="auto"/>
        <w:bottom w:val="none" w:sz="0" w:space="0" w:color="auto"/>
        <w:right w:val="none" w:sz="0" w:space="0" w:color="auto"/>
      </w:divBdr>
    </w:div>
    <w:div w:id="320279439">
      <w:bodyDiv w:val="1"/>
      <w:marLeft w:val="0"/>
      <w:marRight w:val="0"/>
      <w:marTop w:val="0"/>
      <w:marBottom w:val="0"/>
      <w:divBdr>
        <w:top w:val="none" w:sz="0" w:space="0" w:color="auto"/>
        <w:left w:val="none" w:sz="0" w:space="0" w:color="auto"/>
        <w:bottom w:val="none" w:sz="0" w:space="0" w:color="auto"/>
        <w:right w:val="none" w:sz="0" w:space="0" w:color="auto"/>
      </w:divBdr>
    </w:div>
    <w:div w:id="362050994">
      <w:bodyDiv w:val="1"/>
      <w:marLeft w:val="0"/>
      <w:marRight w:val="0"/>
      <w:marTop w:val="0"/>
      <w:marBottom w:val="0"/>
      <w:divBdr>
        <w:top w:val="none" w:sz="0" w:space="0" w:color="auto"/>
        <w:left w:val="none" w:sz="0" w:space="0" w:color="auto"/>
        <w:bottom w:val="none" w:sz="0" w:space="0" w:color="auto"/>
        <w:right w:val="none" w:sz="0" w:space="0" w:color="auto"/>
      </w:divBdr>
    </w:div>
    <w:div w:id="583337651">
      <w:bodyDiv w:val="1"/>
      <w:marLeft w:val="0"/>
      <w:marRight w:val="0"/>
      <w:marTop w:val="0"/>
      <w:marBottom w:val="0"/>
      <w:divBdr>
        <w:top w:val="none" w:sz="0" w:space="0" w:color="auto"/>
        <w:left w:val="none" w:sz="0" w:space="0" w:color="auto"/>
        <w:bottom w:val="none" w:sz="0" w:space="0" w:color="auto"/>
        <w:right w:val="none" w:sz="0" w:space="0" w:color="auto"/>
      </w:divBdr>
    </w:div>
    <w:div w:id="662708794">
      <w:bodyDiv w:val="1"/>
      <w:marLeft w:val="0"/>
      <w:marRight w:val="0"/>
      <w:marTop w:val="0"/>
      <w:marBottom w:val="0"/>
      <w:divBdr>
        <w:top w:val="none" w:sz="0" w:space="0" w:color="auto"/>
        <w:left w:val="none" w:sz="0" w:space="0" w:color="auto"/>
        <w:bottom w:val="none" w:sz="0" w:space="0" w:color="auto"/>
        <w:right w:val="none" w:sz="0" w:space="0" w:color="auto"/>
      </w:divBdr>
    </w:div>
    <w:div w:id="690374347">
      <w:bodyDiv w:val="1"/>
      <w:marLeft w:val="0"/>
      <w:marRight w:val="0"/>
      <w:marTop w:val="0"/>
      <w:marBottom w:val="0"/>
      <w:divBdr>
        <w:top w:val="none" w:sz="0" w:space="0" w:color="auto"/>
        <w:left w:val="none" w:sz="0" w:space="0" w:color="auto"/>
        <w:bottom w:val="none" w:sz="0" w:space="0" w:color="auto"/>
        <w:right w:val="none" w:sz="0" w:space="0" w:color="auto"/>
      </w:divBdr>
    </w:div>
    <w:div w:id="1283457199">
      <w:bodyDiv w:val="1"/>
      <w:marLeft w:val="0"/>
      <w:marRight w:val="0"/>
      <w:marTop w:val="0"/>
      <w:marBottom w:val="0"/>
      <w:divBdr>
        <w:top w:val="none" w:sz="0" w:space="0" w:color="auto"/>
        <w:left w:val="none" w:sz="0" w:space="0" w:color="auto"/>
        <w:bottom w:val="none" w:sz="0" w:space="0" w:color="auto"/>
        <w:right w:val="none" w:sz="0" w:space="0" w:color="auto"/>
      </w:divBdr>
    </w:div>
    <w:div w:id="1679312581">
      <w:bodyDiv w:val="1"/>
      <w:marLeft w:val="0"/>
      <w:marRight w:val="0"/>
      <w:marTop w:val="0"/>
      <w:marBottom w:val="0"/>
      <w:divBdr>
        <w:top w:val="none" w:sz="0" w:space="0" w:color="auto"/>
        <w:left w:val="none" w:sz="0" w:space="0" w:color="auto"/>
        <w:bottom w:val="none" w:sz="0" w:space="0" w:color="auto"/>
        <w:right w:val="none" w:sz="0" w:space="0" w:color="auto"/>
      </w:divBdr>
    </w:div>
    <w:div w:id="1796411444">
      <w:marLeft w:val="0"/>
      <w:marRight w:val="0"/>
      <w:marTop w:val="0"/>
      <w:marBottom w:val="0"/>
      <w:divBdr>
        <w:top w:val="none" w:sz="0" w:space="0" w:color="auto"/>
        <w:left w:val="none" w:sz="0" w:space="0" w:color="auto"/>
        <w:bottom w:val="none" w:sz="0" w:space="0" w:color="auto"/>
        <w:right w:val="none" w:sz="0" w:space="0" w:color="auto"/>
      </w:divBdr>
    </w:div>
    <w:div w:id="1796411445">
      <w:marLeft w:val="0"/>
      <w:marRight w:val="0"/>
      <w:marTop w:val="0"/>
      <w:marBottom w:val="0"/>
      <w:divBdr>
        <w:top w:val="none" w:sz="0" w:space="0" w:color="auto"/>
        <w:left w:val="none" w:sz="0" w:space="0" w:color="auto"/>
        <w:bottom w:val="none" w:sz="0" w:space="0" w:color="auto"/>
        <w:right w:val="none" w:sz="0" w:space="0" w:color="auto"/>
      </w:divBdr>
    </w:div>
    <w:div w:id="1796411446">
      <w:marLeft w:val="0"/>
      <w:marRight w:val="0"/>
      <w:marTop w:val="0"/>
      <w:marBottom w:val="0"/>
      <w:divBdr>
        <w:top w:val="none" w:sz="0" w:space="0" w:color="auto"/>
        <w:left w:val="none" w:sz="0" w:space="0" w:color="auto"/>
        <w:bottom w:val="none" w:sz="0" w:space="0" w:color="auto"/>
        <w:right w:val="none" w:sz="0" w:space="0" w:color="auto"/>
      </w:divBdr>
    </w:div>
    <w:div w:id="1796411447">
      <w:marLeft w:val="0"/>
      <w:marRight w:val="0"/>
      <w:marTop w:val="0"/>
      <w:marBottom w:val="0"/>
      <w:divBdr>
        <w:top w:val="none" w:sz="0" w:space="0" w:color="auto"/>
        <w:left w:val="none" w:sz="0" w:space="0" w:color="auto"/>
        <w:bottom w:val="none" w:sz="0" w:space="0" w:color="auto"/>
        <w:right w:val="none" w:sz="0" w:space="0" w:color="auto"/>
      </w:divBdr>
    </w:div>
    <w:div w:id="1796411448">
      <w:marLeft w:val="0"/>
      <w:marRight w:val="0"/>
      <w:marTop w:val="0"/>
      <w:marBottom w:val="0"/>
      <w:divBdr>
        <w:top w:val="none" w:sz="0" w:space="0" w:color="auto"/>
        <w:left w:val="none" w:sz="0" w:space="0" w:color="auto"/>
        <w:bottom w:val="none" w:sz="0" w:space="0" w:color="auto"/>
        <w:right w:val="none" w:sz="0" w:space="0" w:color="auto"/>
      </w:divBdr>
    </w:div>
    <w:div w:id="1796411449">
      <w:marLeft w:val="0"/>
      <w:marRight w:val="0"/>
      <w:marTop w:val="0"/>
      <w:marBottom w:val="0"/>
      <w:divBdr>
        <w:top w:val="none" w:sz="0" w:space="0" w:color="auto"/>
        <w:left w:val="none" w:sz="0" w:space="0" w:color="auto"/>
        <w:bottom w:val="none" w:sz="0" w:space="0" w:color="auto"/>
        <w:right w:val="none" w:sz="0" w:space="0" w:color="auto"/>
      </w:divBdr>
    </w:div>
    <w:div w:id="1796411450">
      <w:marLeft w:val="0"/>
      <w:marRight w:val="0"/>
      <w:marTop w:val="0"/>
      <w:marBottom w:val="0"/>
      <w:divBdr>
        <w:top w:val="none" w:sz="0" w:space="0" w:color="auto"/>
        <w:left w:val="none" w:sz="0" w:space="0" w:color="auto"/>
        <w:bottom w:val="none" w:sz="0" w:space="0" w:color="auto"/>
        <w:right w:val="none" w:sz="0" w:space="0" w:color="auto"/>
      </w:divBdr>
    </w:div>
    <w:div w:id="1796411451">
      <w:marLeft w:val="0"/>
      <w:marRight w:val="0"/>
      <w:marTop w:val="0"/>
      <w:marBottom w:val="0"/>
      <w:divBdr>
        <w:top w:val="none" w:sz="0" w:space="0" w:color="auto"/>
        <w:left w:val="none" w:sz="0" w:space="0" w:color="auto"/>
        <w:bottom w:val="none" w:sz="0" w:space="0" w:color="auto"/>
        <w:right w:val="none" w:sz="0" w:space="0" w:color="auto"/>
      </w:divBdr>
    </w:div>
    <w:div w:id="1796411452">
      <w:marLeft w:val="0"/>
      <w:marRight w:val="0"/>
      <w:marTop w:val="0"/>
      <w:marBottom w:val="0"/>
      <w:divBdr>
        <w:top w:val="none" w:sz="0" w:space="0" w:color="auto"/>
        <w:left w:val="none" w:sz="0" w:space="0" w:color="auto"/>
        <w:bottom w:val="none" w:sz="0" w:space="0" w:color="auto"/>
        <w:right w:val="none" w:sz="0" w:space="0" w:color="auto"/>
      </w:divBdr>
    </w:div>
    <w:div w:id="1796411453">
      <w:marLeft w:val="0"/>
      <w:marRight w:val="0"/>
      <w:marTop w:val="0"/>
      <w:marBottom w:val="0"/>
      <w:divBdr>
        <w:top w:val="none" w:sz="0" w:space="0" w:color="auto"/>
        <w:left w:val="none" w:sz="0" w:space="0" w:color="auto"/>
        <w:bottom w:val="none" w:sz="0" w:space="0" w:color="auto"/>
        <w:right w:val="none" w:sz="0" w:space="0" w:color="auto"/>
      </w:divBdr>
    </w:div>
    <w:div w:id="1796411454">
      <w:marLeft w:val="0"/>
      <w:marRight w:val="0"/>
      <w:marTop w:val="0"/>
      <w:marBottom w:val="0"/>
      <w:divBdr>
        <w:top w:val="none" w:sz="0" w:space="0" w:color="auto"/>
        <w:left w:val="none" w:sz="0" w:space="0" w:color="auto"/>
        <w:bottom w:val="none" w:sz="0" w:space="0" w:color="auto"/>
        <w:right w:val="none" w:sz="0" w:space="0" w:color="auto"/>
      </w:divBdr>
    </w:div>
    <w:div w:id="187164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obdcs.sharepoint.com/Services/healthsafety/SitePages/Violence%20and%20Aggression.aspx" TargetMode="External"/><Relationship Id="rId18" Type="http://schemas.openxmlformats.org/officeDocument/2006/relationships/hyperlink" Target="https://lbbd.sharepoint.com/sites/Intranet/SitePages/Training.aspx" TargetMode="External"/><Relationship Id="rId26" Type="http://schemas.openxmlformats.org/officeDocument/2006/relationships/hyperlink" Target="https://apps.apple.com/gb/app/my-healthy-advantage/id1484810687" TargetMode="External"/><Relationship Id="rId21" Type="http://schemas.openxmlformats.org/officeDocument/2006/relationships/hyperlink" Target="https://gobdcs.sharepoint.com/Services/healthsafety/SitePages/Accidents,%20Incidents%20and%20Near%20Misses.aspx" TargetMode="External"/><Relationship Id="rId34" Type="http://schemas.openxmlformats.org/officeDocument/2006/relationships/hyperlink" Target="https://healthassuredeap.co.uk/home/" TargetMode="External"/><Relationship Id="rId7" Type="http://schemas.openxmlformats.org/officeDocument/2006/relationships/settings" Target="settings.xml"/><Relationship Id="rId12" Type="http://schemas.openxmlformats.org/officeDocument/2006/relationships/hyperlink" Target="https://lbbd.sharepoint.com/sites/Intranet/SitePages/Risk-Assessment.aspx" TargetMode="External"/><Relationship Id="rId17" Type="http://schemas.openxmlformats.org/officeDocument/2006/relationships/hyperlink" Target="https://gobdcs.sharepoint.com/Services/healthsafety/SitePages/Violence%20and%20Aggression.aspx" TargetMode="External"/><Relationship Id="rId25" Type="http://schemas.openxmlformats.org/officeDocument/2006/relationships/hyperlink" Target="https://healthassuredeap.co.uk/home/" TargetMode="External"/><Relationship Id="rId33" Type="http://schemas.openxmlformats.org/officeDocument/2006/relationships/hyperlink" Target="mailto:SecurityAccessandID@lbbd.gov.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bbd.sharepoint.com/sites/Intranet/SitePages/Violence-and-A.aspx" TargetMode="External"/><Relationship Id="rId20" Type="http://schemas.openxmlformats.org/officeDocument/2006/relationships/hyperlink" Target="https://lbbd.sharepoint.com/sites/Intranet/SitePages/Accident.aspx" TargetMode="External"/><Relationship Id="rId29" Type="http://schemas.openxmlformats.org/officeDocument/2006/relationships/hyperlink" Target="https://www.hse.gov.uk/lone-work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bbd.sharepoint.com/sites/Intranet/SitePages/Employee-Assistance-Programme-(EAP).aspx" TargetMode="External"/><Relationship Id="rId32" Type="http://schemas.openxmlformats.org/officeDocument/2006/relationships/hyperlink" Target="mailto:TransactionalHRservice@lbbd.gov.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gobdcs.sharepoint.com/Services/healthsafety/SitePages/Violence%20and%20Aggression.aspx" TargetMode="External"/><Relationship Id="rId23" Type="http://schemas.openxmlformats.org/officeDocument/2006/relationships/hyperlink" Target="mailto:SecurityAccessandID@lbbd.gov.uk" TargetMode="External"/><Relationship Id="rId28" Type="http://schemas.openxmlformats.org/officeDocument/2006/relationships/hyperlink" Target="https://lbbd.sharepoint.com/sites/Intranet/SitePages/Lone-Working.aspx"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gobdcs.sharepoint.com/Services/healthsafety/SitePages/Training.aspx" TargetMode="External"/><Relationship Id="rId31" Type="http://schemas.openxmlformats.org/officeDocument/2006/relationships/hyperlink" Target="https://www.nic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bbd.sharepoint.com/sites/Intranet/SitePages/Violence-and-A.aspx" TargetMode="External"/><Relationship Id="rId22" Type="http://schemas.openxmlformats.org/officeDocument/2006/relationships/hyperlink" Target="mailto:Suzanne.Honeyman@lbbd.gov.uk" TargetMode="External"/><Relationship Id="rId27" Type="http://schemas.openxmlformats.org/officeDocument/2006/relationships/hyperlink" Target="https://play.google.com/store/apps/details?id=com.healthassured.app&amp;hl=en_GB" TargetMode="External"/><Relationship Id="rId30" Type="http://schemas.openxmlformats.org/officeDocument/2006/relationships/hyperlink" Target="https://www.suzylamplugh.org/" TargetMode="External"/><Relationship Id="rId35" Type="http://schemas.openxmlformats.org/officeDocument/2006/relationships/hyperlink" Target="https://www.acas.org.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6f247cf5-36db-4625-96bb-fe9ae63417ad" xsi:nil="true"/>
    <_ip_UnifiedCompliancePolicyUIAction xmlns="http://schemas.microsoft.com/sharepoint/v3" xsi:nil="true"/>
    <_ip_UnifiedCompliancePolicyProperties xmlns="http://schemas.microsoft.com/sharepoint/v3" xsi:nil="true"/>
    <lcf76f155ced4ddcb4097134ff3c332f xmlns="6f9f3117-fddb-47ed-b3cc-5e019e3f23ef">
      <Terms xmlns="http://schemas.microsoft.com/office/infopath/2007/PartnerControls"/>
    </lcf76f155ced4ddcb4097134ff3c332f>
    <SharedWithUsers xmlns="75b5ce1f-e152-426e-bbf0-ea57b980da5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ca070571f46ee77c5f8a0fdcbd30b97c">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864d6b3602950afdcd96912a2ca3e117"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23FA8-B83D-452F-9F58-CDA852740823}">
  <ds:schemaRefs>
    <ds:schemaRef ds:uri="http://schemas.microsoft.com/office/2006/metadata/properties"/>
    <ds:schemaRef ds:uri="6f247cf5-36db-4625-96bb-fe9ae63417ad"/>
    <ds:schemaRef ds:uri="http://schemas.microsoft.com/sharepoint/v3"/>
    <ds:schemaRef ds:uri="6f9f3117-fddb-47ed-b3cc-5e019e3f23ef"/>
    <ds:schemaRef ds:uri="http://schemas.microsoft.com/office/infopath/2007/PartnerControls"/>
    <ds:schemaRef ds:uri="75b5ce1f-e152-426e-bbf0-ea57b980da59"/>
  </ds:schemaRefs>
</ds:datastoreItem>
</file>

<file path=customXml/itemProps2.xml><?xml version="1.0" encoding="utf-8"?>
<ds:datastoreItem xmlns:ds="http://schemas.openxmlformats.org/officeDocument/2006/customXml" ds:itemID="{F27FB4B5-1B2B-4F60-8AF1-C5D0CBB53C28}">
  <ds:schemaRefs>
    <ds:schemaRef ds:uri="http://schemas.microsoft.com/sharepoint/v3/contenttype/forms"/>
  </ds:schemaRefs>
</ds:datastoreItem>
</file>

<file path=customXml/itemProps3.xml><?xml version="1.0" encoding="utf-8"?>
<ds:datastoreItem xmlns:ds="http://schemas.openxmlformats.org/officeDocument/2006/customXml" ds:itemID="{23769FC7-30CC-4FEA-88E2-FDB0DAD82D1F}">
  <ds:schemaRefs>
    <ds:schemaRef ds:uri="http://schemas.openxmlformats.org/officeDocument/2006/bibliography"/>
  </ds:schemaRefs>
</ds:datastoreItem>
</file>

<file path=customXml/itemProps4.xml><?xml version="1.0" encoding="utf-8"?>
<ds:datastoreItem xmlns:ds="http://schemas.openxmlformats.org/officeDocument/2006/customXml" ds:itemID="{3A5ED5FE-3004-4C71-9886-E04FF29E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f3117-fddb-47ed-b3cc-5e019e3f23ef"/>
    <ds:schemaRef ds:uri="75b5ce1f-e152-426e-bbf0-ea57b980da59"/>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5947</Words>
  <Characters>31479</Characters>
  <Application>Microsoft Office Word</Application>
  <DocSecurity>4</DocSecurity>
  <Lines>785</Lines>
  <Paragraphs>368</Paragraphs>
  <ScaleCrop>false</ScaleCrop>
  <Company>LBBD</Company>
  <LinksUpToDate>false</LinksUpToDate>
  <CharactersWithSpaces>37418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 Working Revised BP 2015</dc:title>
  <dc:subject/>
  <dc:creator>B Paris;lmahoney</dc:creator>
  <cp:keywords/>
  <cp:lastModifiedBy>Sophie Sullivan</cp:lastModifiedBy>
  <cp:revision>15</cp:revision>
  <cp:lastPrinted>2020-01-20T19:38:00Z</cp:lastPrinted>
  <dcterms:created xsi:type="dcterms:W3CDTF">2024-08-22T18:29:00Z</dcterms:created>
  <dcterms:modified xsi:type="dcterms:W3CDTF">2025-12-04T10:37:00Z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0x010100264105D49F25DD4CB1E943E2E89F301E</vt:lpwstr>
  </property>
  <property fmtid="{D5CDD505-2E9C-101B-9397-08002B2CF9AE}" pid="3" name="ImpactLevel">
    <vt:lpwstr>Protected</vt:lpwstr>
  </property>
  <property fmtid="{D5CDD505-2E9C-101B-9397-08002B2CF9AE}" pid="4" name="OHSW Document Type">
    <vt:lpwstr/>
  </property>
  <property fmtid="{D5CDD505-2E9C-101B-9397-08002B2CF9AE}" pid="5" name="TaxKeyword">
    <vt:lpwstr/>
  </property>
  <property fmtid="{D5CDD505-2E9C-101B-9397-08002B2CF9AE}" pid="6" name="Order">
    <vt:r8>19700</vt:r8>
  </property>
  <property fmtid="{D5CDD505-2E9C-101B-9397-08002B2CF9AE}" pid="7" name="Date Created">
    <vt:filetime>2012-06-30T23:00:00Z</vt:filetime>
  </property>
  <property fmtid="{D5CDD505-2E9C-101B-9397-08002B2CF9AE}" pid="8" name="Due Date">
    <vt:filetime>2015-06-30T23:00:00Z</vt:filetime>
  </property>
  <property fmtid="{D5CDD505-2E9C-101B-9397-08002B2CF9AE}" pid="9" name="Impact Level">
    <vt:lpwstr>Protected</vt:lpwstr>
  </property>
  <property fmtid="{D5CDD505-2E9C-101B-9397-08002B2CF9AE}" pid="10" name="OHSW Diocument type">
    <vt:lpwstr/>
  </property>
  <property fmtid="{D5CDD505-2E9C-101B-9397-08002B2CF9AE}" pid="11" name="AuthorIds_UIVersion_512">
    <vt:lpwstr>66</vt:lpwstr>
  </property>
  <property fmtid="{D5CDD505-2E9C-101B-9397-08002B2CF9AE}" pid="12" name="AuthorIds_UIVersion_43">
    <vt:lpwstr>519</vt:lpwstr>
  </property>
  <property fmtid="{D5CDD505-2E9C-101B-9397-08002B2CF9AE}" pid="13" name="xd_Signature">
    <vt:bool>false</vt:bool>
  </property>
  <property fmtid="{D5CDD505-2E9C-101B-9397-08002B2CF9AE}" pid="14" name="xd_ProgID">
    <vt:lpwstr/>
  </property>
  <property fmtid="{D5CDD505-2E9C-101B-9397-08002B2CF9AE}" pid="15" name="SharedWithUsers">
    <vt:lpwstr/>
  </property>
  <property fmtid="{D5CDD505-2E9C-101B-9397-08002B2CF9AE}" pid="16" name="ComplianceAssetId">
    <vt:lpwstr/>
  </property>
  <property fmtid="{D5CDD505-2E9C-101B-9397-08002B2CF9AE}" pid="17" name="TemplateUrl">
    <vt:lpwstr/>
  </property>
  <property fmtid="{D5CDD505-2E9C-101B-9397-08002B2CF9AE}" pid="18" name="LGCS">
    <vt:lpwstr/>
  </property>
  <property fmtid="{D5CDD505-2E9C-101B-9397-08002B2CF9AE}" pid="19" name="CType">
    <vt:lpwstr/>
  </property>
  <property fmtid="{D5CDD505-2E9C-101B-9397-08002B2CF9AE}" pid="20" name="Financial_x0020_Year">
    <vt:lpwstr/>
  </property>
  <property fmtid="{D5CDD505-2E9C-101B-9397-08002B2CF9AE}" pid="21" name="a8455ed1fd22475083a09a91de16b8fd">
    <vt:lpwstr/>
  </property>
  <property fmtid="{D5CDD505-2E9C-101B-9397-08002B2CF9AE}" pid="22" name="Financial Year">
    <vt:lpwstr/>
  </property>
  <property fmtid="{D5CDD505-2E9C-101B-9397-08002B2CF9AE}" pid="23" name="MediaServiceImageTags">
    <vt:lpwstr/>
  </property>
  <property fmtid="{D5CDD505-2E9C-101B-9397-08002B2CF9AE}" pid="24" name="lcf76f155ced4ddcb4097134ff3c332f">
    <vt:lpwstr/>
  </property>
  <property fmtid="{D5CDD505-2E9C-101B-9397-08002B2CF9AE}" pid="25" name="_dlc_DocIdItemGuid">
    <vt:lpwstr>2e31a758-8d5a-48c0-8fbb-78c8db3dfcaf</vt:lpwstr>
  </property>
  <property fmtid="{D5CDD505-2E9C-101B-9397-08002B2CF9AE}" pid="27" name="docLang">
    <vt:lpwstr>en</vt:lpwstr>
  </property>
</Properties>
</file>