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A7B2" w14:textId="50719E6E" w:rsidR="00A555AE" w:rsidRPr="009A5001" w:rsidRDefault="009F4A23" w:rsidP="00170F4B">
      <w:pPr>
        <w:shd w:val="clear" w:color="auto" w:fill="FFFFFF"/>
        <w:tabs>
          <w:tab w:val="left" w:pos="1560"/>
        </w:tabs>
        <w:spacing w:after="180" w:line="240" w:lineRule="auto"/>
        <w:outlineLvl w:val="0"/>
        <w:rPr>
          <w:rFonts w:ascii="Arial" w:eastAsia="Times New Roman" w:hAnsi="Arial" w:cs="Arial"/>
          <w:b/>
          <w:bCs/>
          <w:kern w:val="36"/>
          <w:sz w:val="28"/>
          <w:szCs w:val="28"/>
          <w:lang w:eastAsia="en-GB"/>
        </w:rPr>
      </w:pPr>
      <w:r w:rsidRPr="009A5001">
        <w:rPr>
          <w:rFonts w:ascii="Arial" w:eastAsia="Times New Roman" w:hAnsi="Arial" w:cs="Arial"/>
          <w:b/>
          <w:bCs/>
          <w:noProof/>
          <w:kern w:val="36"/>
          <w:sz w:val="28"/>
          <w:szCs w:val="28"/>
          <w:lang w:eastAsia="en-GB"/>
        </w:rPr>
        <w:drawing>
          <wp:anchor distT="0" distB="0" distL="114300" distR="114300" simplePos="0" relativeHeight="251658240" behindDoc="1" locked="0" layoutInCell="1" allowOverlap="1" wp14:anchorId="31C0BD4A" wp14:editId="6A8775A5">
            <wp:simplePos x="0" y="0"/>
            <wp:positionH relativeFrom="margin">
              <wp:align>right</wp:align>
            </wp:positionH>
            <wp:positionV relativeFrom="paragraph">
              <wp:posOffset>-644608</wp:posOffset>
            </wp:positionV>
            <wp:extent cx="1174545" cy="588645"/>
            <wp:effectExtent l="0" t="0" r="6985" b="1905"/>
            <wp:wrapNone/>
            <wp:docPr id="6" name="Picture 5" descr="A picture containing logo&#10;&#10;Description automatically generated">
              <a:extLst xmlns:a="http://schemas.openxmlformats.org/drawingml/2006/main">
                <a:ext uri="{FF2B5EF4-FFF2-40B4-BE49-F238E27FC236}">
                  <a16:creationId xmlns:a16="http://schemas.microsoft.com/office/drawing/2014/main" id="{35807CDF-3902-454E-87BE-8056F93521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logo&#10;&#10;Description automatically generated">
                      <a:extLst>
                        <a:ext uri="{FF2B5EF4-FFF2-40B4-BE49-F238E27FC236}">
                          <a16:creationId xmlns:a16="http://schemas.microsoft.com/office/drawing/2014/main" id="{35807CDF-3902-454E-87BE-8056F93521E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4545" cy="588645"/>
                    </a:xfrm>
                    <a:prstGeom prst="rect">
                      <a:avLst/>
                    </a:prstGeom>
                  </pic:spPr>
                </pic:pic>
              </a:graphicData>
            </a:graphic>
            <wp14:sizeRelH relativeFrom="margin">
              <wp14:pctWidth>0</wp14:pctWidth>
            </wp14:sizeRelH>
            <wp14:sizeRelV relativeFrom="margin">
              <wp14:pctHeight>0</wp14:pctHeight>
            </wp14:sizeRelV>
          </wp:anchor>
        </w:drawing>
      </w:r>
      <w:r w:rsidR="00A555AE" w:rsidRPr="009A5001">
        <w:rPr>
          <w:rFonts w:ascii="Arial" w:eastAsia="Times New Roman" w:hAnsi="Arial" w:cs="Arial"/>
          <w:b/>
          <w:bCs/>
          <w:kern w:val="36"/>
          <w:sz w:val="28"/>
          <w:szCs w:val="28"/>
          <w:lang w:eastAsia="en-GB"/>
        </w:rPr>
        <w:t xml:space="preserve">Snow and Ice </w:t>
      </w:r>
      <w:r w:rsidR="0058464B" w:rsidRPr="009A5001">
        <w:rPr>
          <w:rFonts w:ascii="Arial" w:eastAsia="Times New Roman" w:hAnsi="Arial" w:cs="Arial"/>
          <w:b/>
          <w:bCs/>
          <w:kern w:val="36"/>
          <w:sz w:val="28"/>
          <w:szCs w:val="28"/>
          <w:lang w:eastAsia="en-GB"/>
        </w:rPr>
        <w:t>- Schools</w:t>
      </w:r>
    </w:p>
    <w:p w14:paraId="5D16BAC9" w14:textId="77777777" w:rsidR="00A30B98" w:rsidRDefault="00652AEE" w:rsidP="00A555AE">
      <w:pPr>
        <w:shd w:val="clear" w:color="auto" w:fill="FFFFFF"/>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Snow and ice may present risks to staff, pupils, parents/carers and visitors who access the grounds and school building. It is therefore important to plan ahead for potential problems that may be caused by snow and ice. Schools need to ensure that they have considered the risks from snow and ice and has plans in place</w:t>
      </w:r>
      <w:r w:rsidR="0058464B">
        <w:rPr>
          <w:rFonts w:ascii="Arial" w:eastAsia="Times New Roman" w:hAnsi="Arial" w:cs="Arial"/>
          <w:lang w:eastAsia="en-GB"/>
        </w:rPr>
        <w:t xml:space="preserve"> </w:t>
      </w:r>
      <w:r>
        <w:rPr>
          <w:rFonts w:ascii="Arial" w:eastAsia="Times New Roman" w:hAnsi="Arial" w:cs="Arial"/>
          <w:lang w:eastAsia="en-GB"/>
        </w:rPr>
        <w:t>to reduce the risks.</w:t>
      </w:r>
    </w:p>
    <w:p w14:paraId="453F41EA" w14:textId="0DED20F9" w:rsidR="006C0CF4" w:rsidRPr="00BE51FD" w:rsidRDefault="004C24DF" w:rsidP="00A555AE">
      <w:p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S</w:t>
      </w:r>
      <w:r w:rsidR="00A555AE" w:rsidRPr="00BE51FD">
        <w:rPr>
          <w:rFonts w:ascii="Arial" w:eastAsia="Times New Roman" w:hAnsi="Arial" w:cs="Arial"/>
          <w:lang w:eastAsia="en-GB"/>
        </w:rPr>
        <w:t xml:space="preserve">chools should have in place a written risk assessment to deal with ice and snow conditions on their school site </w:t>
      </w:r>
      <w:r w:rsidRPr="00BE51FD">
        <w:rPr>
          <w:rFonts w:ascii="Arial" w:eastAsia="Times New Roman" w:hAnsi="Arial" w:cs="Arial"/>
          <w:lang w:eastAsia="en-GB"/>
        </w:rPr>
        <w:t>and</w:t>
      </w:r>
      <w:r w:rsidR="00A555AE" w:rsidRPr="00BE51FD">
        <w:rPr>
          <w:rFonts w:ascii="Arial" w:eastAsia="Times New Roman" w:hAnsi="Arial" w:cs="Arial"/>
          <w:lang w:eastAsia="en-GB"/>
        </w:rPr>
        <w:t xml:space="preserve"> have a</w:t>
      </w:r>
      <w:r w:rsidR="00393D5E" w:rsidRPr="00BE51FD">
        <w:rPr>
          <w:rFonts w:ascii="Arial" w:eastAsia="Times New Roman" w:hAnsi="Arial" w:cs="Arial"/>
          <w:lang w:eastAsia="en-GB"/>
        </w:rPr>
        <w:t xml:space="preserve"> </w:t>
      </w:r>
      <w:r w:rsidR="00597D41" w:rsidRPr="00BE51FD">
        <w:rPr>
          <w:rFonts w:ascii="Arial" w:eastAsia="Times New Roman" w:hAnsi="Arial" w:cs="Arial"/>
          <w:lang w:eastAsia="en-GB"/>
        </w:rPr>
        <w:t>formal</w:t>
      </w:r>
      <w:r w:rsidR="00DF5BAF" w:rsidRPr="00BE51FD">
        <w:rPr>
          <w:rFonts w:ascii="Arial" w:eastAsia="Times New Roman" w:hAnsi="Arial" w:cs="Arial"/>
          <w:lang w:eastAsia="en-GB"/>
        </w:rPr>
        <w:t xml:space="preserve"> written</w:t>
      </w:r>
      <w:r w:rsidR="00597D41" w:rsidRPr="00BE51FD">
        <w:rPr>
          <w:rFonts w:ascii="Arial" w:eastAsia="Times New Roman" w:hAnsi="Arial" w:cs="Arial"/>
          <w:lang w:eastAsia="en-GB"/>
        </w:rPr>
        <w:t xml:space="preserve"> procedure</w:t>
      </w:r>
      <w:r w:rsidR="00315EA5" w:rsidRPr="00BE51FD">
        <w:rPr>
          <w:rFonts w:ascii="Arial" w:eastAsia="Times New Roman" w:hAnsi="Arial" w:cs="Arial"/>
          <w:lang w:eastAsia="en-GB"/>
        </w:rPr>
        <w:t>/arrangements captured in the school H</w:t>
      </w:r>
      <w:r w:rsidR="00E107A5" w:rsidRPr="00BE51FD">
        <w:rPr>
          <w:rFonts w:ascii="Arial" w:eastAsia="Times New Roman" w:hAnsi="Arial" w:cs="Arial"/>
          <w:lang w:eastAsia="en-GB"/>
        </w:rPr>
        <w:t>ealth and Safety</w:t>
      </w:r>
      <w:r w:rsidR="00A555AE" w:rsidRPr="00BE51FD">
        <w:rPr>
          <w:rFonts w:ascii="Arial" w:eastAsia="Times New Roman" w:hAnsi="Arial" w:cs="Arial"/>
          <w:lang w:eastAsia="en-GB"/>
        </w:rPr>
        <w:t xml:space="preserve"> policy</w:t>
      </w:r>
      <w:r w:rsidR="00547629" w:rsidRPr="00BE51FD">
        <w:rPr>
          <w:rFonts w:ascii="Arial" w:eastAsia="Times New Roman" w:hAnsi="Arial" w:cs="Arial"/>
          <w:lang w:eastAsia="en-GB"/>
        </w:rPr>
        <w:t xml:space="preserve"> </w:t>
      </w:r>
      <w:r w:rsidR="00AE18E9" w:rsidRPr="00BE51FD">
        <w:rPr>
          <w:rFonts w:ascii="Arial" w:eastAsia="Times New Roman" w:hAnsi="Arial" w:cs="Arial"/>
          <w:lang w:eastAsia="en-GB"/>
        </w:rPr>
        <w:t xml:space="preserve">or a separate </w:t>
      </w:r>
      <w:r w:rsidR="00547629" w:rsidRPr="00BE51FD">
        <w:rPr>
          <w:rFonts w:ascii="Arial" w:eastAsia="Times New Roman" w:hAnsi="Arial" w:cs="Arial"/>
          <w:lang w:eastAsia="en-GB"/>
        </w:rPr>
        <w:t>G</w:t>
      </w:r>
      <w:r w:rsidR="00A555AE" w:rsidRPr="00BE51FD">
        <w:rPr>
          <w:rFonts w:ascii="Arial" w:eastAsia="Times New Roman" w:hAnsi="Arial" w:cs="Arial"/>
          <w:lang w:eastAsia="en-GB"/>
        </w:rPr>
        <w:t>ritting policy</w:t>
      </w:r>
      <w:r w:rsidR="00E20EAB" w:rsidRPr="00BE51FD">
        <w:rPr>
          <w:rFonts w:ascii="Arial" w:eastAsia="Times New Roman" w:hAnsi="Arial" w:cs="Arial"/>
          <w:lang w:eastAsia="en-GB"/>
        </w:rPr>
        <w:t xml:space="preserve"> to </w:t>
      </w:r>
      <w:r w:rsidR="00EB7A0B" w:rsidRPr="00BE51FD">
        <w:rPr>
          <w:rFonts w:ascii="Arial" w:eastAsia="Times New Roman" w:hAnsi="Arial" w:cs="Arial"/>
          <w:lang w:eastAsia="en-GB"/>
        </w:rPr>
        <w:t>typically includ</w:t>
      </w:r>
      <w:r w:rsidR="00E20EAB" w:rsidRPr="00BE51FD">
        <w:rPr>
          <w:rFonts w:ascii="Arial" w:eastAsia="Times New Roman" w:hAnsi="Arial" w:cs="Arial"/>
          <w:lang w:eastAsia="en-GB"/>
        </w:rPr>
        <w:t>e</w:t>
      </w:r>
      <w:r w:rsidR="006C0CF4" w:rsidRPr="00BE51FD">
        <w:rPr>
          <w:rFonts w:ascii="Arial" w:eastAsia="Times New Roman" w:hAnsi="Arial" w:cs="Arial"/>
          <w:lang w:eastAsia="en-GB"/>
        </w:rPr>
        <w:t>:</w:t>
      </w:r>
    </w:p>
    <w:p w14:paraId="303C6025" w14:textId="4A6C9748" w:rsidR="006C0CF4" w:rsidRPr="00BE51FD" w:rsidRDefault="00851903" w:rsidP="006C0CF4">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Roles and responsibilities i.e. who</w:t>
      </w:r>
      <w:r w:rsidR="009849D9" w:rsidRPr="00BE51FD">
        <w:rPr>
          <w:rFonts w:ascii="Arial" w:eastAsia="Times New Roman" w:hAnsi="Arial" w:cs="Arial"/>
          <w:lang w:eastAsia="en-GB"/>
        </w:rPr>
        <w:t xml:space="preserve"> </w:t>
      </w:r>
      <w:r w:rsidR="00DA3693" w:rsidRPr="00BE51FD">
        <w:rPr>
          <w:rFonts w:ascii="Arial" w:eastAsia="Times New Roman" w:hAnsi="Arial" w:cs="Arial"/>
          <w:lang w:eastAsia="en-GB"/>
        </w:rPr>
        <w:t xml:space="preserve">is </w:t>
      </w:r>
      <w:r w:rsidR="009849D9" w:rsidRPr="00BE51FD">
        <w:rPr>
          <w:rFonts w:ascii="Arial" w:eastAsia="Times New Roman" w:hAnsi="Arial" w:cs="Arial"/>
          <w:lang w:eastAsia="en-GB"/>
        </w:rPr>
        <w:t>r</w:t>
      </w:r>
      <w:r w:rsidR="00340721" w:rsidRPr="00BE51FD">
        <w:rPr>
          <w:rFonts w:ascii="Arial" w:eastAsia="Times New Roman" w:hAnsi="Arial" w:cs="Arial"/>
          <w:lang w:eastAsia="en-GB"/>
        </w:rPr>
        <w:t xml:space="preserve">esponsible person </w:t>
      </w:r>
      <w:r w:rsidR="006C0CF4" w:rsidRPr="00BE51FD">
        <w:rPr>
          <w:rFonts w:ascii="Arial" w:eastAsia="Times New Roman" w:hAnsi="Arial" w:cs="Arial"/>
          <w:lang w:eastAsia="en-GB"/>
        </w:rPr>
        <w:t xml:space="preserve">for </w:t>
      </w:r>
      <w:r w:rsidR="00D1500F" w:rsidRPr="00BE51FD">
        <w:rPr>
          <w:rFonts w:ascii="Arial" w:eastAsia="Times New Roman" w:hAnsi="Arial" w:cs="Arial"/>
          <w:lang w:eastAsia="en-GB"/>
        </w:rPr>
        <w:t xml:space="preserve">carrying out the </w:t>
      </w:r>
      <w:r w:rsidR="006C0CF4" w:rsidRPr="00BE51FD">
        <w:rPr>
          <w:rFonts w:ascii="Arial" w:eastAsia="Times New Roman" w:hAnsi="Arial" w:cs="Arial"/>
          <w:lang w:eastAsia="en-GB"/>
        </w:rPr>
        <w:t>gritting</w:t>
      </w:r>
      <w:r w:rsidR="00A41B29" w:rsidRPr="00BE51FD">
        <w:rPr>
          <w:rFonts w:ascii="Arial" w:eastAsia="Times New Roman" w:hAnsi="Arial" w:cs="Arial"/>
          <w:lang w:eastAsia="en-GB"/>
        </w:rPr>
        <w:t>.</w:t>
      </w:r>
      <w:r w:rsidR="00507D42" w:rsidRPr="00BE51FD">
        <w:rPr>
          <w:rFonts w:ascii="Arial" w:eastAsia="Times New Roman" w:hAnsi="Arial" w:cs="Arial"/>
          <w:lang w:eastAsia="en-GB"/>
        </w:rPr>
        <w:t xml:space="preserve"> Ensure that</w:t>
      </w:r>
      <w:r w:rsidR="002A2761" w:rsidRPr="00BE51FD">
        <w:rPr>
          <w:rFonts w:ascii="Arial" w:eastAsia="Times New Roman" w:hAnsi="Arial" w:cs="Arial"/>
          <w:lang w:eastAsia="en-GB"/>
        </w:rPr>
        <w:t xml:space="preserve"> you </w:t>
      </w:r>
      <w:r w:rsidR="00275FCC" w:rsidRPr="00BE51FD">
        <w:rPr>
          <w:rFonts w:ascii="Arial" w:eastAsia="Times New Roman" w:hAnsi="Arial" w:cs="Arial"/>
          <w:lang w:eastAsia="en-GB"/>
        </w:rPr>
        <w:t>consider</w:t>
      </w:r>
      <w:r w:rsidR="00A045D7" w:rsidRPr="00BE51FD">
        <w:rPr>
          <w:rFonts w:ascii="Arial" w:eastAsia="Times New Roman" w:hAnsi="Arial" w:cs="Arial"/>
          <w:lang w:eastAsia="en-GB"/>
        </w:rPr>
        <w:t xml:space="preserve"> </w:t>
      </w:r>
      <w:r w:rsidR="001C2677" w:rsidRPr="00BE51FD">
        <w:rPr>
          <w:rFonts w:ascii="Arial" w:eastAsia="Times New Roman" w:hAnsi="Arial" w:cs="Arial"/>
          <w:lang w:eastAsia="en-GB"/>
        </w:rPr>
        <w:t xml:space="preserve">staff member’s </w:t>
      </w:r>
      <w:r w:rsidR="003374D5" w:rsidRPr="00BE51FD">
        <w:rPr>
          <w:rFonts w:ascii="Arial" w:eastAsia="Times New Roman" w:hAnsi="Arial" w:cs="Arial"/>
          <w:lang w:eastAsia="en-GB"/>
        </w:rPr>
        <w:t xml:space="preserve">absence </w:t>
      </w:r>
      <w:r w:rsidR="001C2677" w:rsidRPr="00BE51FD">
        <w:rPr>
          <w:rFonts w:ascii="Arial" w:eastAsia="Times New Roman" w:hAnsi="Arial" w:cs="Arial"/>
          <w:lang w:eastAsia="en-GB"/>
        </w:rPr>
        <w:t>(i.e. caretaker)</w:t>
      </w:r>
      <w:r w:rsidR="00A045D7" w:rsidRPr="00BE51FD">
        <w:rPr>
          <w:rFonts w:ascii="Arial" w:eastAsia="Times New Roman" w:hAnsi="Arial" w:cs="Arial"/>
          <w:lang w:eastAsia="en-GB"/>
        </w:rPr>
        <w:t xml:space="preserve"> and ensure there is </w:t>
      </w:r>
      <w:r w:rsidR="001C2677" w:rsidRPr="00BE51FD">
        <w:rPr>
          <w:rFonts w:ascii="Arial" w:eastAsia="Times New Roman" w:hAnsi="Arial" w:cs="Arial"/>
          <w:lang w:eastAsia="en-GB"/>
        </w:rPr>
        <w:t>alternative</w:t>
      </w:r>
      <w:r w:rsidR="00A045D7" w:rsidRPr="00BE51FD">
        <w:rPr>
          <w:rFonts w:ascii="Arial" w:eastAsia="Times New Roman" w:hAnsi="Arial" w:cs="Arial"/>
          <w:lang w:eastAsia="en-GB"/>
        </w:rPr>
        <w:t xml:space="preserve"> arrangements </w:t>
      </w:r>
      <w:r w:rsidR="001C2677" w:rsidRPr="00BE51FD">
        <w:rPr>
          <w:rFonts w:ascii="Arial" w:eastAsia="Times New Roman" w:hAnsi="Arial" w:cs="Arial"/>
          <w:lang w:eastAsia="en-GB"/>
        </w:rPr>
        <w:t>in place to ensure continuity of service.</w:t>
      </w:r>
    </w:p>
    <w:p w14:paraId="2730AA10" w14:textId="26F9C574" w:rsidR="00491E99" w:rsidRPr="00BE51FD" w:rsidRDefault="00491E99" w:rsidP="006C0CF4">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Adequate gritting supplies</w:t>
      </w:r>
      <w:r w:rsidR="00320E89" w:rsidRPr="00BE51FD">
        <w:rPr>
          <w:rFonts w:ascii="Arial" w:eastAsia="Times New Roman" w:hAnsi="Arial" w:cs="Arial"/>
          <w:lang w:eastAsia="en-GB"/>
        </w:rPr>
        <w:t xml:space="preserve"> </w:t>
      </w:r>
      <w:r w:rsidR="002A2761" w:rsidRPr="00BE51FD">
        <w:rPr>
          <w:rFonts w:ascii="Arial" w:eastAsia="Times New Roman" w:hAnsi="Arial" w:cs="Arial"/>
          <w:lang w:eastAsia="en-GB"/>
        </w:rPr>
        <w:t xml:space="preserve">have </w:t>
      </w:r>
      <w:r w:rsidR="0060183D" w:rsidRPr="00BE51FD">
        <w:rPr>
          <w:rFonts w:ascii="Arial" w:eastAsia="Times New Roman" w:hAnsi="Arial" w:cs="Arial"/>
          <w:lang w:eastAsia="en-GB"/>
        </w:rPr>
        <w:t>been ordered in advance</w:t>
      </w:r>
      <w:r w:rsidR="006F1556" w:rsidRPr="00BE51FD">
        <w:rPr>
          <w:rFonts w:ascii="Arial" w:eastAsia="Times New Roman" w:hAnsi="Arial" w:cs="Arial"/>
          <w:lang w:eastAsia="en-GB"/>
        </w:rPr>
        <w:t xml:space="preserve"> and </w:t>
      </w:r>
      <w:r w:rsidR="00CA22CF" w:rsidRPr="00BE51FD">
        <w:rPr>
          <w:rFonts w:ascii="Arial" w:eastAsia="Times New Roman" w:hAnsi="Arial" w:cs="Arial"/>
          <w:lang w:eastAsia="en-GB"/>
        </w:rPr>
        <w:t>their locations are known.</w:t>
      </w:r>
      <w:r w:rsidR="003C582E" w:rsidRPr="00BE51FD">
        <w:rPr>
          <w:rFonts w:ascii="Arial" w:eastAsia="Times New Roman" w:hAnsi="Arial" w:cs="Arial"/>
          <w:lang w:eastAsia="en-GB"/>
        </w:rPr>
        <w:t xml:space="preserve"> </w:t>
      </w:r>
      <w:r w:rsidR="000B4DB9" w:rsidRPr="00BE51FD">
        <w:rPr>
          <w:rFonts w:ascii="Arial" w:eastAsia="Times New Roman" w:hAnsi="Arial" w:cs="Arial"/>
          <w:lang w:eastAsia="en-GB"/>
        </w:rPr>
        <w:t xml:space="preserve">Monitor </w:t>
      </w:r>
      <w:r w:rsidR="00567793" w:rsidRPr="00BE51FD">
        <w:rPr>
          <w:rFonts w:ascii="Arial" w:eastAsia="Times New Roman" w:hAnsi="Arial" w:cs="Arial"/>
          <w:lang w:eastAsia="en-GB"/>
        </w:rPr>
        <w:t>when frost, ice or snow is forecast</w:t>
      </w:r>
      <w:r w:rsidR="001D6F77" w:rsidRPr="00BE51FD">
        <w:rPr>
          <w:rFonts w:ascii="Arial" w:eastAsia="Times New Roman" w:hAnsi="Arial" w:cs="Arial"/>
          <w:lang w:eastAsia="en-GB"/>
        </w:rPr>
        <w:t>,</w:t>
      </w:r>
      <w:r w:rsidR="000B4DB9" w:rsidRPr="00BE51FD">
        <w:rPr>
          <w:rFonts w:ascii="Arial" w:eastAsia="Times New Roman" w:hAnsi="Arial" w:cs="Arial"/>
          <w:lang w:eastAsia="en-GB"/>
        </w:rPr>
        <w:t xml:space="preserve"> via </w:t>
      </w:r>
      <w:r w:rsidR="00F164A9" w:rsidRPr="00BE51FD">
        <w:rPr>
          <w:rFonts w:ascii="Arial" w:eastAsia="Times New Roman" w:hAnsi="Arial" w:cs="Arial"/>
          <w:lang w:eastAsia="en-GB"/>
        </w:rPr>
        <w:t xml:space="preserve">websites such as </w:t>
      </w:r>
      <w:r w:rsidR="000B4DB9" w:rsidRPr="00BE51FD">
        <w:rPr>
          <w:rFonts w:ascii="Arial" w:eastAsia="Times New Roman" w:hAnsi="Arial" w:cs="Arial"/>
          <w:lang w:eastAsia="en-GB"/>
        </w:rPr>
        <w:t>Met Office</w:t>
      </w:r>
      <w:r w:rsidR="00F164A9" w:rsidRPr="00BE51FD">
        <w:rPr>
          <w:rFonts w:ascii="Arial" w:eastAsia="Times New Roman" w:hAnsi="Arial" w:cs="Arial"/>
          <w:lang w:eastAsia="en-GB"/>
        </w:rPr>
        <w:t>, BBC</w:t>
      </w:r>
      <w:r w:rsidR="00A462DE" w:rsidRPr="00BE51FD">
        <w:rPr>
          <w:rFonts w:ascii="Arial" w:eastAsia="Times New Roman" w:hAnsi="Arial" w:cs="Arial"/>
          <w:lang w:eastAsia="en-GB"/>
        </w:rPr>
        <w:t xml:space="preserve"> </w:t>
      </w:r>
      <w:r w:rsidR="00F164A9" w:rsidRPr="00BE51FD">
        <w:rPr>
          <w:rFonts w:ascii="Arial" w:eastAsia="Times New Roman" w:hAnsi="Arial" w:cs="Arial"/>
          <w:lang w:eastAsia="en-GB"/>
        </w:rPr>
        <w:t xml:space="preserve">to ensure </w:t>
      </w:r>
      <w:r w:rsidR="007351E5" w:rsidRPr="00BE51FD">
        <w:rPr>
          <w:rFonts w:ascii="Arial" w:eastAsia="Times New Roman" w:hAnsi="Arial" w:cs="Arial"/>
          <w:lang w:eastAsia="en-GB"/>
        </w:rPr>
        <w:t xml:space="preserve">that you have planned </w:t>
      </w:r>
      <w:r w:rsidR="004D4D17" w:rsidRPr="00BE51FD">
        <w:rPr>
          <w:rFonts w:ascii="Arial" w:eastAsia="Times New Roman" w:hAnsi="Arial" w:cs="Arial"/>
          <w:lang w:eastAsia="en-GB"/>
        </w:rPr>
        <w:t xml:space="preserve">ahead </w:t>
      </w:r>
      <w:r w:rsidR="007351E5" w:rsidRPr="00BE51FD">
        <w:rPr>
          <w:rFonts w:ascii="Arial" w:eastAsia="Times New Roman" w:hAnsi="Arial" w:cs="Arial"/>
          <w:lang w:eastAsia="en-GB"/>
        </w:rPr>
        <w:t xml:space="preserve">for </w:t>
      </w:r>
      <w:r w:rsidR="00211046" w:rsidRPr="00BE51FD">
        <w:rPr>
          <w:rFonts w:ascii="Arial" w:eastAsia="Times New Roman" w:hAnsi="Arial" w:cs="Arial"/>
          <w:lang w:eastAsia="en-GB"/>
        </w:rPr>
        <w:t xml:space="preserve">the </w:t>
      </w:r>
      <w:r w:rsidR="003668E7" w:rsidRPr="00BE51FD">
        <w:rPr>
          <w:rFonts w:ascii="Arial" w:eastAsia="Times New Roman" w:hAnsi="Arial" w:cs="Arial"/>
          <w:lang w:eastAsia="en-GB"/>
        </w:rPr>
        <w:t>weather conditions.</w:t>
      </w:r>
    </w:p>
    <w:p w14:paraId="08F702B7" w14:textId="5364A397" w:rsidR="004B45C0" w:rsidRPr="00BE51FD" w:rsidRDefault="004B45C0" w:rsidP="004B45C0">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School gritting plan i.e. identify priority areas to be treated.</w:t>
      </w:r>
    </w:p>
    <w:p w14:paraId="446295FF" w14:textId="5128C445" w:rsidR="00D37DF7" w:rsidRPr="00BE51FD" w:rsidRDefault="00D37DF7" w:rsidP="006C0CF4">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Gritting procedure</w:t>
      </w:r>
      <w:r w:rsidR="007D615D" w:rsidRPr="00BE51FD">
        <w:rPr>
          <w:rFonts w:ascii="Arial" w:eastAsia="Times New Roman" w:hAnsi="Arial" w:cs="Arial"/>
          <w:lang w:eastAsia="en-GB"/>
        </w:rPr>
        <w:t xml:space="preserve"> i.e. best time to carry out the gritting </w:t>
      </w:r>
      <w:r w:rsidR="004A376E" w:rsidRPr="00BE51FD">
        <w:rPr>
          <w:rFonts w:ascii="Arial" w:eastAsia="Times New Roman" w:hAnsi="Arial" w:cs="Arial"/>
          <w:lang w:eastAsia="en-GB"/>
        </w:rPr>
        <w:t xml:space="preserve">is early evening before the frost settles and/or early </w:t>
      </w:r>
      <w:r w:rsidR="000C45EA" w:rsidRPr="00BE51FD">
        <w:rPr>
          <w:rFonts w:ascii="Arial" w:eastAsia="Times New Roman" w:hAnsi="Arial" w:cs="Arial"/>
          <w:lang w:eastAsia="en-GB"/>
        </w:rPr>
        <w:t>in the morning before staff</w:t>
      </w:r>
      <w:r w:rsidR="00BA0654" w:rsidRPr="00BE51FD">
        <w:rPr>
          <w:rFonts w:ascii="Arial" w:eastAsia="Times New Roman" w:hAnsi="Arial" w:cs="Arial"/>
          <w:lang w:eastAsia="en-GB"/>
        </w:rPr>
        <w:t xml:space="preserve">, </w:t>
      </w:r>
      <w:r w:rsidR="006733BF" w:rsidRPr="00BE51FD">
        <w:rPr>
          <w:rFonts w:ascii="Arial" w:eastAsia="Times New Roman" w:hAnsi="Arial" w:cs="Arial"/>
          <w:lang w:eastAsia="en-GB"/>
        </w:rPr>
        <w:t>pupils, parents and visitors</w:t>
      </w:r>
      <w:r w:rsidR="000C45EA" w:rsidRPr="00BE51FD">
        <w:rPr>
          <w:rFonts w:ascii="Arial" w:eastAsia="Times New Roman" w:hAnsi="Arial" w:cs="Arial"/>
          <w:lang w:eastAsia="en-GB"/>
        </w:rPr>
        <w:t xml:space="preserve"> arrive</w:t>
      </w:r>
      <w:r w:rsidR="00A459D6" w:rsidRPr="00BE51FD">
        <w:rPr>
          <w:rFonts w:ascii="Arial" w:eastAsia="Times New Roman" w:hAnsi="Arial" w:cs="Arial"/>
          <w:lang w:eastAsia="en-GB"/>
        </w:rPr>
        <w:t>.</w:t>
      </w:r>
    </w:p>
    <w:p w14:paraId="78313EF8" w14:textId="085C112C" w:rsidR="00CC18EC" w:rsidRPr="00BE51FD" w:rsidRDefault="00CC18EC" w:rsidP="007E3E00">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hAnsi="Arial" w:cs="Arial"/>
        </w:rPr>
        <w:t xml:space="preserve">Communication with </w:t>
      </w:r>
      <w:r w:rsidR="006733BF" w:rsidRPr="00BE51FD">
        <w:rPr>
          <w:rFonts w:ascii="Arial" w:hAnsi="Arial" w:cs="Arial"/>
        </w:rPr>
        <w:t xml:space="preserve">staff, pupils, </w:t>
      </w:r>
      <w:r w:rsidRPr="00BE51FD">
        <w:rPr>
          <w:rFonts w:ascii="Arial" w:hAnsi="Arial" w:cs="Arial"/>
        </w:rPr>
        <w:t>parents</w:t>
      </w:r>
      <w:r w:rsidR="006733BF" w:rsidRPr="00BE51FD">
        <w:rPr>
          <w:rFonts w:ascii="Arial" w:hAnsi="Arial" w:cs="Arial"/>
        </w:rPr>
        <w:t xml:space="preserve"> and visitors</w:t>
      </w:r>
      <w:r w:rsidRPr="00BE51FD">
        <w:rPr>
          <w:rFonts w:ascii="Arial" w:hAnsi="Arial" w:cs="Arial"/>
        </w:rPr>
        <w:t xml:space="preserve"> </w:t>
      </w:r>
      <w:r w:rsidR="0003413F" w:rsidRPr="00BE51FD">
        <w:rPr>
          <w:rFonts w:ascii="Arial" w:hAnsi="Arial" w:cs="Arial"/>
        </w:rPr>
        <w:t xml:space="preserve">regarding </w:t>
      </w:r>
      <w:r w:rsidRPr="00BE51FD">
        <w:rPr>
          <w:rFonts w:ascii="Arial" w:hAnsi="Arial" w:cs="Arial"/>
        </w:rPr>
        <w:t>which areas of the site have been treated and which areas are not to be accessed</w:t>
      </w:r>
      <w:r w:rsidR="00A41B29" w:rsidRPr="00BE51FD">
        <w:rPr>
          <w:rFonts w:ascii="Arial" w:hAnsi="Arial" w:cs="Arial"/>
        </w:rPr>
        <w:t>.</w:t>
      </w:r>
    </w:p>
    <w:p w14:paraId="44EC6331" w14:textId="01D0A239" w:rsidR="006F3DF3" w:rsidRPr="00BE51FD" w:rsidRDefault="006F3DF3" w:rsidP="007E3E00">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hAnsi="Arial" w:cs="Arial"/>
        </w:rPr>
        <w:t>Suitable PPE</w:t>
      </w:r>
      <w:r w:rsidR="00271350" w:rsidRPr="00BE51FD">
        <w:rPr>
          <w:rFonts w:ascii="Arial" w:hAnsi="Arial" w:cs="Arial"/>
        </w:rPr>
        <w:t xml:space="preserve"> and equipment</w:t>
      </w:r>
      <w:r w:rsidR="00487F70" w:rsidRPr="00BE51FD">
        <w:rPr>
          <w:rFonts w:ascii="Arial" w:hAnsi="Arial" w:cs="Arial"/>
        </w:rPr>
        <w:t xml:space="preserve"> i.e. </w:t>
      </w:r>
      <w:r w:rsidR="007E40A7" w:rsidRPr="00BE51FD">
        <w:rPr>
          <w:rFonts w:ascii="Arial" w:hAnsi="Arial" w:cs="Arial"/>
        </w:rPr>
        <w:t>footwear</w:t>
      </w:r>
      <w:r w:rsidR="00487F70" w:rsidRPr="00BE51FD">
        <w:rPr>
          <w:rFonts w:ascii="Arial" w:hAnsi="Arial" w:cs="Arial"/>
        </w:rPr>
        <w:t xml:space="preserve"> with good grip</w:t>
      </w:r>
      <w:r w:rsidR="00271350" w:rsidRPr="00BE51FD">
        <w:rPr>
          <w:rFonts w:ascii="Arial" w:hAnsi="Arial" w:cs="Arial"/>
        </w:rPr>
        <w:t>, winter coat</w:t>
      </w:r>
      <w:r w:rsidR="00A41B29" w:rsidRPr="00BE51FD">
        <w:rPr>
          <w:rFonts w:ascii="Arial" w:hAnsi="Arial" w:cs="Arial"/>
        </w:rPr>
        <w:t xml:space="preserve"> and </w:t>
      </w:r>
      <w:r w:rsidR="00271350" w:rsidRPr="00BE51FD">
        <w:rPr>
          <w:rFonts w:ascii="Arial" w:hAnsi="Arial" w:cs="Arial"/>
        </w:rPr>
        <w:t>gloves</w:t>
      </w:r>
      <w:r w:rsidR="00A41B29" w:rsidRPr="00BE51FD">
        <w:rPr>
          <w:rFonts w:ascii="Arial" w:hAnsi="Arial" w:cs="Arial"/>
        </w:rPr>
        <w:t>.</w:t>
      </w:r>
      <w:r w:rsidR="00615BFE" w:rsidRPr="00BE51FD">
        <w:rPr>
          <w:rFonts w:ascii="Arial" w:hAnsi="Arial" w:cs="Arial"/>
        </w:rPr>
        <w:t xml:space="preserve"> </w:t>
      </w:r>
      <w:r w:rsidR="00A11F33" w:rsidRPr="00BE51FD">
        <w:rPr>
          <w:rFonts w:ascii="Arial" w:hAnsi="Arial" w:cs="Arial"/>
        </w:rPr>
        <w:t xml:space="preserve">Ensure equipment supplied is </w:t>
      </w:r>
      <w:r w:rsidR="00097A25" w:rsidRPr="00BE51FD">
        <w:rPr>
          <w:rFonts w:ascii="Arial" w:hAnsi="Arial" w:cs="Arial"/>
        </w:rPr>
        <w:t>adequate for the purpose and maintained.</w:t>
      </w:r>
    </w:p>
    <w:p w14:paraId="62E9F121" w14:textId="7934CB85" w:rsidR="00E005E8" w:rsidRPr="00BE51FD" w:rsidRDefault="00E005E8" w:rsidP="007E3E00">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hAnsi="Arial" w:cs="Arial"/>
        </w:rPr>
        <w:t xml:space="preserve">Appropriate </w:t>
      </w:r>
      <w:r w:rsidR="00E615C4" w:rsidRPr="00BE51FD">
        <w:rPr>
          <w:rFonts w:ascii="Arial" w:hAnsi="Arial" w:cs="Arial"/>
        </w:rPr>
        <w:t>barriers</w:t>
      </w:r>
      <w:r w:rsidR="00F10A1E" w:rsidRPr="00BE51FD">
        <w:rPr>
          <w:rFonts w:ascii="Arial" w:hAnsi="Arial" w:cs="Arial"/>
        </w:rPr>
        <w:t xml:space="preserve"> and </w:t>
      </w:r>
      <w:r w:rsidRPr="00BE51FD">
        <w:rPr>
          <w:rFonts w:ascii="Arial" w:hAnsi="Arial" w:cs="Arial"/>
        </w:rPr>
        <w:t>signage</w:t>
      </w:r>
      <w:r w:rsidR="00B70362" w:rsidRPr="00BE51FD">
        <w:rPr>
          <w:rFonts w:ascii="Arial" w:hAnsi="Arial" w:cs="Arial"/>
        </w:rPr>
        <w:t>.</w:t>
      </w:r>
    </w:p>
    <w:p w14:paraId="6F5F3FDC" w14:textId="3520214C" w:rsidR="00B70362" w:rsidRPr="00BE51FD" w:rsidRDefault="00B70362" w:rsidP="007E3E00">
      <w:pPr>
        <w:pStyle w:val="ListParagraph"/>
        <w:numPr>
          <w:ilvl w:val="0"/>
          <w:numId w:val="1"/>
        </w:num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hAnsi="Arial" w:cs="Arial"/>
        </w:rPr>
        <w:t>Regular</w:t>
      </w:r>
      <w:r w:rsidR="00F50A0E" w:rsidRPr="00BE51FD">
        <w:rPr>
          <w:rFonts w:ascii="Arial" w:hAnsi="Arial" w:cs="Arial"/>
        </w:rPr>
        <w:t>ly</w:t>
      </w:r>
      <w:r w:rsidRPr="00BE51FD">
        <w:rPr>
          <w:rFonts w:ascii="Arial" w:hAnsi="Arial" w:cs="Arial"/>
        </w:rPr>
        <w:t xml:space="preserve"> checking </w:t>
      </w:r>
      <w:r w:rsidR="004F53A1" w:rsidRPr="00BE51FD">
        <w:rPr>
          <w:rFonts w:ascii="Arial" w:hAnsi="Arial" w:cs="Arial"/>
        </w:rPr>
        <w:t xml:space="preserve">areas throughout the day to ensure </w:t>
      </w:r>
      <w:r w:rsidR="00F50A0E" w:rsidRPr="00BE51FD">
        <w:rPr>
          <w:rFonts w:ascii="Arial" w:hAnsi="Arial" w:cs="Arial"/>
        </w:rPr>
        <w:t>re-freezing or further snow coverage has not occurred</w:t>
      </w:r>
      <w:r w:rsidR="002E0018" w:rsidRPr="00BE51FD">
        <w:rPr>
          <w:rFonts w:ascii="Arial" w:hAnsi="Arial" w:cs="Arial"/>
        </w:rPr>
        <w:t>.</w:t>
      </w:r>
    </w:p>
    <w:p w14:paraId="0502FBC3" w14:textId="5562C154" w:rsidR="00A555AE" w:rsidRPr="00BE51FD" w:rsidRDefault="00A555AE" w:rsidP="00A555AE">
      <w:pPr>
        <w:shd w:val="clear" w:color="auto" w:fill="FFFFFF"/>
        <w:spacing w:before="100" w:beforeAutospacing="1" w:after="100" w:afterAutospacing="1" w:line="240" w:lineRule="auto"/>
        <w:rPr>
          <w:rFonts w:ascii="Arial" w:eastAsia="Times New Roman" w:hAnsi="Arial" w:cs="Arial"/>
          <w:lang w:eastAsia="en-GB"/>
        </w:rPr>
      </w:pPr>
      <w:r w:rsidRPr="00BE51FD">
        <w:rPr>
          <w:rFonts w:ascii="Arial" w:eastAsia="Times New Roman" w:hAnsi="Arial" w:cs="Arial"/>
          <w:lang w:eastAsia="en-GB"/>
        </w:rPr>
        <w:t>Gritting records should obviously be kept and retained by the school</w:t>
      </w:r>
      <w:r w:rsidR="004C24DF" w:rsidRPr="00BE51FD">
        <w:rPr>
          <w:rFonts w:ascii="Arial" w:eastAsia="Times New Roman" w:hAnsi="Arial" w:cs="Arial"/>
          <w:lang w:eastAsia="en-GB"/>
        </w:rPr>
        <w:t xml:space="preserve"> and a simple checklist</w:t>
      </w:r>
      <w:r w:rsidRPr="00BE51FD">
        <w:rPr>
          <w:rFonts w:ascii="Arial" w:eastAsia="Times New Roman" w:hAnsi="Arial" w:cs="Arial"/>
          <w:lang w:eastAsia="en-GB"/>
        </w:rPr>
        <w:t xml:space="preserve"> to show that gritting had occurred on any given day.</w:t>
      </w:r>
    </w:p>
    <w:p w14:paraId="56106F73" w14:textId="0E70FC1D" w:rsidR="00135311" w:rsidRPr="00BE51FD" w:rsidRDefault="00135311" w:rsidP="00A555AE">
      <w:pPr>
        <w:shd w:val="clear" w:color="auto" w:fill="FFFFFF"/>
        <w:spacing w:before="100" w:beforeAutospacing="1" w:after="100" w:afterAutospacing="1" w:line="240" w:lineRule="auto"/>
        <w:rPr>
          <w:rFonts w:ascii="Arial" w:hAnsi="Arial" w:cs="Arial"/>
        </w:rPr>
      </w:pPr>
      <w:r w:rsidRPr="00BE51FD">
        <w:rPr>
          <w:rFonts w:ascii="Arial" w:eastAsia="Times New Roman" w:hAnsi="Arial" w:cs="Arial"/>
          <w:lang w:eastAsia="en-GB"/>
        </w:rPr>
        <w:t xml:space="preserve">Please see some useful links here: </w:t>
      </w:r>
      <w:hyperlink r:id="rId11" w:anchor="ice" w:history="1">
        <w:r w:rsidRPr="005C5474">
          <w:rPr>
            <w:rStyle w:val="Hyperlink"/>
            <w:rFonts w:ascii="Arial" w:hAnsi="Arial" w:cs="Arial"/>
            <w:color w:val="0070C0"/>
          </w:rPr>
          <w:t>Slips and trips - Icy conditions and winter weather (hse.gov.uk)</w:t>
        </w:r>
      </w:hyperlink>
      <w:r w:rsidRPr="00BE51FD">
        <w:rPr>
          <w:rFonts w:ascii="Arial" w:hAnsi="Arial" w:cs="Arial"/>
        </w:rPr>
        <w:t xml:space="preserve"> and </w:t>
      </w:r>
      <w:hyperlink r:id="rId12" w:history="1">
        <w:r w:rsidRPr="005C5474">
          <w:rPr>
            <w:rStyle w:val="Hyperlink"/>
            <w:rFonts w:ascii="Arial" w:hAnsi="Arial" w:cs="Arial"/>
            <w:color w:val="0070C0"/>
          </w:rPr>
          <w:t>Risk Assessment (sharepoint.com)</w:t>
        </w:r>
      </w:hyperlink>
      <w:r w:rsidR="001A3BF0" w:rsidRPr="00BE51FD">
        <w:rPr>
          <w:rFonts w:ascii="Arial" w:hAnsi="Arial" w:cs="Arial"/>
        </w:rPr>
        <w:t>.</w:t>
      </w:r>
      <w:r w:rsidR="00D73BA4" w:rsidRPr="00BE51FD">
        <w:rPr>
          <w:rFonts w:ascii="Arial" w:hAnsi="Arial" w:cs="Arial"/>
        </w:rPr>
        <w:t xml:space="preserve"> </w:t>
      </w:r>
    </w:p>
    <w:p w14:paraId="6218645E" w14:textId="77777777" w:rsidR="007011CC" w:rsidRPr="00620906" w:rsidRDefault="007011CC" w:rsidP="00A555AE">
      <w:pPr>
        <w:shd w:val="clear" w:color="auto" w:fill="FFFFFF"/>
        <w:spacing w:before="100" w:beforeAutospacing="1" w:after="100" w:afterAutospacing="1" w:line="240" w:lineRule="auto"/>
        <w:rPr>
          <w:rFonts w:ascii="Arial" w:eastAsia="Times New Roman" w:hAnsi="Arial" w:cs="Arial"/>
          <w:lang w:eastAsia="en-GB"/>
        </w:rPr>
      </w:pPr>
    </w:p>
    <w:p w14:paraId="5E8115D8" w14:textId="51CD0C38" w:rsidR="00A555AE" w:rsidRPr="00170F4B" w:rsidRDefault="004C24DF" w:rsidP="00A555AE">
      <w:pPr>
        <w:shd w:val="clear" w:color="auto" w:fill="FFFFFF"/>
        <w:spacing w:after="0" w:line="240" w:lineRule="auto"/>
        <w:rPr>
          <w:rFonts w:ascii="Avenir" w:eastAsia="Times New Roman" w:hAnsi="Avenir" w:cs="Times New Roman"/>
          <w:color w:val="3D3C3B"/>
          <w:lang w:eastAsia="en-GB"/>
        </w:rPr>
      </w:pPr>
      <w:r w:rsidRPr="00170F4B">
        <w:rPr>
          <w:rFonts w:ascii="Avenir" w:eastAsia="Times New Roman" w:hAnsi="Avenir" w:cs="Times New Roman"/>
          <w:color w:val="3D3C3B"/>
          <w:lang w:eastAsia="en-GB"/>
        </w:rPr>
        <w:t xml:space="preserve"> </w:t>
      </w:r>
    </w:p>
    <w:p w14:paraId="2DE802D0" w14:textId="77777777" w:rsidR="00B75036" w:rsidRDefault="00B75036"/>
    <w:sectPr w:rsidR="00B750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81043"/>
    <w:multiLevelType w:val="hybridMultilevel"/>
    <w:tmpl w:val="111A8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AE"/>
    <w:rsid w:val="00003D08"/>
    <w:rsid w:val="0003413F"/>
    <w:rsid w:val="00097A25"/>
    <w:rsid w:val="000B4DB9"/>
    <w:rsid w:val="000C45EA"/>
    <w:rsid w:val="0012571C"/>
    <w:rsid w:val="00135311"/>
    <w:rsid w:val="00170F4B"/>
    <w:rsid w:val="001873E6"/>
    <w:rsid w:val="001A3BF0"/>
    <w:rsid w:val="001C2677"/>
    <w:rsid w:val="001D6A17"/>
    <w:rsid w:val="001D6F77"/>
    <w:rsid w:val="002052A6"/>
    <w:rsid w:val="00211046"/>
    <w:rsid w:val="00223DBF"/>
    <w:rsid w:val="00271350"/>
    <w:rsid w:val="00275FCC"/>
    <w:rsid w:val="002A2761"/>
    <w:rsid w:val="002B2DF2"/>
    <w:rsid w:val="002E0018"/>
    <w:rsid w:val="00315EA5"/>
    <w:rsid w:val="00320E89"/>
    <w:rsid w:val="003374D5"/>
    <w:rsid w:val="00340721"/>
    <w:rsid w:val="003668E7"/>
    <w:rsid w:val="00393D5E"/>
    <w:rsid w:val="003969CD"/>
    <w:rsid w:val="003C582E"/>
    <w:rsid w:val="003C75AF"/>
    <w:rsid w:val="003D4569"/>
    <w:rsid w:val="00487F70"/>
    <w:rsid w:val="00491E99"/>
    <w:rsid w:val="004A376E"/>
    <w:rsid w:val="004B45C0"/>
    <w:rsid w:val="004B76D0"/>
    <w:rsid w:val="004C24DF"/>
    <w:rsid w:val="004D4D17"/>
    <w:rsid w:val="004F53A1"/>
    <w:rsid w:val="00507D42"/>
    <w:rsid w:val="00520A42"/>
    <w:rsid w:val="00547629"/>
    <w:rsid w:val="00567793"/>
    <w:rsid w:val="0058464B"/>
    <w:rsid w:val="00593788"/>
    <w:rsid w:val="00594E50"/>
    <w:rsid w:val="00597D41"/>
    <w:rsid w:val="005C5474"/>
    <w:rsid w:val="005C71CB"/>
    <w:rsid w:val="0060183D"/>
    <w:rsid w:val="00615BFE"/>
    <w:rsid w:val="00620906"/>
    <w:rsid w:val="00652AEE"/>
    <w:rsid w:val="006733BF"/>
    <w:rsid w:val="006C0CF4"/>
    <w:rsid w:val="006F1556"/>
    <w:rsid w:val="006F3DF3"/>
    <w:rsid w:val="007011CC"/>
    <w:rsid w:val="007351E5"/>
    <w:rsid w:val="007917E7"/>
    <w:rsid w:val="007B5C5D"/>
    <w:rsid w:val="007D615D"/>
    <w:rsid w:val="007E3E00"/>
    <w:rsid w:val="007E40A7"/>
    <w:rsid w:val="00851903"/>
    <w:rsid w:val="008E08D8"/>
    <w:rsid w:val="0091113D"/>
    <w:rsid w:val="00923783"/>
    <w:rsid w:val="00932928"/>
    <w:rsid w:val="00956A08"/>
    <w:rsid w:val="009849D9"/>
    <w:rsid w:val="009A4333"/>
    <w:rsid w:val="009A5001"/>
    <w:rsid w:val="009B5B76"/>
    <w:rsid w:val="009F4A23"/>
    <w:rsid w:val="00A045D7"/>
    <w:rsid w:val="00A11F33"/>
    <w:rsid w:val="00A30B98"/>
    <w:rsid w:val="00A41B29"/>
    <w:rsid w:val="00A459D6"/>
    <w:rsid w:val="00A462DE"/>
    <w:rsid w:val="00A555AE"/>
    <w:rsid w:val="00A73776"/>
    <w:rsid w:val="00AE18E9"/>
    <w:rsid w:val="00AE34E6"/>
    <w:rsid w:val="00AE5D4D"/>
    <w:rsid w:val="00B16638"/>
    <w:rsid w:val="00B70362"/>
    <w:rsid w:val="00B75036"/>
    <w:rsid w:val="00BA0654"/>
    <w:rsid w:val="00BE51FD"/>
    <w:rsid w:val="00BF503F"/>
    <w:rsid w:val="00C569A7"/>
    <w:rsid w:val="00CA22CF"/>
    <w:rsid w:val="00CA31AC"/>
    <w:rsid w:val="00CC18EC"/>
    <w:rsid w:val="00D1500F"/>
    <w:rsid w:val="00D37DF7"/>
    <w:rsid w:val="00D73BA4"/>
    <w:rsid w:val="00D8226C"/>
    <w:rsid w:val="00DA3693"/>
    <w:rsid w:val="00DF5BAF"/>
    <w:rsid w:val="00E005E8"/>
    <w:rsid w:val="00E107A5"/>
    <w:rsid w:val="00E172F7"/>
    <w:rsid w:val="00E20EAB"/>
    <w:rsid w:val="00E615C4"/>
    <w:rsid w:val="00E6400C"/>
    <w:rsid w:val="00E667F8"/>
    <w:rsid w:val="00E94569"/>
    <w:rsid w:val="00EB7A0B"/>
    <w:rsid w:val="00F10A1E"/>
    <w:rsid w:val="00F164A9"/>
    <w:rsid w:val="00F50A0E"/>
    <w:rsid w:val="00F836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BBF1"/>
  <w15:chartTrackingRefBased/>
  <w15:docId w15:val="{8CBE32ED-CD0B-406D-BD22-4A5131B3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5311"/>
    <w:rPr>
      <w:color w:val="0000FF"/>
      <w:u w:val="single"/>
    </w:rPr>
  </w:style>
  <w:style w:type="character" w:styleId="FollowedHyperlink">
    <w:name w:val="FollowedHyperlink"/>
    <w:basedOn w:val="DefaultParagraphFont"/>
    <w:uiPriority w:val="99"/>
    <w:semiHidden/>
    <w:unhideWhenUsed/>
    <w:rsid w:val="00135311"/>
    <w:rPr>
      <w:color w:val="954F72" w:themeColor="followedHyperlink"/>
      <w:u w:val="single"/>
    </w:rPr>
  </w:style>
  <w:style w:type="character" w:styleId="UnresolvedMention">
    <w:name w:val="Unresolved Mention"/>
    <w:basedOn w:val="DefaultParagraphFont"/>
    <w:uiPriority w:val="99"/>
    <w:semiHidden/>
    <w:unhideWhenUsed/>
    <w:rsid w:val="005C71CB"/>
    <w:rPr>
      <w:color w:val="605E5C"/>
      <w:shd w:val="clear" w:color="auto" w:fill="E1DFDD"/>
    </w:rPr>
  </w:style>
  <w:style w:type="paragraph" w:styleId="ListParagraph">
    <w:name w:val="List Paragraph"/>
    <w:basedOn w:val="Normal"/>
    <w:uiPriority w:val="34"/>
    <w:qFormat/>
    <w:rsid w:val="00003D08"/>
    <w:pPr>
      <w:ind w:left="720"/>
      <w:contextualSpacing/>
    </w:pPr>
  </w:style>
  <w:style w:type="paragraph" w:styleId="Revision">
    <w:name w:val="Revision"/>
    <w:hidden/>
    <w:uiPriority w:val="99"/>
    <w:semiHidden/>
    <w:rsid w:val="00652A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67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bbd.sharepoint.com/sites/IntTp/HR/Pages/Risk-Assessment.aspx" TargetMode="External"/><Relationship Id="rId2" Type="http://schemas.openxmlformats.org/officeDocument/2006/relationships/customXml" Target="../customXml/item2.xml"/><Relationship Id="rId11" Type="http://schemas.openxmlformats.org/officeDocument/2006/relationships/hyperlink" Target="https://www.hse.gov.uk/logistics/slips-trips-bad-weather.htm" TargetMode="External"/><Relationship Id="rId6"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634713fc05b7b9b1a458c7272313cc19">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582adcfbca79d5e2020d2db3b8214028"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5b5ce1f-e152-426e-bbf0-ea57b980da59">
      <UserInfo>
        <DisplayName>Farrow Melanie</DisplayName>
        <AccountId>16</AccountId>
        <AccountType/>
      </UserInfo>
      <UserInfo>
        <DisplayName>Paris Bradley</DisplayName>
        <AccountId>22</AccountId>
        <AccountType/>
      </UserInfo>
      <UserInfo>
        <DisplayName>Sullivan Sophie</DisplayName>
        <AccountId>17</AccountId>
        <AccountType/>
      </UserInfo>
    </SharedWithUsers>
    <TaxCatchAll xmlns="6f247cf5-36db-4625-96bb-fe9ae63417ad" xsi:nil="true"/>
    <lcf76f155ced4ddcb4097134ff3c332f xmlns="6f9f3117-fddb-47ed-b3cc-5e019e3f23e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3B7AA7491362EF4A9FA917F7EEC4C223" ma:contentTypeVersion="6" ma:contentTypeDescription="Document with LGCS and Type of Content Classification" ma:contentTypeScope="" ma:versionID="6dfc9345a09ec88dba752d9d3bd59dbe">
  <xsd:schema xmlns:xsd="http://www.w3.org/2001/XMLSchema" xmlns:xs="http://www.w3.org/2001/XMLSchema" xmlns:p="http://schemas.microsoft.com/office/2006/metadata/properties" xmlns:ns2="6f247cf5-36db-4625-96bb-fe9ae63417ad" xmlns:ns3="06f40cb4-21b0-4852-8870-1ed5e3ec0e7b" targetNamespace="http://schemas.microsoft.com/office/2006/metadata/properties" ma:root="true" ma:fieldsID="1b681d8ad84a79a8cf9b6d788a0296f9" ns2:_="" ns3:_="">
    <xsd:import namespace="6f247cf5-36db-4625-96bb-fe9ae63417ad"/>
    <xsd:import namespace="06f40cb4-21b0-4852-8870-1ed5e3ec0e7b"/>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7c7bce1-550f-4568-8985-1e99b92db5b3}" ma:internalName="TaxCatchAll" ma:showField="CatchAllData" ma:web="06f40cb4-21b0-4852-8870-1ed5e3ec0e7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7c7bce1-550f-4568-8985-1e99b92db5b3}" ma:internalName="TaxCatchAllLabel" ma:readOnly="true" ma:showField="CatchAllDataLabel" ma:web="06f40cb4-21b0-4852-8870-1ed5e3ec0e7b">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f40cb4-21b0-4852-8870-1ed5e3ec0e7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5FA4D-D475-4FFE-BCC2-E826F9F46147}">
  <ds:schemaRefs>
    <ds:schemaRef ds:uri="http://schemas.microsoft.com/sharepoint/events"/>
  </ds:schemaRefs>
</ds:datastoreItem>
</file>

<file path=customXml/itemProps2.xml><?xml version="1.0" encoding="utf-8"?>
<ds:datastoreItem xmlns:ds="http://schemas.openxmlformats.org/officeDocument/2006/customXml" ds:itemID="{EB5076A9-4F84-42F2-BDB2-97B203071CDB}"/>
</file>

<file path=customXml/itemProps3.xml><?xml version="1.0" encoding="utf-8"?>
<ds:datastoreItem xmlns:ds="http://schemas.openxmlformats.org/officeDocument/2006/customXml" ds:itemID="{8B127FBF-FCDC-4AA6-9ED9-D6641637B11D}">
  <ds:schemaRefs>
    <ds:schemaRef ds:uri="http://schemas.microsoft.com/sharepoint/v3/contenttype/forms"/>
  </ds:schemaRefs>
</ds:datastoreItem>
</file>

<file path=customXml/itemProps4.xml><?xml version="1.0" encoding="utf-8"?>
<ds:datastoreItem xmlns:ds="http://schemas.openxmlformats.org/officeDocument/2006/customXml" ds:itemID="{D6A53679-011B-4C5A-B642-A41F71731A6F}">
  <ds:schemaRefs>
    <ds:schemaRef ds:uri="http://schemas.microsoft.com/office/2006/metadata/properties"/>
    <ds:schemaRef ds:uri="http://schemas.microsoft.com/office/infopath/2007/PartnerControls"/>
    <ds:schemaRef ds:uri="6f247cf5-36db-4625-96bb-fe9ae63417ad"/>
    <ds:schemaRef ds:uri="06f40cb4-21b0-4852-8870-1ed5e3ec0e7b"/>
  </ds:schemaRefs>
</ds:datastoreItem>
</file>

<file path=customXml/itemProps5.xml><?xml version="1.0" encoding="utf-8"?>
<ds:datastoreItem xmlns:ds="http://schemas.openxmlformats.org/officeDocument/2006/customXml" ds:itemID="{842AEF43-4924-4895-929E-368718D13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06f40cb4-21b0-4852-8870-1ed5e3ec0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Gosby Brigid</dc:creator>
  <cp:keywords/>
  <dc:description/>
  <cp:lastModifiedBy>Sullivan Sophie</cp:lastModifiedBy>
  <cp:revision>5</cp:revision>
  <dcterms:created xsi:type="dcterms:W3CDTF">2022-01-18T09:53:00Z</dcterms:created>
  <dcterms:modified xsi:type="dcterms:W3CDTF">2022-01-18T10:27:00Z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0x010100264105D49F25DD4CB1E943E2E89F301E</vt:lpwstr>
  </property>
  <property fmtid="{D5CDD505-2E9C-101B-9397-08002B2CF9AE}" pid="3" name="_dlc_DocIdItemGuid">
    <vt:lpwstr>01b3fe2e-0393-4da9-8c42-b2f97453cb85</vt:lpwstr>
  </property>
  <property fmtid="{D5CDD505-2E9C-101B-9397-08002B2CF9AE}" pid="4" name="a8455ed1fd22475083a09a91de16b8fd">
    <vt:lpwstr/>
  </property>
  <property fmtid="{D5CDD505-2E9C-101B-9397-08002B2CF9AE}" pid="5" name="SharedWithUsers">
    <vt:lpwstr>16;#Farrow Melanie;#22;#Paris Bradley;#17;#Sullivan Sophie</vt:lpwstr>
  </property>
  <property fmtid="{D5CDD505-2E9C-101B-9397-08002B2CF9AE}" pid="6" name="LGCS">
    <vt:lpwstr/>
  </property>
  <property fmtid="{D5CDD505-2E9C-101B-9397-08002B2CF9AE}" pid="7" name="CType">
    <vt:lpwstr/>
  </property>
  <property fmtid="{D5CDD505-2E9C-101B-9397-08002B2CF9AE}" pid="8" name="Financial_x0020_Year">
    <vt:lpwstr/>
  </property>
  <property fmtid="{D5CDD505-2E9C-101B-9397-08002B2CF9AE}" pid="9" name="Financial Year">
    <vt:lpwstr/>
  </property>
</Properties>
</file>