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277B0A" w:rsidR="007F6481" w:rsidP="007F6481" w:rsidRDefault="007F6481" w14:paraId="224BC6D3" w14:textId="77777777">
      <w:pPr>
        <w:rPr>
          <w:b/>
          <w:sz w:val="40"/>
          <w:szCs w:val="40"/>
        </w:rPr>
      </w:pPr>
      <w:r w:rsidRPr="0004334B">
        <w:rPr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3389ED8" wp14:editId="7E327924">
            <wp:simplePos x="0" y="0"/>
            <wp:positionH relativeFrom="margin">
              <wp:posOffset>8293100</wp:posOffset>
            </wp:positionH>
            <wp:positionV relativeFrom="paragraph">
              <wp:posOffset>-120650</wp:posOffset>
            </wp:positionV>
            <wp:extent cx="1482040" cy="602037"/>
            <wp:effectExtent l="0" t="0" r="4445" b="7620"/>
            <wp:wrapNone/>
            <wp:docPr id="1" name="Picture 1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sign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30" cy="628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34B">
        <w:rPr>
          <w:b/>
          <w:sz w:val="40"/>
          <w:szCs w:val="40"/>
        </w:rPr>
        <w:t>Violence and Aggression</w:t>
      </w:r>
      <w:r>
        <w:rPr>
          <w:b/>
          <w:sz w:val="40"/>
          <w:szCs w:val="40"/>
        </w:rPr>
        <w:t xml:space="preserve"> </w:t>
      </w:r>
      <w:r w:rsidRPr="00277B0A">
        <w:rPr>
          <w:b/>
          <w:sz w:val="40"/>
          <w:szCs w:val="40"/>
        </w:rPr>
        <w:t>Risk Assessment</w:t>
      </w:r>
    </w:p>
    <w:p w:rsidR="007F6481" w:rsidP="007F6481" w:rsidRDefault="007F6481" w14:paraId="50175B8D" w14:textId="77777777"/>
    <w:p w:rsidRPr="00277B0A" w:rsidR="007F6481" w:rsidP="007F6481" w:rsidRDefault="007F6481" w14:paraId="2B201454" w14:textId="77777777"/>
    <w:tbl>
      <w:tblPr>
        <w:tblStyle w:val="TableGrid"/>
        <w:tblpPr w:leftFromText="180" w:rightFromText="180" w:vertAnchor="text" w:tblpY="1"/>
        <w:tblOverlap w:val="never"/>
        <w:tblW w:w="15588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2972"/>
        <w:gridCol w:w="7938"/>
        <w:gridCol w:w="1701"/>
        <w:gridCol w:w="1559"/>
        <w:gridCol w:w="1418"/>
      </w:tblGrid>
      <w:tr w:rsidRPr="00DD038B" w:rsidR="007F6481" w:rsidTr="00BC5E1C" w14:paraId="0F9C3751" w14:textId="77777777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08B8A7C5" w14:textId="77777777">
            <w:pPr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Activity / Person</w:t>
            </w:r>
          </w:p>
        </w:tc>
        <w:tc>
          <w:tcPr>
            <w:tcW w:w="7938" w:type="dxa"/>
          </w:tcPr>
          <w:p w:rsidRPr="00DD038B" w:rsidR="007F6481" w:rsidP="00BC5E1C" w:rsidRDefault="007F6481" w14:paraId="2F08EE75" w14:textId="77777777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color="FFFFFF" w:themeColor="background1" w:sz="4" w:space="0"/>
              <w:bottom w:val="nil"/>
              <w:right w:val="single" w:color="FFFFFF" w:themeColor="background1" w:sz="4" w:space="0"/>
            </w:tcBorders>
          </w:tcPr>
          <w:p w:rsidRPr="00DD038B" w:rsidR="007F6481" w:rsidP="00BC5E1C" w:rsidRDefault="007F6481" w14:paraId="04B0D9B2" w14:textId="77777777">
            <w:pPr>
              <w:rPr>
                <w:sz w:val="20"/>
                <w:szCs w:val="20"/>
              </w:rPr>
            </w:pPr>
          </w:p>
        </w:tc>
      </w:tr>
      <w:tr w:rsidRPr="00DD038B" w:rsidR="007F6481" w:rsidTr="00BC5E1C" w14:paraId="60E7DDA5" w14:textId="77777777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7702D3FF" w14:textId="77777777">
            <w:pPr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Service Area</w:t>
            </w:r>
          </w:p>
        </w:tc>
        <w:tc>
          <w:tcPr>
            <w:tcW w:w="7938" w:type="dxa"/>
          </w:tcPr>
          <w:p w:rsidRPr="00DD038B" w:rsidR="007F6481" w:rsidP="00BC5E1C" w:rsidRDefault="007F6481" w14:paraId="428BD8F8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color="FFFFFF" w:themeColor="background1" w:sz="4" w:space="0"/>
            </w:tcBorders>
          </w:tcPr>
          <w:p w:rsidRPr="00DD038B" w:rsidR="007F6481" w:rsidP="00BC5E1C" w:rsidRDefault="007F6481" w14:paraId="0A0F7B56" w14:textId="7777777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0EFB5289" w14:textId="77777777">
            <w:pPr>
              <w:jc w:val="center"/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Resultant Risk Rating</w:t>
            </w:r>
          </w:p>
          <w:p w:rsidRPr="00DD038B" w:rsidR="007F6481" w:rsidP="00BC5E1C" w:rsidRDefault="007F6481" w14:paraId="5A99FF66" w14:textId="77777777">
            <w:pPr>
              <w:jc w:val="center"/>
              <w:rPr>
                <w:sz w:val="20"/>
                <w:szCs w:val="20"/>
              </w:rPr>
            </w:pPr>
            <w:r w:rsidRPr="00DD038B">
              <w:rPr>
                <w:sz w:val="20"/>
                <w:szCs w:val="20"/>
              </w:rPr>
              <w:t>Please tick</w:t>
            </w:r>
          </w:p>
        </w:tc>
      </w:tr>
      <w:tr w:rsidRPr="00DD038B" w:rsidR="007F6481" w:rsidTr="00BC5E1C" w14:paraId="16892F5A" w14:textId="77777777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3A2EEADE" w14:textId="77777777">
            <w:pPr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Location or work</w:t>
            </w:r>
          </w:p>
        </w:tc>
        <w:tc>
          <w:tcPr>
            <w:tcW w:w="7938" w:type="dxa"/>
          </w:tcPr>
          <w:p w:rsidRPr="00DD038B" w:rsidR="007F6481" w:rsidP="00BC5E1C" w:rsidRDefault="007F6481" w14:paraId="34F51E04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Pr="00DD038B" w:rsidR="007F6481" w:rsidP="00BC5E1C" w:rsidRDefault="007F6481" w14:paraId="3A8D515A" w14:textId="7777777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shd w:val="clear" w:color="auto" w:fill="F2F2F2" w:themeFill="background1" w:themeFillShade="F2"/>
          </w:tcPr>
          <w:p w:rsidRPr="00DD038B" w:rsidR="007F6481" w:rsidP="00BC5E1C" w:rsidRDefault="007F6481" w14:paraId="5A76B1A0" w14:textId="77777777">
            <w:pPr>
              <w:rPr>
                <w:sz w:val="20"/>
                <w:szCs w:val="20"/>
              </w:rPr>
            </w:pPr>
          </w:p>
        </w:tc>
      </w:tr>
      <w:tr w:rsidRPr="00DD038B" w:rsidR="007F6481" w:rsidTr="00BC5E1C" w14:paraId="5A190BB5" w14:textId="77777777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27EA5C93" w14:textId="77777777">
            <w:pPr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Manager</w:t>
            </w:r>
          </w:p>
        </w:tc>
        <w:tc>
          <w:tcPr>
            <w:tcW w:w="7938" w:type="dxa"/>
          </w:tcPr>
          <w:p w:rsidRPr="00DD038B" w:rsidR="007F6481" w:rsidP="00BC5E1C" w:rsidRDefault="007F6481" w14:paraId="64EE34D0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Pr="00DD038B" w:rsidR="007F6481" w:rsidP="00BC5E1C" w:rsidRDefault="007F6481" w14:paraId="216CFF5C" w14:textId="7777777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shd w:val="clear" w:color="auto" w:fill="F2F2F2" w:themeFill="background1" w:themeFillShade="F2"/>
          </w:tcPr>
          <w:p w:rsidRPr="00DD038B" w:rsidR="007F6481" w:rsidP="00BC5E1C" w:rsidRDefault="007F6481" w14:paraId="6D8D2032" w14:textId="77777777">
            <w:pPr>
              <w:rPr>
                <w:sz w:val="20"/>
                <w:szCs w:val="20"/>
              </w:rPr>
            </w:pPr>
          </w:p>
        </w:tc>
      </w:tr>
      <w:tr w:rsidRPr="00DD038B" w:rsidR="007F6481" w:rsidTr="00BC5E1C" w14:paraId="6966FEC7" w14:textId="77777777">
        <w:trPr>
          <w:trHeight w:val="304"/>
        </w:trPr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0DE30E2D" w14:textId="77777777">
            <w:pPr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Assessor(s) including employee representative</w:t>
            </w:r>
          </w:p>
        </w:tc>
        <w:tc>
          <w:tcPr>
            <w:tcW w:w="7938" w:type="dxa"/>
            <w:vMerge w:val="restart"/>
          </w:tcPr>
          <w:p w:rsidRPr="00DD038B" w:rsidR="007F6481" w:rsidP="00BC5E1C" w:rsidRDefault="007F6481" w14:paraId="5AA38BA5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Pr="00DD038B" w:rsidR="007F6481" w:rsidP="00BC5E1C" w:rsidRDefault="007F6481" w14:paraId="4F3114BA" w14:textId="7777777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Pr="00DD038B" w:rsidR="007F6481" w:rsidP="00BC5E1C" w:rsidRDefault="007F6481" w14:paraId="28F510F8" w14:textId="77777777">
            <w:pPr>
              <w:rPr>
                <w:sz w:val="20"/>
                <w:szCs w:val="20"/>
              </w:rPr>
            </w:pPr>
            <w:r w:rsidRPr="00DD038B">
              <w:rPr>
                <w:sz w:val="20"/>
                <w:szCs w:val="20"/>
              </w:rPr>
              <w:t>High</w:t>
            </w:r>
          </w:p>
        </w:tc>
        <w:tc>
          <w:tcPr>
            <w:tcW w:w="1418" w:type="dxa"/>
            <w:shd w:val="clear" w:color="auto" w:fill="FF0000"/>
          </w:tcPr>
          <w:p w:rsidRPr="00DD038B" w:rsidR="007F6481" w:rsidP="00BC5E1C" w:rsidRDefault="007F6481" w14:paraId="5C98B510" w14:textId="77777777">
            <w:pPr>
              <w:rPr>
                <w:sz w:val="20"/>
                <w:szCs w:val="20"/>
              </w:rPr>
            </w:pPr>
          </w:p>
        </w:tc>
      </w:tr>
      <w:tr w:rsidRPr="00DD038B" w:rsidR="007F6481" w:rsidTr="00BC5E1C" w14:paraId="0D2604B2" w14:textId="77777777">
        <w:trPr>
          <w:trHeight w:val="304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2F48FB9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Pr="00DD038B" w:rsidR="007F6481" w:rsidP="00BC5E1C" w:rsidRDefault="007F6481" w14:paraId="1DE803BB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Pr="00DD038B" w:rsidR="007F6481" w:rsidP="00BC5E1C" w:rsidRDefault="007F6481" w14:paraId="68E3E1CA" w14:textId="7777777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Pr="00DD038B" w:rsidR="007F6481" w:rsidP="00BC5E1C" w:rsidRDefault="007F6481" w14:paraId="0959FFD1" w14:textId="77777777">
            <w:pPr>
              <w:rPr>
                <w:sz w:val="20"/>
                <w:szCs w:val="20"/>
              </w:rPr>
            </w:pPr>
            <w:r w:rsidRPr="00DD038B">
              <w:rPr>
                <w:sz w:val="20"/>
                <w:szCs w:val="20"/>
              </w:rPr>
              <w:t>Medium</w:t>
            </w:r>
          </w:p>
        </w:tc>
        <w:tc>
          <w:tcPr>
            <w:tcW w:w="1418" w:type="dxa"/>
            <w:shd w:val="clear" w:color="auto" w:fill="FFC000"/>
          </w:tcPr>
          <w:p w:rsidRPr="00DD038B" w:rsidR="007F6481" w:rsidP="00BC5E1C" w:rsidRDefault="007F6481" w14:paraId="5CB7AAF3" w14:textId="77777777">
            <w:pPr>
              <w:rPr>
                <w:sz w:val="20"/>
                <w:szCs w:val="20"/>
              </w:rPr>
            </w:pPr>
          </w:p>
        </w:tc>
      </w:tr>
      <w:tr w:rsidRPr="00DD038B" w:rsidR="007F6481" w:rsidTr="00BC5E1C" w14:paraId="4C8DC9B4" w14:textId="77777777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068EE108" w14:textId="77777777">
            <w:pPr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Date of assessment</w:t>
            </w:r>
          </w:p>
        </w:tc>
        <w:tc>
          <w:tcPr>
            <w:tcW w:w="7938" w:type="dxa"/>
          </w:tcPr>
          <w:p w:rsidRPr="00DD038B" w:rsidR="007F6481" w:rsidP="00BC5E1C" w:rsidRDefault="007F6481" w14:paraId="325BA482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Pr="00DD038B" w:rsidR="007F6481" w:rsidP="00BC5E1C" w:rsidRDefault="007F6481" w14:paraId="00C2D656" w14:textId="7777777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Pr="00DD038B" w:rsidR="007F6481" w:rsidP="00BC5E1C" w:rsidRDefault="007F6481" w14:paraId="4DA5632E" w14:textId="77777777">
            <w:pPr>
              <w:rPr>
                <w:sz w:val="20"/>
                <w:szCs w:val="20"/>
              </w:rPr>
            </w:pPr>
            <w:r w:rsidRPr="00DD038B">
              <w:rPr>
                <w:sz w:val="20"/>
                <w:szCs w:val="20"/>
              </w:rPr>
              <w:t>Low (normal)</w:t>
            </w:r>
          </w:p>
        </w:tc>
        <w:tc>
          <w:tcPr>
            <w:tcW w:w="1418" w:type="dxa"/>
            <w:shd w:val="clear" w:color="auto" w:fill="00FF00"/>
          </w:tcPr>
          <w:p w:rsidRPr="00DD038B" w:rsidR="007F6481" w:rsidP="00BC5E1C" w:rsidRDefault="007F6481" w14:paraId="5CDAAF8E" w14:textId="77777777">
            <w:pPr>
              <w:rPr>
                <w:sz w:val="20"/>
                <w:szCs w:val="20"/>
              </w:rPr>
            </w:pPr>
          </w:p>
        </w:tc>
      </w:tr>
      <w:tr w:rsidRPr="00DD038B" w:rsidR="007F6481" w:rsidTr="00BC5E1C" w14:paraId="0466E365" w14:textId="77777777">
        <w:trPr>
          <w:gridAfter w:val="3"/>
          <w:wAfter w:w="4678" w:type="dxa"/>
          <w:trHeight w:val="304"/>
        </w:trPr>
        <w:tc>
          <w:tcPr>
            <w:tcW w:w="2972" w:type="dxa"/>
            <w:tcBorders>
              <w:top w:val="single" w:color="FFFFFF" w:themeColor="background1" w:sz="4" w:space="0"/>
            </w:tcBorders>
            <w:shd w:val="clear" w:color="auto" w:fill="F2F2F2" w:themeFill="background1" w:themeFillShade="F2"/>
            <w:vAlign w:val="center"/>
          </w:tcPr>
          <w:p w:rsidRPr="00DD038B" w:rsidR="007F6481" w:rsidP="00BC5E1C" w:rsidRDefault="007F6481" w14:paraId="767FE68A" w14:textId="77777777">
            <w:pPr>
              <w:rPr>
                <w:b/>
                <w:sz w:val="20"/>
                <w:szCs w:val="20"/>
              </w:rPr>
            </w:pPr>
            <w:r w:rsidRPr="00DD038B">
              <w:rPr>
                <w:b/>
                <w:sz w:val="20"/>
                <w:szCs w:val="20"/>
              </w:rPr>
              <w:t>Review date</w:t>
            </w:r>
          </w:p>
        </w:tc>
        <w:tc>
          <w:tcPr>
            <w:tcW w:w="7938" w:type="dxa"/>
            <w:tcBorders>
              <w:top w:val="single" w:color="FFFFFF" w:themeColor="background1" w:sz="4" w:space="0"/>
            </w:tcBorders>
          </w:tcPr>
          <w:p w:rsidRPr="00DD038B" w:rsidR="007F6481" w:rsidP="00BC5E1C" w:rsidRDefault="007F6481" w14:paraId="23BC2868" w14:textId="77777777">
            <w:pPr>
              <w:rPr>
                <w:sz w:val="20"/>
                <w:szCs w:val="20"/>
              </w:rPr>
            </w:pPr>
          </w:p>
        </w:tc>
      </w:tr>
    </w:tbl>
    <w:p w:rsidRPr="00D56BA4" w:rsidR="007F6481" w:rsidP="007F6481" w:rsidRDefault="007F6481" w14:paraId="7A2E4359" w14:textId="77777777">
      <w:pPr>
        <w:rPr>
          <w:sz w:val="28"/>
          <w:szCs w:val="28"/>
        </w:rPr>
      </w:pPr>
    </w:p>
    <w:p w:rsidRPr="00D56BA4" w:rsidR="007F6481" w:rsidP="007F6481" w:rsidRDefault="007F6481" w14:paraId="5BDAAD3C" w14:textId="1186C4E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The Council’s</w:t>
      </w:r>
      <w:r w:rsidRPr="00D56BA4">
        <w:rPr>
          <w:rStyle w:val="normaltextrun"/>
          <w:rFonts w:ascii="Arial" w:hAnsi="Arial" w:cs="Arial"/>
          <w:sz w:val="20"/>
          <w:szCs w:val="20"/>
        </w:rPr>
        <w:t xml:space="preserve"> </w:t>
      </w:r>
      <w:hyperlink w:history="1" r:id="rId13">
        <w:r w:rsidRPr="00D56BA4">
          <w:rPr>
            <w:rStyle w:val="Hyperlink"/>
            <w:rFonts w:ascii="Arial" w:hAnsi="Arial" w:cs="Arial"/>
            <w:sz w:val="20"/>
            <w:szCs w:val="20"/>
          </w:rPr>
          <w:t>Violence and Aggression Policy and Lone Working Standards and Guidance</w:t>
        </w:r>
      </w:hyperlink>
      <w:r w:rsidRPr="00D56BA4">
        <w:rPr>
          <w:rStyle w:val="normaltextrun"/>
          <w:rFonts w:ascii="Arial" w:hAnsi="Arial" w:cs="Arial"/>
          <w:sz w:val="20"/>
          <w:szCs w:val="20"/>
        </w:rPr>
        <w:t xml:space="preserve"> set out both the requirement and expectations for managing work related violence and aggression risks. </w:t>
      </w:r>
    </w:p>
    <w:p w:rsidRPr="00542071" w:rsidR="007F6481" w:rsidP="007F6481" w:rsidRDefault="007F6481" w14:paraId="6F34B308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  <w:highlight w:val="yellow"/>
        </w:rPr>
      </w:pPr>
    </w:p>
    <w:p w:rsidRPr="0000303A" w:rsidR="007F6481" w:rsidP="007F6481" w:rsidRDefault="007F6481" w14:paraId="53C52ABF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00303A">
        <w:rPr>
          <w:rStyle w:val="normaltextrun"/>
          <w:rFonts w:ascii="Arial" w:hAnsi="Arial" w:cs="Arial"/>
          <w:b/>
          <w:bCs/>
          <w:sz w:val="20"/>
          <w:szCs w:val="20"/>
        </w:rPr>
        <w:t>How to use this risk assessment template: </w:t>
      </w:r>
    </w:p>
    <w:p w:rsidRPr="0000303A" w:rsidR="007F6481" w:rsidP="007F6481" w:rsidRDefault="007F6481" w14:paraId="4E05D081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0303A">
        <w:rPr>
          <w:rStyle w:val="normaltextrun"/>
          <w:rFonts w:ascii="Arial" w:hAnsi="Arial" w:cs="Arial"/>
          <w:sz w:val="20"/>
          <w:szCs w:val="20"/>
        </w:rPr>
        <w:t>Typical hazards and risks</w:t>
      </w:r>
      <w:r>
        <w:rPr>
          <w:rStyle w:val="normaltextrun"/>
          <w:rFonts w:ascii="Arial" w:hAnsi="Arial" w:cs="Arial"/>
          <w:sz w:val="20"/>
          <w:szCs w:val="20"/>
        </w:rPr>
        <w:t xml:space="preserve"> for specific areas of work</w:t>
      </w:r>
      <w:r w:rsidRPr="0000303A">
        <w:rPr>
          <w:rStyle w:val="normaltextrun"/>
          <w:rFonts w:ascii="Arial" w:hAnsi="Arial" w:cs="Arial"/>
          <w:sz w:val="20"/>
          <w:szCs w:val="20"/>
        </w:rPr>
        <w:t xml:space="preserve"> have been added to columns 1 and 2. </w:t>
      </w:r>
    </w:p>
    <w:p w:rsidRPr="0000303A" w:rsidR="007F6481" w:rsidP="007F6481" w:rsidRDefault="007F6481" w14:paraId="501CCD03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Pr="0000303A" w:rsidR="007F6481" w:rsidP="007F6481" w:rsidRDefault="007F6481" w14:paraId="7BF1D85C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00303A">
        <w:rPr>
          <w:rStyle w:val="normaltextrun"/>
          <w:rFonts w:ascii="Arial" w:hAnsi="Arial" w:cs="Arial"/>
          <w:sz w:val="20"/>
          <w:szCs w:val="20"/>
        </w:rPr>
        <w:t xml:space="preserve">Column 3 </w:t>
      </w:r>
      <w:r w:rsidRPr="0000303A">
        <w:rPr>
          <w:rStyle w:val="eop"/>
          <w:rFonts w:ascii="Arial" w:hAnsi="Arial" w:cs="Arial"/>
          <w:sz w:val="20"/>
          <w:szCs w:val="20"/>
        </w:rPr>
        <w:t>includes typical control measures which should be in place to manage the risks.</w:t>
      </w:r>
      <w:r w:rsidRPr="0000303A">
        <w:rPr>
          <w:rFonts w:ascii="Segoe UI" w:hAnsi="Segoe UI" w:cs="Segoe UI"/>
          <w:sz w:val="18"/>
          <w:szCs w:val="18"/>
        </w:rPr>
        <w:t xml:space="preserve"> </w:t>
      </w:r>
      <w:r w:rsidRPr="0000303A">
        <w:rPr>
          <w:rStyle w:val="normaltextrun"/>
          <w:rFonts w:ascii="Arial" w:hAnsi="Arial" w:cs="Arial"/>
          <w:sz w:val="20"/>
          <w:szCs w:val="20"/>
        </w:rPr>
        <w:t xml:space="preserve">Each greyed out point must be fully considered and where applicable to your </w:t>
      </w:r>
      <w:r>
        <w:rPr>
          <w:rStyle w:val="normaltextrun"/>
          <w:rFonts w:ascii="Arial" w:hAnsi="Arial" w:cs="Arial"/>
          <w:sz w:val="20"/>
          <w:szCs w:val="20"/>
        </w:rPr>
        <w:t>service activity</w:t>
      </w:r>
      <w:r w:rsidRPr="0000303A">
        <w:rPr>
          <w:rStyle w:val="normaltextrun"/>
          <w:rFonts w:ascii="Arial" w:hAnsi="Arial" w:cs="Arial"/>
          <w:sz w:val="20"/>
          <w:szCs w:val="20"/>
        </w:rPr>
        <w:t xml:space="preserve">, this would be demonstrated by turning the grey text into </w:t>
      </w:r>
      <w:r w:rsidRPr="0000303A">
        <w:rPr>
          <w:rStyle w:val="normaltextrun"/>
          <w:rFonts w:ascii="Arial" w:hAnsi="Arial" w:cs="Arial"/>
          <w:b/>
          <w:bCs/>
          <w:sz w:val="20"/>
          <w:szCs w:val="20"/>
        </w:rPr>
        <w:t>black</w:t>
      </w:r>
      <w:r w:rsidRPr="0000303A">
        <w:rPr>
          <w:rStyle w:val="normaltextrun"/>
          <w:rFonts w:ascii="Arial" w:hAnsi="Arial" w:cs="Arial"/>
          <w:sz w:val="20"/>
          <w:szCs w:val="20"/>
        </w:rPr>
        <w:t xml:space="preserve"> text. </w:t>
      </w:r>
    </w:p>
    <w:p w:rsidRPr="0000303A" w:rsidR="007F6481" w:rsidP="007F6481" w:rsidRDefault="007F6481" w14:paraId="08062D53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7F6481" w:rsidP="007F6481" w:rsidRDefault="007F6481" w14:paraId="70056BD7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0303A">
        <w:rPr>
          <w:rStyle w:val="normaltextrun"/>
          <w:rFonts w:ascii="Arial" w:hAnsi="Arial" w:cs="Arial"/>
          <w:sz w:val="20"/>
          <w:szCs w:val="20"/>
        </w:rPr>
        <w:t xml:space="preserve">If a control is not relevant and does not apply, please leave it in place as grey text as this may apply in the future. </w:t>
      </w:r>
    </w:p>
    <w:p w:rsidR="007F6481" w:rsidP="007F6481" w:rsidRDefault="007F6481" w14:paraId="1B071B22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Pr="0000303A" w:rsidR="007F6481" w:rsidP="007F6481" w:rsidRDefault="007F6481" w14:paraId="7AA89CEC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further action is required (typical examples in column 4), these should be added to column 3 when completed. Ideally you should be left with minimal items in column 4 because you want to achieve all active control measures being in place and recorded within column 3.    </w:t>
      </w:r>
    </w:p>
    <w:p w:rsidRPr="0000303A" w:rsidR="007F6481" w:rsidP="007F6481" w:rsidRDefault="007F6481" w14:paraId="31990511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00303A">
        <w:rPr>
          <w:rStyle w:val="eop"/>
          <w:rFonts w:ascii="Arial" w:hAnsi="Arial" w:cs="Arial"/>
          <w:sz w:val="12"/>
          <w:szCs w:val="12"/>
        </w:rPr>
        <w:t> </w:t>
      </w:r>
    </w:p>
    <w:p w:rsidRPr="0000303A" w:rsidR="007F6481" w:rsidP="007F6481" w:rsidRDefault="007F6481" w14:paraId="5664366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0303A">
        <w:rPr>
          <w:rStyle w:val="normaltextrun"/>
          <w:rFonts w:ascii="Arial" w:hAnsi="Arial" w:cs="Arial"/>
          <w:sz w:val="20"/>
          <w:szCs w:val="20"/>
        </w:rPr>
        <w:t>You must think about specific hazards and controls relevant to your employee(s). </w:t>
      </w:r>
      <w:r w:rsidRPr="0000303A">
        <w:rPr>
          <w:rStyle w:val="eop"/>
          <w:rFonts w:ascii="Arial" w:hAnsi="Arial" w:cs="Arial"/>
          <w:sz w:val="20"/>
          <w:szCs w:val="20"/>
        </w:rPr>
        <w:t xml:space="preserve">This example risk assessment in not exhaustive. </w:t>
      </w:r>
      <w:r w:rsidRPr="0000303A">
        <w:rPr>
          <w:rStyle w:val="normaltextrun"/>
          <w:rFonts w:ascii="Arial" w:hAnsi="Arial" w:cs="Arial"/>
          <w:sz w:val="20"/>
          <w:szCs w:val="20"/>
        </w:rPr>
        <w:t xml:space="preserve">Please add any additional specific arrangements applicable to your </w:t>
      </w:r>
      <w:r>
        <w:rPr>
          <w:rStyle w:val="normaltextrun"/>
          <w:rFonts w:ascii="Arial" w:hAnsi="Arial" w:cs="Arial"/>
          <w:sz w:val="20"/>
          <w:szCs w:val="20"/>
        </w:rPr>
        <w:t>service/team</w:t>
      </w:r>
      <w:r w:rsidRPr="0000303A"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normaltextrun"/>
          <w:rFonts w:ascii="Arial" w:hAnsi="Arial" w:cs="Arial"/>
          <w:sz w:val="20"/>
          <w:szCs w:val="20"/>
        </w:rPr>
        <w:t xml:space="preserve"> The findings from this template can be added to your existing service/team risk assessment to provide a single view of risk. </w:t>
      </w:r>
    </w:p>
    <w:p w:rsidRPr="0000303A" w:rsidR="007F6481" w:rsidP="007F6481" w:rsidRDefault="007F6481" w14:paraId="5D886728" w14:textId="77777777">
      <w:pPr>
        <w:rPr>
          <w:sz w:val="20"/>
          <w:szCs w:val="20"/>
        </w:rPr>
      </w:pPr>
    </w:p>
    <w:p w:rsidRPr="0000303A" w:rsidR="007F6481" w:rsidP="007F6481" w:rsidRDefault="007F6481" w14:paraId="54EA63E3" w14:textId="77777777">
      <w:pPr>
        <w:rPr>
          <w:sz w:val="20"/>
          <w:szCs w:val="20"/>
        </w:rPr>
      </w:pPr>
      <w:r w:rsidRPr="0000303A">
        <w:rPr>
          <w:rStyle w:val="normaltextrun"/>
          <w:sz w:val="20"/>
          <w:szCs w:val="20"/>
        </w:rPr>
        <w:t xml:space="preserve">Do not just copy this example, as that may not satisfy the law and may not protect your </w:t>
      </w:r>
      <w:r>
        <w:rPr>
          <w:rStyle w:val="normaltextrun"/>
          <w:sz w:val="20"/>
          <w:szCs w:val="20"/>
        </w:rPr>
        <w:t>employees</w:t>
      </w:r>
      <w:r w:rsidRPr="0000303A">
        <w:rPr>
          <w:rStyle w:val="normaltextrun"/>
          <w:sz w:val="20"/>
          <w:szCs w:val="20"/>
        </w:rPr>
        <w:t>.</w:t>
      </w:r>
      <w:r w:rsidRPr="0000303A">
        <w:rPr>
          <w:sz w:val="20"/>
          <w:szCs w:val="20"/>
        </w:rPr>
        <w:t xml:space="preserve"> </w:t>
      </w:r>
    </w:p>
    <w:p w:rsidRPr="00542071" w:rsidR="007F6481" w:rsidP="007F6481" w:rsidRDefault="007F6481" w14:paraId="3F06ED0E" w14:textId="77777777">
      <w:pPr>
        <w:rPr>
          <w:sz w:val="20"/>
          <w:szCs w:val="20"/>
          <w:highlight w:val="yellow"/>
        </w:rPr>
      </w:pPr>
    </w:p>
    <w:p w:rsidRPr="00542071" w:rsidR="007F6481" w:rsidP="007F6481" w:rsidRDefault="007F6481" w14:paraId="07C11A04" w14:textId="77777777">
      <w:pPr>
        <w:rPr>
          <w:sz w:val="20"/>
          <w:szCs w:val="20"/>
          <w:highlight w:val="yellow"/>
        </w:rPr>
      </w:pPr>
    </w:p>
    <w:p w:rsidRPr="00542071" w:rsidR="007F6481" w:rsidP="007F6481" w:rsidRDefault="007F6481" w14:paraId="160FBC76" w14:textId="77777777">
      <w:pPr>
        <w:rPr>
          <w:sz w:val="28"/>
          <w:szCs w:val="28"/>
          <w:highlight w:val="yellow"/>
        </w:rPr>
      </w:pPr>
    </w:p>
    <w:p w:rsidRPr="00542071" w:rsidR="007F6481" w:rsidP="007F6481" w:rsidRDefault="007F6481" w14:paraId="74BDA666" w14:textId="77777777">
      <w:pPr>
        <w:rPr>
          <w:sz w:val="28"/>
          <w:szCs w:val="28"/>
          <w:highlight w:val="yellow"/>
        </w:rPr>
      </w:pPr>
    </w:p>
    <w:p w:rsidRPr="00542071" w:rsidR="007F6481" w:rsidP="007F6481" w:rsidRDefault="007F6481" w14:paraId="2AA5855A" w14:textId="77777777">
      <w:pPr>
        <w:rPr>
          <w:sz w:val="28"/>
          <w:szCs w:val="28"/>
          <w:highlight w:val="yellow"/>
        </w:rPr>
      </w:pPr>
    </w:p>
    <w:p w:rsidRPr="00542071" w:rsidR="007F6481" w:rsidP="007F6481" w:rsidRDefault="007F6481" w14:paraId="2AF98F8F" w14:textId="77777777">
      <w:pPr>
        <w:rPr>
          <w:sz w:val="28"/>
          <w:szCs w:val="28"/>
          <w:highlight w:val="yellow"/>
        </w:rPr>
      </w:pPr>
    </w:p>
    <w:p w:rsidRPr="00542071" w:rsidR="007F6481" w:rsidP="007F6481" w:rsidRDefault="007F6481" w14:paraId="43052DD3" w14:textId="77777777">
      <w:pPr>
        <w:jc w:val="right"/>
        <w:rPr>
          <w:sz w:val="12"/>
          <w:szCs w:val="12"/>
          <w:highlight w:val="yellow"/>
        </w:rPr>
      </w:pPr>
    </w:p>
    <w:p w:rsidRPr="00542071" w:rsidR="007F6481" w:rsidP="007F6481" w:rsidRDefault="007F6481" w14:paraId="38BBDF6E" w14:textId="77777777">
      <w:pPr>
        <w:jc w:val="right"/>
        <w:rPr>
          <w:sz w:val="12"/>
          <w:szCs w:val="12"/>
          <w:highlight w:val="yellow"/>
        </w:rPr>
      </w:pPr>
    </w:p>
    <w:p w:rsidRPr="00542071" w:rsidR="007F6481" w:rsidP="007F6481" w:rsidRDefault="007F6481" w14:paraId="1A774865" w14:textId="77777777">
      <w:pPr>
        <w:jc w:val="right"/>
        <w:rPr>
          <w:sz w:val="12"/>
          <w:szCs w:val="12"/>
          <w:highlight w:val="yellow"/>
        </w:rPr>
      </w:pPr>
    </w:p>
    <w:tbl>
      <w:tblPr>
        <w:tblStyle w:val="TableGrid"/>
        <w:tblW w:w="1573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79"/>
        <w:gridCol w:w="5250"/>
        <w:gridCol w:w="3402"/>
        <w:gridCol w:w="1134"/>
        <w:gridCol w:w="1134"/>
        <w:gridCol w:w="1276"/>
      </w:tblGrid>
      <w:tr w:rsidRPr="00542071" w:rsidR="007F6481" w:rsidTr="20726C7D" w14:paraId="319F8584" w14:textId="77777777">
        <w:trPr>
          <w:trHeight w:val="707"/>
          <w:tblHeader/>
        </w:trPr>
        <w:tc>
          <w:tcPr>
            <w:tcW w:w="1560" w:type="dxa"/>
            <w:shd w:val="clear" w:color="auto" w:fill="F2F2F2" w:themeFill="background1" w:themeFillShade="F2"/>
            <w:tcMar/>
            <w:vAlign w:val="center"/>
          </w:tcPr>
          <w:p w:rsidRPr="003F4F12" w:rsidR="007F6481" w:rsidP="00BC5E1C" w:rsidRDefault="007F6481" w14:paraId="6D20FE77" w14:textId="77777777">
            <w:pPr>
              <w:jc w:val="center"/>
              <w:rPr>
                <w:b/>
                <w:sz w:val="20"/>
                <w:szCs w:val="20"/>
              </w:rPr>
            </w:pPr>
            <w:r w:rsidRPr="003F4F12">
              <w:rPr>
                <w:b/>
                <w:sz w:val="20"/>
                <w:szCs w:val="20"/>
              </w:rPr>
              <w:lastRenderedPageBreak/>
              <w:t>Area of work/Task/ hazards?</w:t>
            </w:r>
          </w:p>
        </w:tc>
        <w:tc>
          <w:tcPr>
            <w:tcW w:w="1979" w:type="dxa"/>
            <w:shd w:val="clear" w:color="auto" w:fill="F2F2F2" w:themeFill="background1" w:themeFillShade="F2"/>
            <w:tcMar/>
            <w:vAlign w:val="center"/>
          </w:tcPr>
          <w:p w:rsidRPr="003F4F12" w:rsidR="007F6481" w:rsidP="00BC5E1C" w:rsidRDefault="007F6481" w14:paraId="25CF08C7" w14:textId="77777777">
            <w:pPr>
              <w:jc w:val="center"/>
              <w:rPr>
                <w:b/>
                <w:sz w:val="20"/>
                <w:szCs w:val="20"/>
              </w:rPr>
            </w:pPr>
            <w:r w:rsidRPr="003F4F12">
              <w:rPr>
                <w:b/>
                <w:sz w:val="20"/>
                <w:szCs w:val="20"/>
              </w:rPr>
              <w:t>Who may be harmed and how? (risk)</w:t>
            </w:r>
          </w:p>
        </w:tc>
        <w:tc>
          <w:tcPr>
            <w:tcW w:w="5250" w:type="dxa"/>
            <w:shd w:val="clear" w:color="auto" w:fill="F2F2F2" w:themeFill="background1" w:themeFillShade="F2"/>
            <w:tcMar/>
            <w:vAlign w:val="center"/>
          </w:tcPr>
          <w:p w:rsidRPr="003F4F12" w:rsidR="007F6481" w:rsidP="00BC5E1C" w:rsidRDefault="007F6481" w14:paraId="1290835A" w14:textId="77777777">
            <w:pPr>
              <w:jc w:val="center"/>
              <w:rPr>
                <w:b/>
                <w:sz w:val="20"/>
                <w:szCs w:val="20"/>
              </w:rPr>
            </w:pPr>
            <w:r w:rsidRPr="003F4F12">
              <w:rPr>
                <w:b/>
                <w:sz w:val="20"/>
                <w:szCs w:val="20"/>
              </w:rPr>
              <w:t>What are you already doing to control the risks?</w:t>
            </w:r>
          </w:p>
        </w:tc>
        <w:tc>
          <w:tcPr>
            <w:tcW w:w="3402" w:type="dxa"/>
            <w:shd w:val="clear" w:color="auto" w:fill="F2F2F2" w:themeFill="background1" w:themeFillShade="F2"/>
            <w:tcMar/>
            <w:vAlign w:val="center"/>
          </w:tcPr>
          <w:p w:rsidRPr="003F4F12" w:rsidR="007F6481" w:rsidP="00BC5E1C" w:rsidRDefault="007F6481" w14:paraId="4D0BCAFE" w14:textId="77777777">
            <w:pPr>
              <w:jc w:val="center"/>
              <w:rPr>
                <w:b/>
                <w:sz w:val="20"/>
                <w:szCs w:val="20"/>
              </w:rPr>
            </w:pPr>
            <w:r w:rsidRPr="003F4F12">
              <w:rPr>
                <w:b/>
                <w:sz w:val="20"/>
                <w:szCs w:val="20"/>
              </w:rPr>
              <w:t>What further action is necessary to control the risks?</w:t>
            </w:r>
          </w:p>
        </w:tc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Pr="003F4F12" w:rsidR="007F6481" w:rsidP="00BC5E1C" w:rsidRDefault="007F6481" w14:paraId="58774E0F" w14:textId="77777777">
            <w:pPr>
              <w:jc w:val="center"/>
              <w:rPr>
                <w:b/>
                <w:sz w:val="20"/>
                <w:szCs w:val="20"/>
              </w:rPr>
            </w:pPr>
            <w:r w:rsidRPr="003F4F12">
              <w:rPr>
                <w:b/>
                <w:sz w:val="20"/>
                <w:szCs w:val="20"/>
              </w:rPr>
              <w:t>Action by whom?</w:t>
            </w:r>
          </w:p>
        </w:tc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Pr="003F4F12" w:rsidR="007F6481" w:rsidP="00BC5E1C" w:rsidRDefault="007F6481" w14:paraId="73FA82D7" w14:textId="77777777">
            <w:pPr>
              <w:jc w:val="center"/>
              <w:rPr>
                <w:b/>
                <w:sz w:val="20"/>
                <w:szCs w:val="20"/>
              </w:rPr>
            </w:pPr>
            <w:r w:rsidRPr="003F4F12">
              <w:rPr>
                <w:b/>
                <w:sz w:val="20"/>
                <w:szCs w:val="20"/>
              </w:rPr>
              <w:t>Action by when?</w:t>
            </w:r>
          </w:p>
        </w:tc>
        <w:tc>
          <w:tcPr>
            <w:tcW w:w="1276" w:type="dxa"/>
            <w:shd w:val="clear" w:color="auto" w:fill="F2F2F2" w:themeFill="background1" w:themeFillShade="F2"/>
            <w:tcMar/>
            <w:vAlign w:val="center"/>
          </w:tcPr>
          <w:p w:rsidRPr="003F4F12" w:rsidR="007F6481" w:rsidP="00BC5E1C" w:rsidRDefault="007F6481" w14:paraId="6C7A79CC" w14:textId="77777777">
            <w:pPr>
              <w:jc w:val="center"/>
              <w:rPr>
                <w:b/>
                <w:sz w:val="20"/>
                <w:szCs w:val="20"/>
              </w:rPr>
            </w:pPr>
            <w:r w:rsidRPr="003F4F12">
              <w:rPr>
                <w:b/>
                <w:sz w:val="20"/>
                <w:szCs w:val="20"/>
              </w:rPr>
              <w:t>Date Completed</w:t>
            </w:r>
          </w:p>
        </w:tc>
      </w:tr>
      <w:tr w:rsidRPr="00542071" w:rsidR="007F6481" w:rsidTr="20726C7D" w14:paraId="605571CA" w14:textId="77777777">
        <w:tc>
          <w:tcPr>
            <w:tcW w:w="1560" w:type="dxa"/>
            <w:tcMar/>
          </w:tcPr>
          <w:p w:rsidR="007F6481" w:rsidP="00BC5E1C" w:rsidRDefault="007F6481" w14:paraId="4FD1DCEA" w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Visiting service users / members of the public Premises</w:t>
            </w:r>
          </w:p>
          <w:p w:rsidR="007F6481" w:rsidP="00BC5E1C" w:rsidRDefault="007F6481" w14:paraId="4114CD2E" w14:textId="7777777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(</w:t>
            </w:r>
            <w:r w:rsidRPr="008B54D7">
              <w:rPr>
                <w:bCs/>
                <w:sz w:val="20"/>
              </w:rPr>
              <w:t>Residential</w:t>
            </w:r>
            <w:r>
              <w:rPr>
                <w:bCs/>
                <w:sz w:val="20"/>
              </w:rPr>
              <w:t xml:space="preserve"> or</w:t>
            </w:r>
            <w:r w:rsidRPr="008B54D7">
              <w:rPr>
                <w:bCs/>
                <w:sz w:val="20"/>
              </w:rPr>
              <w:t xml:space="preserve"> Commercial</w:t>
            </w:r>
            <w:r>
              <w:rPr>
                <w:bCs/>
                <w:sz w:val="20"/>
              </w:rPr>
              <w:t>)</w:t>
            </w:r>
            <w:r w:rsidRPr="008B54D7">
              <w:rPr>
                <w:bCs/>
                <w:sz w:val="20"/>
              </w:rPr>
              <w:t xml:space="preserve"> </w:t>
            </w:r>
          </w:p>
          <w:p w:rsidR="007F6481" w:rsidP="00BC5E1C" w:rsidRDefault="007F6481" w14:paraId="493B165B" w14:textId="77777777">
            <w:pPr>
              <w:rPr>
                <w:bCs/>
                <w:sz w:val="20"/>
              </w:rPr>
            </w:pPr>
          </w:p>
          <w:p w:rsidR="00795500" w:rsidP="00BC5E1C" w:rsidRDefault="00795500" w14:paraId="4EEFEE99" w14:textId="0D0DD97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Locked in / hostage situation</w:t>
            </w:r>
          </w:p>
          <w:p w:rsidR="00795500" w:rsidP="00BC5E1C" w:rsidRDefault="00795500" w14:paraId="75C9A963" w14:textId="77777777">
            <w:pPr>
              <w:rPr>
                <w:bCs/>
                <w:sz w:val="20"/>
              </w:rPr>
            </w:pPr>
          </w:p>
          <w:p w:rsidR="00795500" w:rsidP="00BC5E1C" w:rsidRDefault="00795500" w14:paraId="07850F99" w14:textId="77777777">
            <w:pPr>
              <w:rPr>
                <w:bCs/>
                <w:sz w:val="20"/>
              </w:rPr>
            </w:pPr>
          </w:p>
          <w:p w:rsidR="00795500" w:rsidP="00BC5E1C" w:rsidRDefault="00795500" w14:paraId="7873A42B" w14:textId="77777777">
            <w:pPr>
              <w:rPr>
                <w:bCs/>
                <w:sz w:val="20"/>
              </w:rPr>
            </w:pPr>
          </w:p>
          <w:p w:rsidR="00795500" w:rsidP="00BC5E1C" w:rsidRDefault="00795500" w14:paraId="24830E93" w14:textId="77777777">
            <w:pPr>
              <w:rPr>
                <w:bCs/>
                <w:sz w:val="20"/>
              </w:rPr>
            </w:pPr>
          </w:p>
          <w:p w:rsidR="001E2E86" w:rsidP="00BC5E1C" w:rsidRDefault="001E2E86" w14:paraId="0C2AF043" w14:textId="77777777">
            <w:pPr>
              <w:rPr>
                <w:bCs/>
                <w:sz w:val="20"/>
              </w:rPr>
            </w:pPr>
          </w:p>
          <w:p w:rsidR="001E2E86" w:rsidP="00BC5E1C" w:rsidRDefault="001E2E86" w14:paraId="2288C66E" w14:textId="77777777">
            <w:pPr>
              <w:rPr>
                <w:bCs/>
                <w:sz w:val="20"/>
              </w:rPr>
            </w:pPr>
          </w:p>
          <w:p w:rsidR="001E2E86" w:rsidP="00BC5E1C" w:rsidRDefault="001E2E86" w14:paraId="1C235946" w14:textId="77777777">
            <w:pPr>
              <w:rPr>
                <w:bCs/>
                <w:sz w:val="20"/>
              </w:rPr>
            </w:pPr>
          </w:p>
          <w:p w:rsidR="001E2E86" w:rsidP="00BC5E1C" w:rsidRDefault="001E2E86" w14:paraId="7EB2BE9A" w14:textId="77777777">
            <w:pPr>
              <w:rPr>
                <w:bCs/>
                <w:sz w:val="20"/>
              </w:rPr>
            </w:pPr>
          </w:p>
          <w:p w:rsidR="001E2E86" w:rsidP="00BC5E1C" w:rsidRDefault="001E2E86" w14:paraId="01BAD879" w14:textId="77777777">
            <w:pPr>
              <w:rPr>
                <w:bCs/>
                <w:sz w:val="20"/>
              </w:rPr>
            </w:pPr>
          </w:p>
          <w:p w:rsidR="001E2E86" w:rsidP="00BC5E1C" w:rsidRDefault="001E2E86" w14:paraId="7F1A417C" w14:textId="77777777">
            <w:pPr>
              <w:rPr>
                <w:bCs/>
                <w:sz w:val="20"/>
              </w:rPr>
            </w:pPr>
          </w:p>
          <w:p w:rsidR="001E2E86" w:rsidP="00BC5E1C" w:rsidRDefault="001E2E86" w14:paraId="526FD12F" w14:textId="77777777">
            <w:pPr>
              <w:rPr>
                <w:bCs/>
                <w:sz w:val="20"/>
              </w:rPr>
            </w:pPr>
          </w:p>
          <w:p w:rsidR="001E2E86" w:rsidP="00BC5E1C" w:rsidRDefault="001E2E86" w14:paraId="1F2E0395" w14:textId="77777777">
            <w:pPr>
              <w:rPr>
                <w:bCs/>
                <w:sz w:val="20"/>
              </w:rPr>
            </w:pPr>
          </w:p>
          <w:p w:rsidR="001E2E86" w:rsidP="00BC5E1C" w:rsidRDefault="001E2E86" w14:paraId="5C4CFA50" w14:textId="77777777">
            <w:pPr>
              <w:rPr>
                <w:bCs/>
                <w:sz w:val="20"/>
              </w:rPr>
            </w:pPr>
          </w:p>
          <w:p w:rsidR="001E2E86" w:rsidP="00BC5E1C" w:rsidRDefault="001E2E86" w14:paraId="77E141BB" w14:textId="77777777">
            <w:pPr>
              <w:rPr>
                <w:bCs/>
                <w:sz w:val="20"/>
              </w:rPr>
            </w:pPr>
          </w:p>
          <w:p w:rsidR="001E2E86" w:rsidP="00BC5E1C" w:rsidRDefault="001E2E86" w14:paraId="7AC1F287" w14:textId="77777777">
            <w:pPr>
              <w:rPr>
                <w:bCs/>
                <w:sz w:val="20"/>
              </w:rPr>
            </w:pPr>
          </w:p>
          <w:p w:rsidR="001E2E86" w:rsidP="00BC5E1C" w:rsidRDefault="001E2E86" w14:paraId="01E1F5FC" w14:textId="77777777">
            <w:pPr>
              <w:rPr>
                <w:bCs/>
                <w:sz w:val="20"/>
              </w:rPr>
            </w:pPr>
          </w:p>
          <w:p w:rsidR="001E2E86" w:rsidP="00BC5E1C" w:rsidRDefault="001E2E86" w14:paraId="104EDBC1" w14:textId="77777777">
            <w:pPr>
              <w:rPr>
                <w:bCs/>
                <w:sz w:val="20"/>
              </w:rPr>
            </w:pPr>
          </w:p>
          <w:p w:rsidR="001E2E86" w:rsidP="00BC5E1C" w:rsidRDefault="001E2E86" w14:paraId="1429E95D" w14:textId="77777777">
            <w:pPr>
              <w:rPr>
                <w:bCs/>
                <w:sz w:val="20"/>
              </w:rPr>
            </w:pPr>
          </w:p>
          <w:p w:rsidR="001E2E86" w:rsidP="00BC5E1C" w:rsidRDefault="001E2E86" w14:paraId="05759D6C" w14:textId="77777777">
            <w:pPr>
              <w:rPr>
                <w:bCs/>
                <w:sz w:val="20"/>
              </w:rPr>
            </w:pPr>
          </w:p>
          <w:p w:rsidR="003F5525" w:rsidP="00BC5E1C" w:rsidRDefault="003F5525" w14:paraId="34C4C247" w14:textId="77777777">
            <w:pPr>
              <w:rPr>
                <w:bCs/>
                <w:sz w:val="20"/>
              </w:rPr>
            </w:pPr>
          </w:p>
          <w:p w:rsidR="003F5525" w:rsidP="00BC5E1C" w:rsidRDefault="003F5525" w14:paraId="5EA15725" w14:textId="77777777">
            <w:pPr>
              <w:rPr>
                <w:bCs/>
                <w:sz w:val="20"/>
              </w:rPr>
            </w:pPr>
          </w:p>
          <w:p w:rsidR="003F5525" w:rsidP="00BC5E1C" w:rsidRDefault="003F5525" w14:paraId="7EAC9BD3" w14:textId="77777777">
            <w:pPr>
              <w:rPr>
                <w:bCs/>
                <w:sz w:val="20"/>
              </w:rPr>
            </w:pPr>
          </w:p>
          <w:p w:rsidR="003F5525" w:rsidP="00BC5E1C" w:rsidRDefault="003F5525" w14:paraId="22C03CD3" w14:textId="77777777">
            <w:pPr>
              <w:rPr>
                <w:bCs/>
                <w:sz w:val="20"/>
              </w:rPr>
            </w:pPr>
          </w:p>
          <w:p w:rsidR="007F6481" w:rsidP="00BC5E1C" w:rsidRDefault="007F6481" w14:paraId="6D5C7E41" w14:textId="43EA352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Body fluids / drug paraphernalia </w:t>
            </w:r>
          </w:p>
          <w:p w:rsidR="007F6481" w:rsidP="00BC5E1C" w:rsidRDefault="007F6481" w14:paraId="1064811F" w14:textId="77777777">
            <w:pPr>
              <w:rPr>
                <w:bCs/>
                <w:sz w:val="20"/>
              </w:rPr>
            </w:pPr>
          </w:p>
          <w:p w:rsidR="00BE07EC" w:rsidP="00BC5E1C" w:rsidRDefault="00BE07EC" w14:paraId="30518098" w14:textId="77777777">
            <w:pPr>
              <w:rPr>
                <w:bCs/>
                <w:sz w:val="20"/>
              </w:rPr>
            </w:pPr>
          </w:p>
          <w:p w:rsidR="00BE07EC" w:rsidP="00BC5E1C" w:rsidRDefault="00BE07EC" w14:paraId="5B27DC58" w14:textId="77777777">
            <w:pPr>
              <w:rPr>
                <w:bCs/>
                <w:sz w:val="20"/>
              </w:rPr>
            </w:pPr>
          </w:p>
          <w:p w:rsidR="00BE07EC" w:rsidP="00BC5E1C" w:rsidRDefault="00BE07EC" w14:paraId="794F2296" w14:textId="77777777">
            <w:pPr>
              <w:rPr>
                <w:bCs/>
                <w:sz w:val="20"/>
              </w:rPr>
            </w:pPr>
          </w:p>
          <w:p w:rsidR="00BE07EC" w:rsidP="00BC5E1C" w:rsidRDefault="00BE07EC" w14:paraId="42D5D442" w14:textId="77777777">
            <w:pPr>
              <w:rPr>
                <w:bCs/>
                <w:sz w:val="20"/>
              </w:rPr>
            </w:pPr>
          </w:p>
          <w:p w:rsidR="00BE07EC" w:rsidP="00BC5E1C" w:rsidRDefault="00BE07EC" w14:paraId="55DE80DB" w14:textId="77777777">
            <w:pPr>
              <w:rPr>
                <w:bCs/>
                <w:sz w:val="20"/>
              </w:rPr>
            </w:pPr>
          </w:p>
          <w:p w:rsidRPr="008B54D7" w:rsidR="007F6481" w:rsidP="00BC5E1C" w:rsidRDefault="007F6481" w14:paraId="7ABA3F53" w14:textId="00FF9F29">
            <w:pPr>
              <w:rPr>
                <w:bCs/>
                <w:sz w:val="20"/>
              </w:rPr>
            </w:pPr>
          </w:p>
          <w:p w:rsidR="007F6481" w:rsidP="00BC5E1C" w:rsidRDefault="007F6481" w14:paraId="561C54C7" w14:textId="77777777">
            <w:pPr>
              <w:rPr>
                <w:b/>
                <w:sz w:val="20"/>
              </w:rPr>
            </w:pPr>
          </w:p>
          <w:p w:rsidR="007F6481" w:rsidP="00BC5E1C" w:rsidRDefault="007F6481" w14:paraId="17ED396D" w14:textId="77777777">
            <w:pPr>
              <w:rPr>
                <w:b/>
                <w:sz w:val="20"/>
              </w:rPr>
            </w:pPr>
          </w:p>
          <w:p w:rsidRPr="00542071" w:rsidR="007F6481" w:rsidP="00BC5E1C" w:rsidRDefault="007F6481" w14:paraId="02C0C9FE" w14:textId="77777777">
            <w:pPr>
              <w:rPr>
                <w:sz w:val="20"/>
                <w:szCs w:val="20"/>
                <w:highlight w:val="yellow"/>
              </w:rPr>
            </w:pPr>
          </w:p>
          <w:p w:rsidRPr="00542071" w:rsidR="007F6481" w:rsidP="00BC5E1C" w:rsidRDefault="007F6481" w14:paraId="3911BC03" w14:textId="77777777">
            <w:pPr>
              <w:rPr>
                <w:sz w:val="20"/>
                <w:szCs w:val="20"/>
                <w:highlight w:val="yellow"/>
              </w:rPr>
            </w:pPr>
          </w:p>
          <w:p w:rsidRPr="00542071" w:rsidR="007F6481" w:rsidP="00BC5E1C" w:rsidRDefault="007F6481" w14:paraId="78669568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79" w:type="dxa"/>
            <w:tcMar/>
          </w:tcPr>
          <w:p w:rsidR="007F6481" w:rsidP="00BC5E1C" w:rsidRDefault="007F6481" w14:paraId="127EB138" w14:textId="116442F2">
            <w:pPr>
              <w:rPr>
                <w:bCs/>
                <w:sz w:val="20"/>
              </w:rPr>
            </w:pPr>
            <w:r w:rsidRPr="00B90C9E">
              <w:rPr>
                <w:sz w:val="20"/>
                <w:szCs w:val="20"/>
              </w:rPr>
              <w:lastRenderedPageBreak/>
              <w:t>Staff may suffer assaults, threat</w:t>
            </w:r>
            <w:r w:rsidR="005B0579">
              <w:rPr>
                <w:sz w:val="20"/>
                <w:szCs w:val="20"/>
              </w:rPr>
              <w:t>s,</w:t>
            </w:r>
            <w:r>
              <w:rPr>
                <w:sz w:val="20"/>
                <w:szCs w:val="20"/>
              </w:rPr>
              <w:t xml:space="preserve"> verbal</w:t>
            </w:r>
            <w:r w:rsidRPr="00B90C9E">
              <w:rPr>
                <w:sz w:val="20"/>
                <w:szCs w:val="20"/>
              </w:rPr>
              <w:t xml:space="preserve"> abuse</w:t>
            </w:r>
            <w:r w:rsidR="007A66BF">
              <w:rPr>
                <w:sz w:val="20"/>
                <w:szCs w:val="20"/>
              </w:rPr>
              <w:t xml:space="preserve"> </w:t>
            </w:r>
            <w:r w:rsidRPr="0061606A" w:rsidR="007A66BF">
              <w:rPr>
                <w:sz w:val="20"/>
                <w:szCs w:val="20"/>
              </w:rPr>
              <w:t>(including of a sexual nature)</w:t>
            </w:r>
            <w:r w:rsidRPr="0061606A">
              <w:rPr>
                <w:sz w:val="20"/>
                <w:szCs w:val="20"/>
              </w:rPr>
              <w:t xml:space="preserve"> </w:t>
            </w:r>
            <w:r w:rsidRPr="00B90C9E">
              <w:rPr>
                <w:sz w:val="20"/>
                <w:szCs w:val="20"/>
              </w:rPr>
              <w:t xml:space="preserve">from </w:t>
            </w:r>
            <w:r>
              <w:rPr>
                <w:sz w:val="20"/>
                <w:szCs w:val="20"/>
              </w:rPr>
              <w:t xml:space="preserve">service users / </w:t>
            </w:r>
            <w:r w:rsidRPr="00B90C9E">
              <w:rPr>
                <w:sz w:val="20"/>
                <w:szCs w:val="20"/>
              </w:rPr>
              <w:t>members of the public</w:t>
            </w:r>
            <w:r>
              <w:rPr>
                <w:sz w:val="20"/>
                <w:szCs w:val="20"/>
              </w:rPr>
              <w:t xml:space="preserve"> resulting in physical and / or psychological harm.</w:t>
            </w:r>
            <w:r>
              <w:rPr>
                <w:bCs/>
                <w:sz w:val="20"/>
              </w:rPr>
              <w:t xml:space="preserve"> </w:t>
            </w:r>
          </w:p>
          <w:p w:rsidR="007F6481" w:rsidP="00BC5E1C" w:rsidRDefault="007F6481" w14:paraId="21615D54" w14:textId="77777777">
            <w:pPr>
              <w:rPr>
                <w:bCs/>
                <w:sz w:val="20"/>
              </w:rPr>
            </w:pPr>
          </w:p>
          <w:p w:rsidR="00795500" w:rsidP="00BC5E1C" w:rsidRDefault="00795500" w14:paraId="7F029E1E" w14:textId="77777777">
            <w:pPr>
              <w:rPr>
                <w:bCs/>
                <w:sz w:val="20"/>
              </w:rPr>
            </w:pPr>
          </w:p>
          <w:p w:rsidR="00795500" w:rsidP="00BC5E1C" w:rsidRDefault="00795500" w14:paraId="14D432C8" w14:textId="77777777">
            <w:pPr>
              <w:rPr>
                <w:bCs/>
                <w:sz w:val="20"/>
              </w:rPr>
            </w:pPr>
          </w:p>
          <w:p w:rsidR="001E2E86" w:rsidP="00BC5E1C" w:rsidRDefault="001E2E86" w14:paraId="4B167F9D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3167DF26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0AA9F927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57E6E7EB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75DB9EC9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6B63DC02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1637FEC3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7D289B79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78A804AC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7CAB61D1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55056802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3D3FF80F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05CF9EBE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4D0FC3A6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33976028" w14:textId="77777777">
            <w:pPr>
              <w:rPr>
                <w:sz w:val="20"/>
                <w:szCs w:val="20"/>
              </w:rPr>
            </w:pPr>
          </w:p>
          <w:p w:rsidR="001E2E86" w:rsidP="00BC5E1C" w:rsidRDefault="001E2E86" w14:paraId="1F1FF8CF" w14:textId="77777777">
            <w:pPr>
              <w:rPr>
                <w:sz w:val="20"/>
                <w:szCs w:val="20"/>
              </w:rPr>
            </w:pPr>
          </w:p>
          <w:p w:rsidR="003F5525" w:rsidP="00BC5E1C" w:rsidRDefault="003F5525" w14:paraId="79871866" w14:textId="77777777">
            <w:pPr>
              <w:rPr>
                <w:sz w:val="20"/>
                <w:szCs w:val="20"/>
              </w:rPr>
            </w:pPr>
          </w:p>
          <w:p w:rsidR="003F5525" w:rsidP="00BC5E1C" w:rsidRDefault="003F5525" w14:paraId="34E66AC7" w14:textId="77777777">
            <w:pPr>
              <w:rPr>
                <w:sz w:val="20"/>
                <w:szCs w:val="20"/>
              </w:rPr>
            </w:pPr>
          </w:p>
          <w:p w:rsidR="003F5525" w:rsidP="00BC5E1C" w:rsidRDefault="003F5525" w14:paraId="0B22F612" w14:textId="77777777">
            <w:pPr>
              <w:rPr>
                <w:sz w:val="20"/>
                <w:szCs w:val="20"/>
              </w:rPr>
            </w:pPr>
          </w:p>
          <w:p w:rsidR="003F5525" w:rsidP="00BC5E1C" w:rsidRDefault="003F5525" w14:paraId="4F39D1E0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2F462AE5" w14:textId="5746B926">
            <w:pPr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Employees may </w:t>
            </w:r>
            <w:proofErr w:type="gramStart"/>
            <w:r>
              <w:rPr>
                <w:sz w:val="20"/>
                <w:szCs w:val="20"/>
              </w:rPr>
              <w:t>come into contact with</w:t>
            </w:r>
            <w:proofErr w:type="gramEnd"/>
            <w:r>
              <w:rPr>
                <w:sz w:val="20"/>
                <w:szCs w:val="20"/>
              </w:rPr>
              <w:t xml:space="preserve"> body fluids or drug paraphernalia and contract a disease.</w:t>
            </w:r>
          </w:p>
          <w:p w:rsidRPr="00000C7E" w:rsidR="007F6481" w:rsidP="00BC5E1C" w:rsidRDefault="007F6481" w14:paraId="31E862B1" w14:textId="77777777">
            <w:pPr>
              <w:rPr>
                <w:sz w:val="20"/>
                <w:szCs w:val="20"/>
              </w:rPr>
            </w:pPr>
          </w:p>
        </w:tc>
        <w:tc>
          <w:tcPr>
            <w:tcW w:w="5250" w:type="dxa"/>
            <w:tcMar/>
          </w:tcPr>
          <w:p w:rsidRPr="007F660C" w:rsidR="007F6481" w:rsidP="007F6481" w:rsidRDefault="007F6481" w14:paraId="3B1EEF6D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Employees record details of visit in office diary/outlook.</w:t>
            </w:r>
          </w:p>
          <w:p w:rsidRPr="007F660C" w:rsidR="007F6481" w:rsidP="007F6481" w:rsidRDefault="007F6481" w14:paraId="2CD3FB3F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Visiting employees </w:t>
            </w:r>
            <w:r>
              <w:rPr>
                <w:color w:val="BFBFBF" w:themeColor="background1" w:themeShade="BF"/>
                <w:sz w:val="20"/>
              </w:rPr>
              <w:t>must</w:t>
            </w:r>
            <w:r w:rsidRPr="007F660C">
              <w:rPr>
                <w:color w:val="BFBFBF" w:themeColor="background1" w:themeShade="BF"/>
                <w:sz w:val="20"/>
              </w:rPr>
              <w:t xml:space="preserve"> carry mobile phones or other suitable communication device.</w:t>
            </w:r>
          </w:p>
          <w:p w:rsidRPr="007F660C" w:rsidR="007F6481" w:rsidP="007F6481" w:rsidRDefault="007F6481" w14:paraId="5B5A60C6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Employee to assess building/room on arrival for safe seating/evacuation</w:t>
            </w:r>
          </w:p>
          <w:p w:rsidRPr="007F660C" w:rsidR="007F6481" w:rsidP="007F6481" w:rsidRDefault="007F6481" w14:paraId="353F714F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Emergency procedures developed to alert team if employee </w:t>
            </w:r>
            <w:r>
              <w:rPr>
                <w:color w:val="BFBFBF" w:themeColor="background1" w:themeShade="BF"/>
                <w:sz w:val="20"/>
              </w:rPr>
              <w:t xml:space="preserve">requires assistance </w:t>
            </w:r>
          </w:p>
          <w:p w:rsidR="007F6481" w:rsidP="007F6481" w:rsidRDefault="007F6481" w14:paraId="5DEAB452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Joint visits are organised where concerns are evident with customer</w:t>
            </w:r>
          </w:p>
          <w:p w:rsidRPr="007F660C" w:rsidR="007F6481" w:rsidP="007F6481" w:rsidRDefault="007F6481" w14:paraId="101498B7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Employees instructed to park in well-lit locations where possible</w:t>
            </w:r>
          </w:p>
          <w:p w:rsidRPr="007F660C" w:rsidR="007F6481" w:rsidP="007F6481" w:rsidRDefault="007F6481" w14:paraId="01335FAE" w14:textId="46CAC5CB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Local Service Hazard /Joint Visit / flag system viewed by employees prior to visit (e.g. Liquid Logic / C</w:t>
            </w:r>
            <w:r w:rsidR="001F2AC4">
              <w:rPr>
                <w:color w:val="BFBFBF" w:themeColor="background1" w:themeShade="BF"/>
                <w:sz w:val="20"/>
              </w:rPr>
              <w:t>APITA LBBD Hub</w:t>
            </w:r>
            <w:r w:rsidRPr="007F660C">
              <w:rPr>
                <w:color w:val="BFBFBF" w:themeColor="background1" w:themeShade="BF"/>
                <w:sz w:val="20"/>
              </w:rPr>
              <w:t>)</w:t>
            </w:r>
          </w:p>
          <w:p w:rsidRPr="007F660C" w:rsidR="007F6481" w:rsidP="007F6481" w:rsidRDefault="007F6481" w14:paraId="2AEA365B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Potentially volatile contacts arranged to take place in LBBD managed buildings </w:t>
            </w:r>
          </w:p>
          <w:p w:rsidRPr="007F660C" w:rsidR="007F6481" w:rsidP="007F6481" w:rsidRDefault="007F6481" w14:paraId="763417F9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Employees have been issued and familiar with the </w:t>
            </w:r>
            <w:hyperlink w:history="1" r:id="rId14">
              <w:r w:rsidRPr="00A706EA">
                <w:rPr>
                  <w:rStyle w:val="Hyperlink"/>
                  <w:color w:val="3333CC"/>
                  <w:sz w:val="20"/>
                  <w14:textFill>
                    <w14:solidFill>
                      <w14:srgbClr w14:val="3333CC">
                        <w14:lumMod w14:val="75000"/>
                      </w14:srgbClr>
                    </w14:solidFill>
                  </w14:textFill>
                </w:rPr>
                <w:t>Violence and Aggression Policy and Lone Working Guidance</w:t>
              </w:r>
            </w:hyperlink>
            <w:r w:rsidRPr="007F660C">
              <w:rPr>
                <w:color w:val="BFBFBF" w:themeColor="background1" w:themeShade="BF"/>
                <w:sz w:val="20"/>
              </w:rPr>
              <w:t xml:space="preserve"> </w:t>
            </w:r>
          </w:p>
          <w:p w:rsidRPr="00A706EA" w:rsidR="007F6481" w:rsidP="007F6481" w:rsidRDefault="007F6481" w14:paraId="4788ABC6" w14:textId="5E4FC23E">
            <w:pPr>
              <w:numPr>
                <w:ilvl w:val="0"/>
                <w:numId w:val="1"/>
              </w:numPr>
              <w:ind w:left="426" w:hanging="284"/>
              <w:rPr>
                <w:color w:val="3333CC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Employees have received tutor led Violence and Aggression</w:t>
            </w:r>
            <w:r>
              <w:rPr>
                <w:color w:val="BFBFBF" w:themeColor="background1" w:themeShade="BF"/>
                <w:sz w:val="20"/>
              </w:rPr>
              <w:t xml:space="preserve"> </w:t>
            </w:r>
            <w:hyperlink w:history="1" r:id="rId15">
              <w:r w:rsidRPr="00A706EA">
                <w:rPr>
                  <w:rStyle w:val="Hyperlink"/>
                  <w:color w:val="3333CC"/>
                  <w:sz w:val="20"/>
                </w:rPr>
                <w:t>(Conflict Avoidance/Lone work) training</w:t>
              </w:r>
            </w:hyperlink>
          </w:p>
          <w:p w:rsidR="007F6481" w:rsidP="007F6481" w:rsidRDefault="0040602F" w14:paraId="613293FC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hyperlink w:history="1" r:id="rId16">
              <w:r w:rsidRPr="00A706EA" w:rsidR="007F6481">
                <w:rPr>
                  <w:rStyle w:val="Hyperlink"/>
                  <w:color w:val="3333CC"/>
                  <w:sz w:val="20"/>
                </w:rPr>
                <w:t>Personal Safety i-Learn module</w:t>
              </w:r>
            </w:hyperlink>
            <w:r w:rsidR="007F6481">
              <w:rPr>
                <w:color w:val="BFBFBF" w:themeColor="background1" w:themeShade="BF"/>
                <w:sz w:val="20"/>
              </w:rPr>
              <w:t xml:space="preserve"> completed by employee(s) </w:t>
            </w:r>
          </w:p>
          <w:p w:rsidRPr="00B54CD9" w:rsidR="005E7586" w:rsidP="007F6481" w:rsidRDefault="0093430D" w14:paraId="579AFFFD" w14:textId="4DCC84B0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06834">
              <w:rPr>
                <w:color w:val="BFBFBF" w:themeColor="background1" w:themeShade="BF"/>
                <w:sz w:val="20"/>
              </w:rPr>
              <w:t>Manager ha</w:t>
            </w:r>
            <w:r w:rsidRPr="00706834" w:rsidR="00A32FFE">
              <w:rPr>
                <w:color w:val="BFBFBF" w:themeColor="background1" w:themeShade="BF"/>
                <w:sz w:val="20"/>
              </w:rPr>
              <w:t>s</w:t>
            </w:r>
            <w:r w:rsidRPr="00706834">
              <w:rPr>
                <w:color w:val="BFBFBF" w:themeColor="background1" w:themeShade="BF"/>
                <w:sz w:val="20"/>
              </w:rPr>
              <w:t xml:space="preserve"> completed </w:t>
            </w:r>
            <w:hyperlink w:tgtFrame="_blank" w:tooltip="https://lbbd.learningpool.com/course/view.php?id=1261" w:history="1" r:id="rId17">
              <w:r w:rsidR="00A05A4D"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 w:rsidRPr="00002B74" w:rsidR="0032340A">
              <w:rPr>
                <w:color w:val="FF0000"/>
                <w:sz w:val="20"/>
              </w:rPr>
              <w:t xml:space="preserve"> </w:t>
            </w:r>
            <w:r w:rsidR="007361EF">
              <w:rPr>
                <w:color w:val="FF0000"/>
                <w:sz w:val="20"/>
              </w:rPr>
              <w:t xml:space="preserve">, </w:t>
            </w:r>
            <w:hyperlink w:history="1" r:id="rId18">
              <w:r w:rsidRPr="00A706EA" w:rsidR="007361EF"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 w:rsidR="007361EF">
              <w:rPr>
                <w:color w:val="FF0000"/>
                <w:sz w:val="20"/>
              </w:rPr>
              <w:t xml:space="preserve"> </w:t>
            </w:r>
            <w:r w:rsidRPr="00B54CD9" w:rsidR="00A32FFE">
              <w:rPr>
                <w:color w:val="BFBFBF" w:themeColor="background1" w:themeShade="BF"/>
                <w:sz w:val="20"/>
              </w:rPr>
              <w:t>module on i</w:t>
            </w:r>
            <w:r w:rsidRPr="00B54CD9" w:rsidR="00706834">
              <w:rPr>
                <w:color w:val="BFBFBF" w:themeColor="background1" w:themeShade="BF"/>
                <w:sz w:val="20"/>
              </w:rPr>
              <w:t>-</w:t>
            </w:r>
            <w:r w:rsidRPr="00B54CD9" w:rsidR="00A32FFE">
              <w:rPr>
                <w:color w:val="BFBFBF" w:themeColor="background1" w:themeShade="BF"/>
                <w:sz w:val="20"/>
              </w:rPr>
              <w:t>learn and discussed with employees</w:t>
            </w:r>
          </w:p>
          <w:p w:rsidRPr="00002B74" w:rsidR="00B22B78" w:rsidP="007F6481" w:rsidRDefault="00F908C2" w14:paraId="66F54547" w14:textId="56748A8D">
            <w:pPr>
              <w:numPr>
                <w:ilvl w:val="0"/>
                <w:numId w:val="1"/>
              </w:numPr>
              <w:ind w:left="426" w:hanging="284"/>
              <w:rPr>
                <w:color w:val="FF0000"/>
                <w:sz w:val="20"/>
              </w:rPr>
            </w:pPr>
            <w:r w:rsidRPr="00B54CD9">
              <w:rPr>
                <w:color w:val="BFBFBF" w:themeColor="background1" w:themeShade="BF"/>
                <w:sz w:val="20"/>
              </w:rPr>
              <w:t>Team members</w:t>
            </w:r>
            <w:r w:rsidRPr="00B54CD9" w:rsidR="006F03DA">
              <w:rPr>
                <w:color w:val="BFBFBF" w:themeColor="background1" w:themeShade="BF"/>
                <w:sz w:val="20"/>
              </w:rPr>
              <w:t xml:space="preserve"> have completed</w:t>
            </w:r>
            <w:r w:rsidRPr="00B54CD9" w:rsidR="009B4457">
              <w:rPr>
                <w:color w:val="BFBFBF" w:themeColor="background1" w:themeShade="BF"/>
                <w:sz w:val="20"/>
              </w:rPr>
              <w:t xml:space="preserve"> </w:t>
            </w:r>
            <w:hyperlink w:history="1" r:id="rId19">
              <w:r w:rsidRPr="00A706EA" w:rsidR="009B4457">
                <w:rPr>
                  <w:rStyle w:val="Hyperlink"/>
                  <w:color w:val="3333CC"/>
                  <w:sz w:val="20"/>
                </w:rPr>
                <w:t>Understanding and confronting sexual harassment at work (learningpool.com)</w:t>
              </w:r>
            </w:hyperlink>
            <w:r w:rsidRPr="00A706EA" w:rsidR="0093430D">
              <w:rPr>
                <w:color w:val="3333CC"/>
                <w:sz w:val="20"/>
              </w:rPr>
              <w:t xml:space="preserve"> </w:t>
            </w:r>
            <w:r w:rsidRPr="00B54CD9" w:rsidR="0093430D">
              <w:rPr>
                <w:color w:val="BFBFBF" w:themeColor="background1" w:themeShade="BF"/>
                <w:sz w:val="20"/>
              </w:rPr>
              <w:t>module on i</w:t>
            </w:r>
            <w:r w:rsidRPr="00B54CD9" w:rsidR="00B54CD9">
              <w:rPr>
                <w:color w:val="BFBFBF" w:themeColor="background1" w:themeShade="BF"/>
                <w:sz w:val="20"/>
              </w:rPr>
              <w:t>-</w:t>
            </w:r>
            <w:r w:rsidRPr="00B54CD9" w:rsidR="0093430D">
              <w:rPr>
                <w:color w:val="BFBFBF" w:themeColor="background1" w:themeShade="BF"/>
                <w:sz w:val="20"/>
              </w:rPr>
              <w:t xml:space="preserve">learn </w:t>
            </w:r>
          </w:p>
          <w:p w:rsidRPr="00CE0BBC" w:rsidR="00A35CA6" w:rsidP="00CE0BBC" w:rsidRDefault="007F6481" w14:paraId="38C63559" w14:textId="47F2A273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5817A9">
              <w:rPr>
                <w:color w:val="BFBFBF" w:themeColor="background1" w:themeShade="BF"/>
                <w:sz w:val="20"/>
              </w:rPr>
              <w:t>Incident reporting procedure in place</w:t>
            </w:r>
          </w:p>
          <w:p w:rsidRPr="00C47F9F" w:rsidR="007F6481" w:rsidP="007F6481" w:rsidRDefault="007F6481" w14:paraId="549BB50A" w14:textId="34046430">
            <w:pPr>
              <w:numPr>
                <w:ilvl w:val="0"/>
                <w:numId w:val="1"/>
              </w:numPr>
              <w:ind w:left="426" w:hanging="284"/>
              <w:rPr>
                <w:rStyle w:val="Hyperlink"/>
                <w:color w:val="BFBFBF" w:themeColor="background1" w:themeShade="BF"/>
                <w:sz w:val="20"/>
                <w:u w:val="none"/>
              </w:rPr>
            </w:pPr>
            <w:r>
              <w:rPr>
                <w:color w:val="BFBFBF" w:themeColor="background1" w:themeShade="BF"/>
                <w:sz w:val="20"/>
              </w:rPr>
              <w:t xml:space="preserve">Procedure in place for employees exposed to </w:t>
            </w:r>
            <w:hyperlink w:history="1" r:id="rId20">
              <w:r w:rsidRPr="00A706EA">
                <w:rPr>
                  <w:rStyle w:val="Hyperlink"/>
                  <w:color w:val="3333CC"/>
                  <w:sz w:val="20"/>
                </w:rPr>
                <w:t>sharps / body fluids</w:t>
              </w:r>
            </w:hyperlink>
          </w:p>
          <w:p w:rsidRPr="006D5CEE" w:rsidR="00C47F9F" w:rsidP="007F6481" w:rsidRDefault="00C47F9F" w14:paraId="2BC64EBD" w14:textId="6CE58F61">
            <w:pPr>
              <w:numPr>
                <w:ilvl w:val="0"/>
                <w:numId w:val="1"/>
              </w:numPr>
              <w:ind w:left="426" w:hanging="284"/>
              <w:rPr>
                <w:rStyle w:val="Hyperlink"/>
                <w:color w:val="BFBFBF" w:themeColor="background1" w:themeShade="BF"/>
                <w:sz w:val="20"/>
                <w:szCs w:val="20"/>
                <w:u w:val="none"/>
              </w:rPr>
            </w:pPr>
            <w:r w:rsidRPr="006D5CEE">
              <w:rPr>
                <w:rStyle w:val="Hyperlink"/>
                <w:color w:val="BFBFBF" w:themeColor="background1" w:themeShade="BF"/>
                <w:sz w:val="20"/>
                <w:szCs w:val="20"/>
                <w:u w:val="none"/>
              </w:rPr>
              <w:t>Employees aware of vaccinations available (via risk assessment) to prevent occupational diseases</w:t>
            </w:r>
            <w:r w:rsidRPr="006D5CEE">
              <w:rPr>
                <w:rStyle w:val="Hyperlink"/>
                <w:color w:val="BFBFBF" w:themeColor="background1" w:themeShade="BF"/>
                <w:sz w:val="20"/>
                <w:szCs w:val="20"/>
              </w:rPr>
              <w:t xml:space="preserve">  </w:t>
            </w:r>
            <w:hyperlink w:history="1" r:id="rId21">
              <w:r w:rsidRPr="006D5CEE">
                <w:rPr>
                  <w:rStyle w:val="Hyperlink"/>
                  <w:color w:val="BFBFBF" w:themeColor="background1" w:themeShade="BF"/>
                  <w:sz w:val="20"/>
                  <w:szCs w:val="20"/>
                </w:rPr>
                <w:t>Immunisation Advice</w:t>
              </w:r>
            </w:hyperlink>
            <w:r w:rsidRPr="006D5CEE">
              <w:rPr>
                <w:rStyle w:val="Hyperlink"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:rsidRPr="007F660C" w:rsidR="007F6481" w:rsidP="007F6481" w:rsidRDefault="007F6481" w14:paraId="747D2E1A" w14:textId="76E1D4D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Employees aware of the support measures available to help manage possible psychological </w:t>
            </w:r>
            <w:r w:rsidRPr="007F660C">
              <w:rPr>
                <w:color w:val="BFBFBF" w:themeColor="background1" w:themeShade="BF"/>
                <w:sz w:val="20"/>
              </w:rPr>
              <w:lastRenderedPageBreak/>
              <w:t xml:space="preserve">effects from aggressive incidents via the </w:t>
            </w:r>
            <w:hyperlink w:history="1" r:id="rId22">
              <w:r w:rsidRPr="00A706EA">
                <w:rPr>
                  <w:rStyle w:val="Hyperlink"/>
                  <w:color w:val="3333CC"/>
                  <w:sz w:val="20"/>
                </w:rPr>
                <w:t>Employee Assistance Programme</w:t>
              </w:r>
            </w:hyperlink>
            <w:r w:rsidRPr="00A706EA">
              <w:rPr>
                <w:color w:val="3333CC"/>
                <w:sz w:val="20"/>
              </w:rPr>
              <w:t xml:space="preserve"> </w:t>
            </w:r>
          </w:p>
          <w:p w:rsidRPr="00464092" w:rsidR="007F6481" w:rsidP="00BC5E1C" w:rsidRDefault="007F6481" w14:paraId="015E83C0" w14:textId="77777777">
            <w:pPr>
              <w:ind w:left="142"/>
              <w:rPr>
                <w:sz w:val="20"/>
              </w:rPr>
            </w:pPr>
          </w:p>
          <w:p w:rsidRPr="003F5525" w:rsidR="007F6481" w:rsidP="00BC5E1C" w:rsidRDefault="007F6481" w14:paraId="644EF641" w14:textId="20AC457E">
            <w:pP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A1A4F"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Please add any additional specific arrangements applicable to your service / team</w:t>
            </w:r>
          </w:p>
        </w:tc>
        <w:tc>
          <w:tcPr>
            <w:tcW w:w="3402" w:type="dxa"/>
            <w:tcMar/>
          </w:tcPr>
          <w:p w:rsidRPr="007F660C" w:rsidR="007F6481" w:rsidP="007F6481" w:rsidRDefault="007F6481" w14:paraId="4449FCF2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lastRenderedPageBreak/>
              <w:t>Designated team member to monitor employee whereabouts.</w:t>
            </w:r>
          </w:p>
          <w:p w:rsidRPr="007F660C" w:rsidR="007F6481" w:rsidP="007F6481" w:rsidRDefault="007F6481" w14:paraId="6579A7E1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Visiting employee to contact office/manager/colleague if their schedule changes.</w:t>
            </w:r>
          </w:p>
          <w:p w:rsidRPr="007F660C" w:rsidR="007F6481" w:rsidP="007F6481" w:rsidRDefault="007F6481" w14:paraId="072A4606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Remind employees to ensure mobiles or other emergency communication devices are charged before a visit</w:t>
            </w:r>
          </w:p>
          <w:p w:rsidR="007F6481" w:rsidP="007F6481" w:rsidRDefault="007F6481" w14:paraId="7BCCFB24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Remind employees to report any incident of abuse in connection with their job, even if it is outside of work hours.</w:t>
            </w:r>
          </w:p>
          <w:p w:rsidRPr="00021282" w:rsidR="008B2BC7" w:rsidP="007F6481" w:rsidRDefault="00021282" w14:paraId="5CF11F13" w14:textId="073FDA37">
            <w:pPr>
              <w:numPr>
                <w:ilvl w:val="0"/>
                <w:numId w:val="1"/>
              </w:numPr>
              <w:ind w:left="317" w:hanging="283"/>
              <w:rPr>
                <w:color w:val="FF0000"/>
                <w:sz w:val="20"/>
              </w:rPr>
            </w:pPr>
            <w:r w:rsidRPr="006B0CCE">
              <w:rPr>
                <w:sz w:val="20"/>
              </w:rPr>
              <w:t xml:space="preserve">If requesting police </w:t>
            </w:r>
            <w:r w:rsidRPr="006B0CCE" w:rsidR="00F5428E">
              <w:rPr>
                <w:sz w:val="20"/>
              </w:rPr>
              <w:t>assistance</w:t>
            </w:r>
            <w:r w:rsidRPr="006B0CCE">
              <w:rPr>
                <w:sz w:val="20"/>
              </w:rPr>
              <w:t>, please see</w:t>
            </w:r>
            <w:r w:rsidRPr="00021282">
              <w:rPr>
                <w:color w:val="FF0000"/>
                <w:sz w:val="20"/>
              </w:rPr>
              <w:t xml:space="preserve"> </w:t>
            </w:r>
            <w:hyperlink w:tgtFrame="_blank" w:tooltip="https://lbbd.sharepoint.com/:w:/r/sites/intranet/_layouts/15/doc.aspx?sourcedoc=%7be5ae6ac1-f669-41ce-b931-3e08644d7ea1%7d&amp;file=violence%20and%20aggression%20policy.doc&amp;action=default&amp;mobileredirect=true&amp;xsdata=mdv8mdj8fddinzgyzjqxmzk1zdrmnjbjogy2mdhky2myota2n" w:history="1" r:id="rId23">
              <w:r w:rsidRPr="00A706EA" w:rsidR="0009148F">
                <w:rPr>
                  <w:color w:val="3333CC"/>
                  <w:sz w:val="20"/>
                  <w:szCs w:val="20"/>
                  <w:u w:val="single"/>
                </w:rPr>
                <w:t>Violence and Aggression Policy.doc (sharepoint.com)</w:t>
              </w:r>
            </w:hyperlink>
          </w:p>
          <w:p w:rsidRPr="007F660C" w:rsidR="007F6481" w:rsidP="007F6481" w:rsidRDefault="007F6481" w14:paraId="01CB7F4E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Team to discuss contact and agree procedure for “out of hours” work</w:t>
            </w:r>
          </w:p>
          <w:p w:rsidRPr="007F660C" w:rsidR="007F6481" w:rsidP="007F6481" w:rsidRDefault="007F6481" w14:paraId="76DF841C" w14:textId="33202919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Employee(s) to complete periodic </w:t>
            </w:r>
            <w:r w:rsidR="00C547BA">
              <w:rPr>
                <w:color w:val="BFBFBF" w:themeColor="background1" w:themeShade="BF"/>
                <w:sz w:val="20"/>
              </w:rPr>
              <w:t>refresher</w:t>
            </w:r>
            <w:r w:rsidR="00395524">
              <w:rPr>
                <w:color w:val="BFBFBF" w:themeColor="background1" w:themeShade="BF"/>
                <w:sz w:val="20"/>
              </w:rPr>
              <w:t xml:space="preserve"> </w:t>
            </w:r>
            <w:r w:rsidRPr="007F660C" w:rsidR="00C547BA">
              <w:rPr>
                <w:color w:val="BFBFBF" w:themeColor="background1" w:themeShade="BF"/>
                <w:sz w:val="20"/>
              </w:rPr>
              <w:t>‘</w:t>
            </w:r>
            <w:r w:rsidR="00C547BA">
              <w:rPr>
                <w:color w:val="BFBFBF" w:themeColor="background1" w:themeShade="BF"/>
                <w:sz w:val="20"/>
              </w:rPr>
              <w:t>of</w:t>
            </w:r>
            <w:r>
              <w:rPr>
                <w:color w:val="BFBFBF" w:themeColor="background1" w:themeShade="BF"/>
                <w:sz w:val="20"/>
              </w:rPr>
              <w:t xml:space="preserve"> the </w:t>
            </w:r>
            <w:r w:rsidRPr="007F660C">
              <w:rPr>
                <w:color w:val="BFBFBF" w:themeColor="background1" w:themeShade="BF"/>
                <w:sz w:val="20"/>
              </w:rPr>
              <w:t>Personal Safety’ module via i-Learn</w:t>
            </w:r>
          </w:p>
          <w:p w:rsidRPr="00FB7367" w:rsidR="007F6481" w:rsidP="007F6481" w:rsidRDefault="007F6481" w14:paraId="77DC2FE4" w14:textId="4B189E0B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Employees reminded of availability and encouraged to take up </w:t>
            </w:r>
            <w:hyperlink w:history="1" r:id="rId24">
              <w:r w:rsidRPr="00A706EA">
                <w:rPr>
                  <w:rStyle w:val="Hyperlink"/>
                  <w:color w:val="3333CC"/>
                  <w:sz w:val="20"/>
                </w:rPr>
                <w:t>vaccinations available from Occupational Health including Hepatitis A, Hepatitis B, Tetanus/Diphtheria/Polio, Rabies</w:t>
              </w:r>
            </w:hyperlink>
          </w:p>
          <w:p w:rsidRPr="009B17D9" w:rsidR="007F6481" w:rsidP="007F6481" w:rsidRDefault="007F6481" w14:paraId="55262933" w14:textId="77777777">
            <w:pPr>
              <w:numPr>
                <w:ilvl w:val="0"/>
                <w:numId w:val="1"/>
              </w:numPr>
              <w:ind w:left="321" w:hanging="284"/>
              <w:rPr>
                <w:color w:val="BFBFBF" w:themeColor="background1" w:themeShade="BF"/>
                <w:sz w:val="20"/>
              </w:rPr>
            </w:pPr>
            <w:r w:rsidRPr="0067125A">
              <w:rPr>
                <w:color w:val="BFBFBF" w:themeColor="background1" w:themeShade="BF"/>
                <w:sz w:val="20"/>
              </w:rPr>
              <w:t xml:space="preserve">If a meeting / contact may be potentially volatile, Security assistance </w:t>
            </w:r>
            <w:r>
              <w:rPr>
                <w:color w:val="BFBFBF" w:themeColor="background1" w:themeShade="BF"/>
                <w:sz w:val="20"/>
              </w:rPr>
              <w:t>to</w:t>
            </w:r>
            <w:r w:rsidRPr="0067125A">
              <w:rPr>
                <w:color w:val="BFBFBF" w:themeColor="background1" w:themeShade="BF"/>
                <w:sz w:val="20"/>
              </w:rPr>
              <w:t xml:space="preserve"> be arranged prior to the meeting by contacting</w:t>
            </w:r>
            <w:r w:rsidRPr="00C008F0">
              <w:t xml:space="preserve"> </w:t>
            </w:r>
            <w:hyperlink w:tgtFrame="_blank" w:history="1" r:id="rId25">
              <w:r w:rsidRPr="00A706EA">
                <w:rPr>
                  <w:rStyle w:val="Hyperlink"/>
                  <w:color w:val="3333CC"/>
                  <w:sz w:val="20"/>
                  <w:szCs w:val="20"/>
                </w:rPr>
                <w:t>Suzanne.Honeyman@lbbd.gov.uk</w:t>
              </w:r>
            </w:hyperlink>
            <w:r w:rsidRPr="0067125A">
              <w:rPr>
                <w:sz w:val="20"/>
                <w:szCs w:val="20"/>
              </w:rPr>
              <w:t> Phone: 0208 227 5585</w:t>
            </w:r>
          </w:p>
          <w:p w:rsidRPr="009B17D9" w:rsidR="007F6481" w:rsidP="00BC5E1C" w:rsidRDefault="009B17D9" w14:paraId="34076E9B" w14:textId="60EDC6DE">
            <w:pPr>
              <w:numPr>
                <w:ilvl w:val="0"/>
                <w:numId w:val="1"/>
              </w:numPr>
              <w:ind w:left="321" w:hanging="284"/>
              <w:rPr>
                <w:color w:val="FF0000"/>
                <w:sz w:val="20"/>
              </w:rPr>
            </w:pPr>
            <w:r w:rsidRPr="006B0CCE">
              <w:rPr>
                <w:sz w:val="20"/>
                <w:szCs w:val="20"/>
              </w:rPr>
              <w:t xml:space="preserve">Please follow guidance available on violence and aggression escalation routes for </w:t>
            </w:r>
            <w:r w:rsidRPr="006B0CCE">
              <w:rPr>
                <w:sz w:val="20"/>
                <w:szCs w:val="20"/>
              </w:rPr>
              <w:lastRenderedPageBreak/>
              <w:t xml:space="preserve">further action on perpetrators – </w:t>
            </w:r>
            <w:hyperlink w:history="1" r:id="rId26">
              <w:r w:rsidRPr="00674051" w:rsidR="00F4300F">
                <w:rPr>
                  <w:rStyle w:val="Hyperlink"/>
                  <w:color w:val="0000CC"/>
                  <w:sz w:val="20"/>
                  <w:szCs w:val="20"/>
                </w:rPr>
                <w:t>Decision Tree</w:t>
              </w:r>
            </w:hyperlink>
          </w:p>
        </w:tc>
        <w:tc>
          <w:tcPr>
            <w:tcW w:w="1134" w:type="dxa"/>
            <w:tcMar/>
          </w:tcPr>
          <w:p w:rsidRPr="00542071" w:rsidR="007F6481" w:rsidP="00BC5E1C" w:rsidRDefault="007F6481" w14:paraId="1C2B0B6D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Mar/>
          </w:tcPr>
          <w:p w:rsidRPr="00542071" w:rsidR="007F6481" w:rsidP="00BC5E1C" w:rsidRDefault="007F6481" w14:paraId="3A620347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Mar/>
          </w:tcPr>
          <w:p w:rsidRPr="00542071" w:rsidR="007F6481" w:rsidP="00BC5E1C" w:rsidRDefault="007F6481" w14:paraId="5D249AD9" w14:textId="77777777">
            <w:pPr>
              <w:rPr>
                <w:sz w:val="20"/>
                <w:szCs w:val="20"/>
                <w:highlight w:val="yellow"/>
              </w:rPr>
            </w:pPr>
          </w:p>
        </w:tc>
      </w:tr>
      <w:tr w:rsidRPr="00542071" w:rsidR="007F6481" w:rsidTr="20726C7D" w14:paraId="56AD283F" w14:textId="77777777">
        <w:tc>
          <w:tcPr>
            <w:tcW w:w="1560" w:type="dxa"/>
            <w:tcMar/>
          </w:tcPr>
          <w:p w:rsidR="007F6481" w:rsidP="00BC5E1C" w:rsidRDefault="007F6481" w14:paraId="48FB2EFE" w14:textId="77777777">
            <w:pPr>
              <w:rPr>
                <w:b/>
                <w:sz w:val="20"/>
              </w:rPr>
            </w:pPr>
            <w:r w:rsidRPr="008C4395">
              <w:rPr>
                <w:b/>
                <w:sz w:val="20"/>
              </w:rPr>
              <w:t>Reception</w:t>
            </w:r>
            <w:r>
              <w:rPr>
                <w:b/>
                <w:sz w:val="20"/>
              </w:rPr>
              <w:t xml:space="preserve"> Areas </w:t>
            </w:r>
          </w:p>
          <w:p w:rsidRPr="00F26AC2" w:rsidR="007F6481" w:rsidP="00BC5E1C" w:rsidRDefault="007F6481" w14:paraId="6746B397" w14:textId="77777777">
            <w:pPr>
              <w:rPr>
                <w:bCs/>
                <w:sz w:val="20"/>
                <w:szCs w:val="20"/>
                <w:highlight w:val="yellow"/>
              </w:rPr>
            </w:pPr>
            <w:r w:rsidRPr="00F26AC2">
              <w:rPr>
                <w:bCs/>
                <w:sz w:val="20"/>
              </w:rPr>
              <w:t>(Within buildings)</w:t>
            </w:r>
          </w:p>
          <w:p w:rsidRPr="00542071" w:rsidR="007F6481" w:rsidP="00BC5E1C" w:rsidRDefault="007F6481" w14:paraId="1E64A896" w14:textId="77777777">
            <w:pPr>
              <w:rPr>
                <w:sz w:val="20"/>
                <w:szCs w:val="20"/>
                <w:highlight w:val="yellow"/>
              </w:rPr>
            </w:pPr>
          </w:p>
          <w:p w:rsidRPr="00542071" w:rsidR="007F6481" w:rsidP="00BC5E1C" w:rsidRDefault="007F6481" w14:paraId="16A43838" w14:textId="77777777">
            <w:pPr>
              <w:rPr>
                <w:sz w:val="20"/>
                <w:szCs w:val="20"/>
                <w:highlight w:val="yellow"/>
              </w:rPr>
            </w:pPr>
          </w:p>
          <w:p w:rsidRPr="00542071" w:rsidR="007F6481" w:rsidP="00BC5E1C" w:rsidRDefault="007F6481" w14:paraId="350D78E3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79" w:type="dxa"/>
            <w:tcMar/>
          </w:tcPr>
          <w:p w:rsidR="007F6481" w:rsidP="00BC5E1C" w:rsidRDefault="007F6481" w14:paraId="60E36D50" w14:textId="5E2340FD">
            <w:pPr>
              <w:rPr>
                <w:sz w:val="20"/>
                <w:szCs w:val="20"/>
              </w:rPr>
            </w:pPr>
            <w:r w:rsidRPr="00B90C9E">
              <w:rPr>
                <w:sz w:val="20"/>
                <w:szCs w:val="20"/>
              </w:rPr>
              <w:t>Staff may suffer assaults, threat</w:t>
            </w:r>
            <w:r w:rsidR="000921BB">
              <w:rPr>
                <w:sz w:val="20"/>
                <w:szCs w:val="20"/>
              </w:rPr>
              <w:t>s,</w:t>
            </w:r>
            <w:r>
              <w:rPr>
                <w:sz w:val="20"/>
                <w:szCs w:val="20"/>
              </w:rPr>
              <w:t xml:space="preserve"> verbal</w:t>
            </w:r>
            <w:r w:rsidRPr="00B90C9E">
              <w:rPr>
                <w:sz w:val="20"/>
                <w:szCs w:val="20"/>
              </w:rPr>
              <w:t xml:space="preserve"> abuse</w:t>
            </w:r>
            <w:r w:rsidR="000921BB">
              <w:rPr>
                <w:sz w:val="20"/>
                <w:szCs w:val="20"/>
              </w:rPr>
              <w:t xml:space="preserve"> </w:t>
            </w:r>
            <w:r w:rsidRPr="001048A1" w:rsidR="000921BB">
              <w:rPr>
                <w:sz w:val="20"/>
                <w:szCs w:val="20"/>
              </w:rPr>
              <w:t xml:space="preserve">(including of a sexual </w:t>
            </w:r>
            <w:r w:rsidRPr="001048A1" w:rsidR="00F34A0D">
              <w:rPr>
                <w:sz w:val="20"/>
                <w:szCs w:val="20"/>
              </w:rPr>
              <w:t xml:space="preserve">nature) </w:t>
            </w:r>
            <w:r w:rsidRPr="00B90C9E" w:rsidR="00F34A0D">
              <w:rPr>
                <w:sz w:val="20"/>
                <w:szCs w:val="20"/>
              </w:rPr>
              <w:t>from</w:t>
            </w:r>
            <w:r w:rsidRPr="00B90C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service users / </w:t>
            </w:r>
            <w:r w:rsidRPr="00B90C9E">
              <w:rPr>
                <w:sz w:val="20"/>
                <w:szCs w:val="20"/>
              </w:rPr>
              <w:t>members of the public</w:t>
            </w:r>
            <w:r>
              <w:rPr>
                <w:sz w:val="20"/>
                <w:szCs w:val="20"/>
              </w:rPr>
              <w:t xml:space="preserve"> resulting in physical and / or psychological harm.</w:t>
            </w:r>
          </w:p>
          <w:p w:rsidR="007F6481" w:rsidP="00BC5E1C" w:rsidRDefault="007F6481" w14:paraId="0FE56F88" w14:textId="77777777">
            <w:pPr>
              <w:rPr>
                <w:sz w:val="20"/>
                <w:szCs w:val="20"/>
              </w:rPr>
            </w:pPr>
          </w:p>
          <w:p w:rsidRPr="00542071" w:rsidR="007F6481" w:rsidP="00BC5E1C" w:rsidRDefault="007F6481" w14:paraId="6FF4633C" w14:textId="77777777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These may be a result of face-to-face interactions or via telephone / email communication. </w:t>
            </w:r>
          </w:p>
          <w:p w:rsidRPr="00542071" w:rsidR="007F6481" w:rsidP="00BC5E1C" w:rsidRDefault="007F6481" w14:paraId="0D8FE2CC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250" w:type="dxa"/>
            <w:tcMar/>
          </w:tcPr>
          <w:p w:rsidR="007F6481" w:rsidP="007F6481" w:rsidRDefault="007F6481" w14:paraId="63FC5219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Reception Area layout has been assessed to maximise safety of employees, including:</w:t>
            </w:r>
          </w:p>
          <w:p w:rsidR="007F6481" w:rsidP="007F6481" w:rsidRDefault="007F6481" w14:paraId="61E66671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Items that could be easily picked up from the reception desk and thrown are not accessible to members of the public e.g. staplers, plant pots, personal items, hot drinks etc</w:t>
            </w:r>
          </w:p>
          <w:p w:rsidR="007F6481" w:rsidP="007F6481" w:rsidRDefault="007F6481" w14:paraId="5EF4E354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Screens in place</w:t>
            </w:r>
          </w:p>
          <w:p w:rsidR="007F6481" w:rsidP="007F6481" w:rsidRDefault="007F6481" w14:paraId="73C1E507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Wide counter or raised flooring employees’ side to provide more protection</w:t>
            </w:r>
          </w:p>
          <w:p w:rsidR="007F6481" w:rsidP="007F6481" w:rsidRDefault="007F6481" w14:paraId="707C43BD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Furniture in waiting area fixed to floor or heavy based so not easily picked up</w:t>
            </w:r>
          </w:p>
          <w:p w:rsidR="007F6481" w:rsidP="007F6481" w:rsidRDefault="007F6481" w14:paraId="6A3F8FC9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Area is well lit and free from trip hazards</w:t>
            </w:r>
          </w:p>
          <w:p w:rsidR="007F6481" w:rsidP="007F6481" w:rsidRDefault="007F6481" w14:paraId="237C020A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 xml:space="preserve">doors or hatches to reception desk kept shut / secured where available </w:t>
            </w:r>
          </w:p>
          <w:p w:rsidRPr="001E4AA4" w:rsidR="007F6481" w:rsidP="007F6481" w:rsidRDefault="007F6481" w14:paraId="67670250" w14:textId="640E997E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Exits routes are not block</w:t>
            </w:r>
            <w:r w:rsidRPr="006D5CEE" w:rsidR="006E11C6">
              <w:rPr>
                <w:color w:val="BFBFBF" w:themeColor="background1" w:themeShade="BF"/>
                <w:sz w:val="20"/>
              </w:rPr>
              <w:t>ed</w:t>
            </w:r>
          </w:p>
          <w:p w:rsidR="007F6481" w:rsidP="007F6481" w:rsidRDefault="007F6481" w14:paraId="75D0983E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Emergency procedures developed to alert team if employee </w:t>
            </w:r>
            <w:r>
              <w:rPr>
                <w:color w:val="BFBFBF" w:themeColor="background1" w:themeShade="BF"/>
                <w:sz w:val="20"/>
              </w:rPr>
              <w:t>requires assistance</w:t>
            </w:r>
          </w:p>
          <w:p w:rsidR="007F6481" w:rsidP="007F6481" w:rsidRDefault="007F6481" w14:paraId="5E6D72EA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1C0FD1">
              <w:rPr>
                <w:color w:val="BFBFBF" w:themeColor="background1" w:themeShade="BF"/>
                <w:sz w:val="20"/>
              </w:rPr>
              <w:t xml:space="preserve">Panic buttons installed – procedure practiced </w:t>
            </w:r>
          </w:p>
          <w:p w:rsidR="007F6481" w:rsidP="007F6481" w:rsidRDefault="007F6481" w14:paraId="27DE6688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59054C">
              <w:rPr>
                <w:color w:val="BFBFBF" w:themeColor="background1" w:themeShade="BF"/>
                <w:sz w:val="20"/>
              </w:rPr>
              <w:t>CCTV installed and signage clearly visible</w:t>
            </w:r>
          </w:p>
          <w:p w:rsidR="007F6481" w:rsidP="007F6481" w:rsidRDefault="007F6481" w14:paraId="1A103BFC" w14:textId="5E470962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59054C">
              <w:rPr>
                <w:color w:val="BFBFBF" w:themeColor="background1" w:themeShade="BF"/>
                <w:sz w:val="20"/>
              </w:rPr>
              <w:t>Zero tolerance (</w:t>
            </w:r>
            <w:hyperlink w:history="1" r:id="rId27">
              <w:r w:rsidRPr="00A706EA">
                <w:rPr>
                  <w:rStyle w:val="Hyperlink"/>
                  <w:color w:val="3333CC"/>
                  <w:sz w:val="20"/>
                </w:rPr>
                <w:t>Welcome poster</w:t>
              </w:r>
            </w:hyperlink>
            <w:r w:rsidRPr="0059054C">
              <w:rPr>
                <w:color w:val="BFBFBF" w:themeColor="background1" w:themeShade="BF"/>
                <w:sz w:val="20"/>
              </w:rPr>
              <w:t>) displayed in prominent area(s)</w:t>
            </w:r>
          </w:p>
          <w:p w:rsidR="007F6481" w:rsidP="007F6481" w:rsidRDefault="007F6481" w14:paraId="7BD9FE72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59054C">
              <w:rPr>
                <w:color w:val="BFBFBF" w:themeColor="background1" w:themeShade="BF"/>
                <w:sz w:val="20"/>
              </w:rPr>
              <w:t xml:space="preserve">At least two employees on duty </w:t>
            </w:r>
            <w:proofErr w:type="gramStart"/>
            <w:r w:rsidRPr="0059054C">
              <w:rPr>
                <w:color w:val="BFBFBF" w:themeColor="background1" w:themeShade="BF"/>
                <w:sz w:val="20"/>
              </w:rPr>
              <w:t>at all times</w:t>
            </w:r>
            <w:proofErr w:type="gramEnd"/>
            <w:r w:rsidRPr="0059054C">
              <w:rPr>
                <w:color w:val="BFBFBF" w:themeColor="background1" w:themeShade="BF"/>
                <w:sz w:val="20"/>
              </w:rPr>
              <w:t xml:space="preserve"> </w:t>
            </w:r>
          </w:p>
          <w:p w:rsidR="007F6481" w:rsidP="007F6481" w:rsidRDefault="007F6481" w14:paraId="75035BB0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59054C">
              <w:rPr>
                <w:color w:val="BFBFBF" w:themeColor="background1" w:themeShade="BF"/>
                <w:sz w:val="20"/>
              </w:rPr>
              <w:t xml:space="preserve">Employees have been issued and familiar with the </w:t>
            </w:r>
            <w:hyperlink w:history="1" r:id="rId28">
              <w:r w:rsidRPr="00A706EA">
                <w:rPr>
                  <w:rStyle w:val="Hyperlink"/>
                  <w:color w:val="3333CC"/>
                  <w:sz w:val="20"/>
                </w:rPr>
                <w:t>Violence and Aggression Policy and Lone Working Guidance</w:t>
              </w:r>
            </w:hyperlink>
            <w:r w:rsidRPr="00A706EA">
              <w:rPr>
                <w:color w:val="3333CC"/>
                <w:sz w:val="20"/>
              </w:rPr>
              <w:t xml:space="preserve"> </w:t>
            </w:r>
          </w:p>
          <w:p w:rsidRPr="00A706EA" w:rsidR="007F6481" w:rsidP="007F6481" w:rsidRDefault="007F6481" w14:paraId="1CE16DF2" w14:textId="2C455E4A">
            <w:pPr>
              <w:numPr>
                <w:ilvl w:val="0"/>
                <w:numId w:val="1"/>
              </w:numPr>
              <w:ind w:left="426" w:hanging="284"/>
              <w:rPr>
                <w:rStyle w:val="Hyperlink"/>
                <w:color w:val="3333CC"/>
                <w:sz w:val="20"/>
                <w:u w:val="none"/>
              </w:rPr>
            </w:pPr>
            <w:r w:rsidRPr="0059054C">
              <w:rPr>
                <w:color w:val="BFBFBF" w:themeColor="background1" w:themeShade="BF"/>
                <w:sz w:val="20"/>
              </w:rPr>
              <w:t xml:space="preserve">Employees have received tutor led </w:t>
            </w:r>
            <w:hyperlink w:history="1" r:id="rId29">
              <w:r w:rsidRPr="00A706EA">
                <w:rPr>
                  <w:rStyle w:val="Hyperlink"/>
                  <w:color w:val="3333CC"/>
                  <w:sz w:val="20"/>
                </w:rPr>
                <w:t>Violence and Aggression (Reception Areas) training</w:t>
              </w:r>
            </w:hyperlink>
          </w:p>
          <w:p w:rsidRPr="009D079E" w:rsidR="00BA6728" w:rsidP="00BA6728" w:rsidRDefault="00BA6728" w14:paraId="3CB53DCF" w14:textId="2484D358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B54CD9">
              <w:rPr>
                <w:color w:val="BFBFBF" w:themeColor="background1" w:themeShade="BF"/>
                <w:sz w:val="20"/>
              </w:rPr>
              <w:t xml:space="preserve">Manager has completed </w:t>
            </w:r>
            <w:hyperlink w:tgtFrame="_blank" w:tooltip="https://lbbd.learningpool.com/course/view.php?id=1261" w:history="1" r:id="rId30">
              <w:r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 w:rsidRPr="00002B74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, </w:t>
            </w:r>
            <w:hyperlink w:history="1" r:id="rId31">
              <w:r w:rsidRPr="00A706EA"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>
              <w:rPr>
                <w:color w:val="FF0000"/>
                <w:sz w:val="20"/>
              </w:rPr>
              <w:t xml:space="preserve"> </w:t>
            </w:r>
            <w:r w:rsidRPr="009D079E">
              <w:rPr>
                <w:color w:val="BFBFBF" w:themeColor="background1" w:themeShade="BF"/>
                <w:sz w:val="20"/>
              </w:rPr>
              <w:t xml:space="preserve">module on </w:t>
            </w:r>
            <w:r w:rsidRPr="009D079E" w:rsidR="009D079E">
              <w:rPr>
                <w:color w:val="BFBFBF" w:themeColor="background1" w:themeShade="BF"/>
                <w:sz w:val="20"/>
              </w:rPr>
              <w:t>I-</w:t>
            </w:r>
            <w:r w:rsidRPr="009D079E">
              <w:rPr>
                <w:color w:val="BFBFBF" w:themeColor="background1" w:themeShade="BF"/>
                <w:sz w:val="20"/>
              </w:rPr>
              <w:t>learn and discussed with employees</w:t>
            </w:r>
          </w:p>
          <w:p w:rsidRPr="00002B74" w:rsidR="00CF6552" w:rsidP="00CF6552" w:rsidRDefault="00CF6552" w14:paraId="7C2BE4F5" w14:textId="16AC9011">
            <w:pPr>
              <w:numPr>
                <w:ilvl w:val="0"/>
                <w:numId w:val="1"/>
              </w:numPr>
              <w:ind w:left="426" w:hanging="284"/>
              <w:rPr>
                <w:color w:val="FF0000"/>
                <w:sz w:val="20"/>
              </w:rPr>
            </w:pPr>
            <w:r w:rsidRPr="009D079E">
              <w:rPr>
                <w:color w:val="BFBFBF" w:themeColor="background1" w:themeShade="BF"/>
                <w:sz w:val="20"/>
              </w:rPr>
              <w:lastRenderedPageBreak/>
              <w:t xml:space="preserve">Team members have completed </w:t>
            </w:r>
            <w:hyperlink w:history="1" r:id="rId32">
              <w:r w:rsidRPr="00A706EA">
                <w:rPr>
                  <w:rStyle w:val="Hyperlink"/>
                  <w:color w:val="3333CC"/>
                  <w:sz w:val="20"/>
                </w:rPr>
                <w:t>Understanding and confronting sexual harassment at work (learningpool.com)</w:t>
              </w:r>
            </w:hyperlink>
            <w:r w:rsidRPr="00A706EA">
              <w:rPr>
                <w:color w:val="3333CC"/>
                <w:sz w:val="20"/>
              </w:rPr>
              <w:t xml:space="preserve"> </w:t>
            </w:r>
            <w:r w:rsidRPr="009D079E">
              <w:rPr>
                <w:color w:val="BFBFBF" w:themeColor="background1" w:themeShade="BF"/>
                <w:sz w:val="20"/>
              </w:rPr>
              <w:t>module on i</w:t>
            </w:r>
            <w:r w:rsidRPr="009D079E" w:rsidR="009D079E">
              <w:rPr>
                <w:color w:val="BFBFBF" w:themeColor="background1" w:themeShade="BF"/>
                <w:sz w:val="20"/>
              </w:rPr>
              <w:t>-</w:t>
            </w:r>
            <w:r w:rsidRPr="009D079E">
              <w:rPr>
                <w:color w:val="BFBFBF" w:themeColor="background1" w:themeShade="BF"/>
                <w:sz w:val="20"/>
              </w:rPr>
              <w:t xml:space="preserve">learn </w:t>
            </w:r>
          </w:p>
          <w:p w:rsidR="007F6481" w:rsidP="007F6481" w:rsidRDefault="0040602F" w14:paraId="0F438BE6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hyperlink w:history="1" r:id="rId33">
              <w:r w:rsidRPr="00A706EA" w:rsidR="007F6481">
                <w:rPr>
                  <w:rStyle w:val="Hyperlink"/>
                  <w:color w:val="3333CC"/>
                  <w:sz w:val="20"/>
                </w:rPr>
                <w:t>Personal Safety i-Learn module</w:t>
              </w:r>
            </w:hyperlink>
            <w:r w:rsidRPr="0059054C" w:rsidR="007F6481">
              <w:rPr>
                <w:color w:val="BFBFBF" w:themeColor="background1" w:themeShade="BF"/>
                <w:sz w:val="20"/>
              </w:rPr>
              <w:t xml:space="preserve"> completed by employee(s) </w:t>
            </w:r>
          </w:p>
          <w:p w:rsidR="007F6481" w:rsidP="007F6481" w:rsidRDefault="007F6481" w14:paraId="2D5AA5C3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DF036C">
              <w:rPr>
                <w:color w:val="BFBFBF" w:themeColor="background1" w:themeShade="BF"/>
                <w:sz w:val="20"/>
              </w:rPr>
              <w:t>Incident reporting procedure in place</w:t>
            </w:r>
          </w:p>
          <w:p w:rsidRPr="003538D4" w:rsidR="007F6481" w:rsidP="007F6481" w:rsidRDefault="007F6481" w14:paraId="0995EDF4" w14:textId="1B0E02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 xml:space="preserve">Procedure in place for employees exposed to </w:t>
            </w:r>
            <w:hyperlink w:history="1" r:id="rId34">
              <w:r w:rsidRPr="00A706EA">
                <w:rPr>
                  <w:rStyle w:val="Hyperlink"/>
                  <w:color w:val="3333CC"/>
                  <w:sz w:val="20"/>
                </w:rPr>
                <w:t>sharps / body fluids</w:t>
              </w:r>
            </w:hyperlink>
          </w:p>
          <w:p w:rsidRPr="00A706EA" w:rsidR="007F6481" w:rsidP="007F6481" w:rsidRDefault="007F6481" w14:paraId="57D66163" w14:textId="4D141D92">
            <w:pPr>
              <w:numPr>
                <w:ilvl w:val="0"/>
                <w:numId w:val="1"/>
              </w:numPr>
              <w:ind w:left="426" w:hanging="284"/>
              <w:rPr>
                <w:color w:val="3333CC"/>
                <w:sz w:val="20"/>
              </w:rPr>
            </w:pPr>
            <w:r w:rsidRPr="00DF036C">
              <w:rPr>
                <w:color w:val="BFBFBF" w:themeColor="background1" w:themeShade="BF"/>
                <w:sz w:val="20"/>
              </w:rPr>
              <w:t xml:space="preserve">Employees aware of the support measures available to help manage possible psychological effects from aggressive incidents via the </w:t>
            </w:r>
            <w:hyperlink w:history="1" r:id="rId35">
              <w:r w:rsidRPr="00A706EA">
                <w:rPr>
                  <w:rStyle w:val="Hyperlink"/>
                  <w:color w:val="3333CC"/>
                  <w:sz w:val="20"/>
                </w:rPr>
                <w:t>Employee Assistance Programme</w:t>
              </w:r>
            </w:hyperlink>
            <w:r w:rsidRPr="00A706EA">
              <w:rPr>
                <w:color w:val="3333CC"/>
                <w:sz w:val="20"/>
              </w:rPr>
              <w:t xml:space="preserve"> </w:t>
            </w:r>
          </w:p>
          <w:p w:rsidRPr="00607FAC" w:rsidR="007F6481" w:rsidP="00BC5E1C" w:rsidRDefault="007F6481" w14:paraId="5662F233" w14:textId="77777777">
            <w:pPr>
              <w:ind w:left="459"/>
              <w:rPr>
                <w:color w:val="BFBFBF" w:themeColor="background1" w:themeShade="BF"/>
                <w:sz w:val="20"/>
              </w:rPr>
            </w:pPr>
          </w:p>
          <w:p w:rsidRPr="00096772" w:rsidR="00CD4BE9" w:rsidP="00BC5E1C" w:rsidRDefault="007F6481" w14:paraId="69D458BE" w14:textId="692DDA30">
            <w:pP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A1A4F"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Please add any additional specific arrangements applicable to your service / team</w:t>
            </w:r>
            <w: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/ building</w:t>
            </w:r>
          </w:p>
        </w:tc>
        <w:tc>
          <w:tcPr>
            <w:tcW w:w="3402" w:type="dxa"/>
            <w:tcMar/>
          </w:tcPr>
          <w:p w:rsidR="007F6481" w:rsidP="007F6481" w:rsidRDefault="007F6481" w14:paraId="125D5A3A" w14:textId="77777777">
            <w:pPr>
              <w:numPr>
                <w:ilvl w:val="0"/>
                <w:numId w:val="2"/>
              </w:numPr>
              <w:ind w:left="459" w:hanging="283"/>
              <w:rPr>
                <w:color w:val="BFBFBF" w:themeColor="background1" w:themeShade="BF"/>
                <w:sz w:val="20"/>
              </w:rPr>
            </w:pPr>
            <w:r w:rsidRPr="0099481B">
              <w:rPr>
                <w:color w:val="BFBFBF" w:themeColor="background1" w:themeShade="BF"/>
                <w:sz w:val="20"/>
              </w:rPr>
              <w:lastRenderedPageBreak/>
              <w:t>Customer care training provided to employees</w:t>
            </w:r>
          </w:p>
          <w:p w:rsidRPr="007B4174" w:rsidR="007F6481" w:rsidP="007F6481" w:rsidRDefault="007F6481" w14:paraId="225B1773" w14:textId="77777777">
            <w:pPr>
              <w:numPr>
                <w:ilvl w:val="0"/>
                <w:numId w:val="2"/>
              </w:numPr>
              <w:ind w:left="459" w:hanging="283"/>
              <w:rPr>
                <w:color w:val="BFBFBF" w:themeColor="background1" w:themeShade="BF"/>
                <w:sz w:val="20"/>
              </w:rPr>
            </w:pPr>
            <w:r w:rsidRPr="007B4174">
              <w:rPr>
                <w:color w:val="BFBFBF" w:themeColor="background1" w:themeShade="BF"/>
                <w:sz w:val="20"/>
              </w:rPr>
              <w:t>Consider staffing ratios at peak times to minimise waiting time</w:t>
            </w:r>
          </w:p>
          <w:p w:rsidR="007F6481" w:rsidP="007F6481" w:rsidRDefault="007F6481" w14:paraId="1B9F48FB" w14:textId="4EA48C87">
            <w:pPr>
              <w:numPr>
                <w:ilvl w:val="0"/>
                <w:numId w:val="2"/>
              </w:numPr>
              <w:ind w:left="459" w:hanging="283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C</w:t>
            </w:r>
            <w:r w:rsidRPr="0099481B">
              <w:rPr>
                <w:color w:val="BFBFBF" w:themeColor="background1" w:themeShade="BF"/>
                <w:sz w:val="20"/>
              </w:rPr>
              <w:t xml:space="preserve">onsider installation of a digital waiting time </w:t>
            </w:r>
            <w:r w:rsidRPr="0099481B" w:rsidR="0009148F">
              <w:rPr>
                <w:color w:val="BFBFBF" w:themeColor="background1" w:themeShade="BF"/>
                <w:sz w:val="20"/>
              </w:rPr>
              <w:t>display where</w:t>
            </w:r>
            <w:r w:rsidRPr="0099481B">
              <w:rPr>
                <w:color w:val="BFBFBF" w:themeColor="background1" w:themeShade="BF"/>
                <w:sz w:val="20"/>
              </w:rPr>
              <w:t xml:space="preserve"> long waiting times are likely</w:t>
            </w:r>
          </w:p>
          <w:p w:rsidR="0061606A" w:rsidP="0061606A" w:rsidRDefault="007F6481" w14:paraId="23BFEF2F" w14:textId="77777777">
            <w:pPr>
              <w:numPr>
                <w:ilvl w:val="0"/>
                <w:numId w:val="2"/>
              </w:numPr>
              <w:ind w:left="459" w:hanging="283"/>
              <w:rPr>
                <w:color w:val="BFBFBF" w:themeColor="background1" w:themeShade="BF"/>
                <w:sz w:val="20"/>
              </w:rPr>
            </w:pPr>
            <w:r w:rsidRPr="00D9104C">
              <w:rPr>
                <w:color w:val="BFBFBF" w:themeColor="background1" w:themeShade="BF"/>
                <w:sz w:val="20"/>
              </w:rPr>
              <w:t xml:space="preserve">Employee(s) to complete periodic </w:t>
            </w:r>
            <w:r w:rsidRPr="00D9104C" w:rsidR="0009148F">
              <w:rPr>
                <w:color w:val="BFBFBF" w:themeColor="background1" w:themeShade="BF"/>
                <w:sz w:val="20"/>
              </w:rPr>
              <w:t>refresher’ of</w:t>
            </w:r>
            <w:r w:rsidRPr="00D9104C">
              <w:rPr>
                <w:color w:val="BFBFBF" w:themeColor="background1" w:themeShade="BF"/>
                <w:sz w:val="20"/>
              </w:rPr>
              <w:t xml:space="preserve">  the Personal Safety’ module via i-Learn</w:t>
            </w:r>
          </w:p>
          <w:p w:rsidRPr="0061606A" w:rsidR="00E67531" w:rsidP="0061606A" w:rsidRDefault="0009148F" w14:paraId="5B05F64F" w14:textId="11487512">
            <w:pPr>
              <w:numPr>
                <w:ilvl w:val="0"/>
                <w:numId w:val="2"/>
              </w:numPr>
              <w:ind w:left="459" w:hanging="283"/>
              <w:rPr>
                <w:color w:val="BFBFBF" w:themeColor="background1" w:themeShade="BF"/>
                <w:sz w:val="20"/>
              </w:rPr>
            </w:pPr>
            <w:r w:rsidRPr="0061606A">
              <w:rPr>
                <w:sz w:val="20"/>
              </w:rPr>
              <w:t xml:space="preserve">If requesting police assistance, please see </w:t>
            </w:r>
            <w:hyperlink w:tgtFrame="_blank" w:tooltip="https://lbbd.sharepoint.com/:w:/r/sites/intranet/_layouts/15/doc.aspx?sourcedoc=%7be5ae6ac1-f669-41ce-b931-3e08644d7ea1%7d&amp;file=violence%20and%20aggression%20policy.doc&amp;action=default&amp;mobileredirect=true&amp;xsdata=mdv8mdj8fddinzgyzjqxmzk1zdrmnjbjogy2mdhky2myota2n" w:history="1" r:id="rId36">
              <w:r w:rsidRPr="0061606A">
                <w:rPr>
                  <w:color w:val="3333CC"/>
                  <w:sz w:val="20"/>
                  <w:szCs w:val="20"/>
                  <w:u w:val="single"/>
                </w:rPr>
                <w:t>Violence and Aggression Policy.doc (sharepoint.com)</w:t>
              </w:r>
            </w:hyperlink>
          </w:p>
          <w:p w:rsidRPr="003B40F6" w:rsidR="003B40F6" w:rsidP="003B40F6" w:rsidRDefault="003B40F6" w14:paraId="30F7DD6A" w14:textId="2E605AFA">
            <w:pPr>
              <w:numPr>
                <w:ilvl w:val="0"/>
                <w:numId w:val="2"/>
              </w:numPr>
              <w:ind w:left="459" w:hanging="283"/>
              <w:rPr>
                <w:color w:val="BFBFBF" w:themeColor="background1" w:themeShade="BF"/>
                <w:sz w:val="20"/>
              </w:rPr>
            </w:pPr>
            <w:r w:rsidRPr="0096139D">
              <w:rPr>
                <w:sz w:val="20"/>
              </w:rPr>
              <w:t xml:space="preserve">Please follow guidance available on </w:t>
            </w:r>
            <w:r w:rsidRPr="0096139D" w:rsidR="003E4254">
              <w:rPr>
                <w:sz w:val="20"/>
              </w:rPr>
              <w:t xml:space="preserve">violence and aggression </w:t>
            </w:r>
            <w:r w:rsidRPr="0096139D">
              <w:rPr>
                <w:sz w:val="20"/>
              </w:rPr>
              <w:t xml:space="preserve">escalation routes </w:t>
            </w:r>
            <w:r w:rsidRPr="0096139D" w:rsidR="003E4254">
              <w:rPr>
                <w:sz w:val="20"/>
              </w:rPr>
              <w:t>for further action on perpetrator</w:t>
            </w:r>
            <w:r w:rsidR="0096139D">
              <w:rPr>
                <w:sz w:val="20"/>
              </w:rPr>
              <w:t>s</w:t>
            </w:r>
            <w:r w:rsidRPr="00F4300F" w:rsidR="003E4254">
              <w:rPr>
                <w:sz w:val="20"/>
              </w:rPr>
              <w:t xml:space="preserve"> </w:t>
            </w:r>
            <w:r w:rsidRPr="00F4300F" w:rsidR="00F4300F">
              <w:rPr>
                <w:sz w:val="20"/>
              </w:rPr>
              <w:t xml:space="preserve">- </w:t>
            </w:r>
            <w:hyperlink w:history="1" r:id="rId37">
              <w:r w:rsidRPr="00674051" w:rsidR="00F4300F">
                <w:rPr>
                  <w:rStyle w:val="Hyperlink"/>
                  <w:color w:val="0000CC"/>
                  <w:sz w:val="20"/>
                  <w:szCs w:val="20"/>
                </w:rPr>
                <w:t>Decision Tree</w:t>
              </w:r>
            </w:hyperlink>
          </w:p>
          <w:p w:rsidRPr="00542071" w:rsidR="007F6481" w:rsidP="00BC5E1C" w:rsidRDefault="007F6481" w14:paraId="59CE236C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Mar/>
          </w:tcPr>
          <w:p w:rsidRPr="00542071" w:rsidR="007F6481" w:rsidP="00BC5E1C" w:rsidRDefault="007F6481" w14:paraId="5431C791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Mar/>
          </w:tcPr>
          <w:p w:rsidRPr="00542071" w:rsidR="007F6481" w:rsidP="00BC5E1C" w:rsidRDefault="007F6481" w14:paraId="14C1DDA5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Mar/>
          </w:tcPr>
          <w:p w:rsidRPr="00542071" w:rsidR="007F6481" w:rsidP="00BC5E1C" w:rsidRDefault="007F6481" w14:paraId="6C60BFDB" w14:textId="77777777">
            <w:pPr>
              <w:rPr>
                <w:sz w:val="20"/>
                <w:szCs w:val="20"/>
                <w:highlight w:val="yellow"/>
              </w:rPr>
            </w:pPr>
          </w:p>
        </w:tc>
      </w:tr>
      <w:tr w:rsidRPr="00542071" w:rsidR="007F6481" w:rsidTr="20726C7D" w14:paraId="5CB13D46" w14:textId="77777777">
        <w:tc>
          <w:tcPr>
            <w:tcW w:w="1560" w:type="dxa"/>
            <w:tcMar/>
          </w:tcPr>
          <w:p w:rsidRPr="00542071" w:rsidR="007F6481" w:rsidP="00BC5E1C" w:rsidRDefault="007F6481" w14:paraId="4BEDE41C" w14:textId="77777777">
            <w:pPr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</w:rPr>
              <w:t>Interview / Meeting rooms</w:t>
            </w:r>
          </w:p>
          <w:p w:rsidR="007F6481" w:rsidP="00BC5E1C" w:rsidRDefault="007F6481" w14:paraId="6C0EF003" w14:textId="77777777">
            <w:pPr>
              <w:rPr>
                <w:sz w:val="20"/>
                <w:szCs w:val="20"/>
                <w:highlight w:val="yellow"/>
              </w:rPr>
            </w:pPr>
          </w:p>
          <w:p w:rsidR="001E2E86" w:rsidP="001E2E86" w:rsidRDefault="001E2E86" w14:paraId="141A9BCD" w14:textId="77777777">
            <w:pPr>
              <w:rPr>
                <w:bCs/>
                <w:sz w:val="20"/>
              </w:rPr>
            </w:pPr>
          </w:p>
          <w:p w:rsidR="001E2E86" w:rsidP="001E2E86" w:rsidRDefault="001E2E86" w14:paraId="5BD7D2ED" w14:textId="7777777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Locked in / hostage situation</w:t>
            </w:r>
          </w:p>
          <w:p w:rsidRPr="00542071" w:rsidR="001E2E86" w:rsidP="00BC5E1C" w:rsidRDefault="001E2E86" w14:paraId="0054DD3E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79" w:type="dxa"/>
            <w:tcMar/>
          </w:tcPr>
          <w:p w:rsidRPr="001048A1" w:rsidR="007F6481" w:rsidP="00BC5E1C" w:rsidRDefault="007F6481" w14:paraId="52B8498C" w14:textId="713EBACB">
            <w:pPr>
              <w:spacing w:after="120"/>
              <w:outlineLvl w:val="0"/>
              <w:rPr>
                <w:sz w:val="20"/>
                <w:szCs w:val="20"/>
                <w:highlight w:val="yellow"/>
              </w:rPr>
            </w:pPr>
            <w:r w:rsidRPr="001048A1">
              <w:rPr>
                <w:sz w:val="20"/>
                <w:szCs w:val="20"/>
              </w:rPr>
              <w:t>Staff may suffer assaults, threats</w:t>
            </w:r>
            <w:r w:rsidRPr="001048A1" w:rsidR="00096772">
              <w:rPr>
                <w:sz w:val="20"/>
                <w:szCs w:val="20"/>
              </w:rPr>
              <w:t xml:space="preserve">, </w:t>
            </w:r>
            <w:r w:rsidRPr="001048A1">
              <w:rPr>
                <w:sz w:val="20"/>
                <w:szCs w:val="20"/>
              </w:rPr>
              <w:t>verbal abuse</w:t>
            </w:r>
            <w:r w:rsidRPr="001048A1" w:rsidR="00096772">
              <w:rPr>
                <w:sz w:val="20"/>
                <w:szCs w:val="20"/>
              </w:rPr>
              <w:t xml:space="preserve"> (including of a sexual </w:t>
            </w:r>
            <w:r w:rsidRPr="001048A1" w:rsidR="00F34A0D">
              <w:rPr>
                <w:sz w:val="20"/>
                <w:szCs w:val="20"/>
              </w:rPr>
              <w:t>nature) from</w:t>
            </w:r>
            <w:r w:rsidRPr="001048A1">
              <w:rPr>
                <w:sz w:val="20"/>
                <w:szCs w:val="20"/>
              </w:rPr>
              <w:t xml:space="preserve"> service users / members of the public resulting in physical and / or psychological harm.</w:t>
            </w:r>
          </w:p>
        </w:tc>
        <w:tc>
          <w:tcPr>
            <w:tcW w:w="5250" w:type="dxa"/>
            <w:tcMar/>
          </w:tcPr>
          <w:p w:rsidR="007F6481" w:rsidP="007F6481" w:rsidRDefault="007F6481" w14:paraId="02EA5848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Meeting room(s) layout has been assessed to maximise safety of employees, including:</w:t>
            </w:r>
          </w:p>
          <w:p w:rsidR="007F6481" w:rsidP="007F6481" w:rsidRDefault="007F6481" w14:paraId="73496A8A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Items that could be easily picked up and thrown are not accessible to members of the public e.g. staplers, plant pots, personal items, hot drinks etc</w:t>
            </w:r>
          </w:p>
          <w:p w:rsidR="007F6481" w:rsidP="007F6481" w:rsidRDefault="007F6481" w14:paraId="62892CAA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Screens in place</w:t>
            </w:r>
          </w:p>
          <w:p w:rsidR="007F6481" w:rsidP="007F6481" w:rsidRDefault="007F6481" w14:paraId="43836254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Furniture fixed to floor or heavy based so not easily picked up</w:t>
            </w:r>
          </w:p>
          <w:p w:rsidR="007F6481" w:rsidP="007F6481" w:rsidRDefault="007F6481" w14:paraId="226011ED" w14:textId="1F2368F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 xml:space="preserve">Doors have clear </w:t>
            </w:r>
            <w:r w:rsidRPr="006D5CEE">
              <w:rPr>
                <w:color w:val="BFBFBF" w:themeColor="background1" w:themeShade="BF"/>
                <w:sz w:val="20"/>
              </w:rPr>
              <w:t>an</w:t>
            </w:r>
            <w:r w:rsidRPr="006D5CEE" w:rsidR="006E11C6">
              <w:rPr>
                <w:color w:val="BFBFBF" w:themeColor="background1" w:themeShade="BF"/>
                <w:sz w:val="20"/>
              </w:rPr>
              <w:t>d</w:t>
            </w:r>
            <w:r w:rsidRPr="006D5CEE">
              <w:rPr>
                <w:color w:val="BFBFBF" w:themeColor="background1" w:themeShade="BF"/>
                <w:sz w:val="20"/>
              </w:rPr>
              <w:t xml:space="preserve"> unobscured </w:t>
            </w:r>
            <w:r>
              <w:rPr>
                <w:color w:val="BFBFBF" w:themeColor="background1" w:themeShade="BF"/>
                <w:sz w:val="20"/>
              </w:rPr>
              <w:t>vision panel (windows)</w:t>
            </w:r>
          </w:p>
          <w:p w:rsidR="007F6481" w:rsidP="007F6481" w:rsidRDefault="007F6481" w14:paraId="5A9C69AB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 xml:space="preserve">Employee seating is situated closest to the exit door </w:t>
            </w:r>
          </w:p>
          <w:p w:rsidRPr="001E4AA4" w:rsidR="007F6481" w:rsidP="007F6481" w:rsidRDefault="007F6481" w14:paraId="3D8EA448" w14:textId="77777777">
            <w:pPr>
              <w:numPr>
                <w:ilvl w:val="1"/>
                <w:numId w:val="1"/>
              </w:numPr>
              <w:tabs>
                <w:tab w:val="clear" w:pos="1440"/>
              </w:tabs>
              <w:ind w:left="742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Exits routes are not blocked</w:t>
            </w:r>
          </w:p>
          <w:p w:rsidR="007F6481" w:rsidP="007F6481" w:rsidRDefault="007F6481" w14:paraId="24412BDC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Emergency procedures developed to alert team if employee r</w:t>
            </w:r>
            <w:r>
              <w:rPr>
                <w:color w:val="BFBFBF" w:themeColor="background1" w:themeShade="BF"/>
                <w:sz w:val="20"/>
              </w:rPr>
              <w:t>equires assistance</w:t>
            </w:r>
          </w:p>
          <w:p w:rsidR="007F6481" w:rsidP="007F6481" w:rsidRDefault="007F6481" w14:paraId="733C5842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1C0FD1">
              <w:rPr>
                <w:color w:val="BFBFBF" w:themeColor="background1" w:themeShade="BF"/>
                <w:sz w:val="20"/>
              </w:rPr>
              <w:t>Panic buttons installed – procedure practiced</w:t>
            </w:r>
          </w:p>
          <w:p w:rsidR="007F6481" w:rsidP="007F6481" w:rsidRDefault="007F6481" w14:paraId="6D12C4CC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t>CCTV installed and signage clearly visible</w:t>
            </w:r>
          </w:p>
          <w:p w:rsidR="007F6481" w:rsidP="007F6481" w:rsidRDefault="007F6481" w14:paraId="0414CAD0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t>Zero tolerance (</w:t>
            </w:r>
            <w:hyperlink w:history="1" r:id="rId38">
              <w:r w:rsidRPr="00A706EA">
                <w:rPr>
                  <w:rStyle w:val="Hyperlink"/>
                  <w:color w:val="3333CC"/>
                  <w:sz w:val="20"/>
                </w:rPr>
                <w:t>Welcome poster</w:t>
              </w:r>
            </w:hyperlink>
            <w:r w:rsidRPr="00C13F6A">
              <w:rPr>
                <w:color w:val="BFBFBF" w:themeColor="background1" w:themeShade="BF"/>
                <w:sz w:val="20"/>
              </w:rPr>
              <w:t>) displayed in prominent area(s)</w:t>
            </w:r>
          </w:p>
          <w:p w:rsidR="007F6481" w:rsidP="007F6481" w:rsidRDefault="007F6481" w14:paraId="2CB5350D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t xml:space="preserve">At least two employees on duty </w:t>
            </w:r>
            <w:proofErr w:type="gramStart"/>
            <w:r w:rsidRPr="00C13F6A">
              <w:rPr>
                <w:color w:val="BFBFBF" w:themeColor="background1" w:themeShade="BF"/>
                <w:sz w:val="20"/>
              </w:rPr>
              <w:t>at all times</w:t>
            </w:r>
            <w:proofErr w:type="gramEnd"/>
          </w:p>
          <w:p w:rsidRPr="00A706EA" w:rsidR="007F6481" w:rsidP="007F6481" w:rsidRDefault="007F6481" w14:paraId="3EC102FF" w14:textId="77777777">
            <w:pPr>
              <w:numPr>
                <w:ilvl w:val="0"/>
                <w:numId w:val="1"/>
              </w:numPr>
              <w:ind w:left="426" w:hanging="284"/>
              <w:rPr>
                <w:color w:val="3333CC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t xml:space="preserve">Employees have been issued and familiar with the </w:t>
            </w:r>
            <w:hyperlink w:history="1" r:id="rId39">
              <w:r w:rsidRPr="00A706EA">
                <w:rPr>
                  <w:rStyle w:val="Hyperlink"/>
                  <w:color w:val="3333CC"/>
                  <w:sz w:val="20"/>
                </w:rPr>
                <w:t>Violence and Aggression Policy and Lone Working Guidance</w:t>
              </w:r>
            </w:hyperlink>
            <w:r w:rsidRPr="00A706EA">
              <w:rPr>
                <w:color w:val="3333CC"/>
                <w:sz w:val="20"/>
              </w:rPr>
              <w:t xml:space="preserve"> </w:t>
            </w:r>
          </w:p>
          <w:p w:rsidR="007F6481" w:rsidP="007F6481" w:rsidRDefault="007F6481" w14:paraId="0D9CD139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lastRenderedPageBreak/>
              <w:t>Local Service Hazard /Joint Visit / flag system viewed by employees prior to meeting where applicable (e.g. Liquid Logic / CIVICA)</w:t>
            </w:r>
          </w:p>
          <w:p w:rsidR="007F6481" w:rsidP="007F6481" w:rsidRDefault="007F6481" w14:paraId="5413305A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t>Employees have received tutor led Violence and Aggression training</w:t>
            </w:r>
          </w:p>
          <w:p w:rsidR="007F6481" w:rsidP="007F6481" w:rsidRDefault="0040602F" w14:paraId="7F32D2D2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hyperlink w:history="1" r:id="rId40">
              <w:r w:rsidRPr="00EC7255" w:rsidR="007F6481">
                <w:rPr>
                  <w:rStyle w:val="Hyperlink"/>
                  <w:color w:val="3333CC"/>
                  <w:sz w:val="20"/>
                </w:rPr>
                <w:t>Personal Safety i-Learn module</w:t>
              </w:r>
            </w:hyperlink>
            <w:r w:rsidRPr="00C13F6A" w:rsidR="007F6481">
              <w:rPr>
                <w:color w:val="BFBFBF" w:themeColor="background1" w:themeShade="BF"/>
                <w:sz w:val="20"/>
              </w:rPr>
              <w:t xml:space="preserve"> completed by employee(s) </w:t>
            </w:r>
          </w:p>
          <w:p w:rsidRPr="004F1D7A" w:rsidR="002A1417" w:rsidP="002A1417" w:rsidRDefault="002A1417" w14:paraId="440AD028" w14:textId="46920C55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4F1D7A">
              <w:rPr>
                <w:color w:val="BFBFBF" w:themeColor="background1" w:themeShade="BF"/>
                <w:sz w:val="20"/>
              </w:rPr>
              <w:t xml:space="preserve">Manager has completed </w:t>
            </w:r>
            <w:hyperlink w:tgtFrame="_blank" w:tooltip="https://lbbd.learningpool.com/course/view.php?id=1261" w:history="1" r:id="rId41">
              <w:r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 w:rsidRPr="00002B74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, </w:t>
            </w:r>
            <w:hyperlink w:history="1" r:id="rId42">
              <w:r w:rsidRPr="00A706EA"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>
              <w:rPr>
                <w:color w:val="FF0000"/>
                <w:sz w:val="20"/>
              </w:rPr>
              <w:t xml:space="preserve"> </w:t>
            </w:r>
            <w:r w:rsidRPr="004F1D7A">
              <w:rPr>
                <w:color w:val="BFBFBF" w:themeColor="background1" w:themeShade="BF"/>
                <w:sz w:val="20"/>
              </w:rPr>
              <w:t>module on i</w:t>
            </w:r>
            <w:r w:rsidR="004F1D7A">
              <w:rPr>
                <w:color w:val="BFBFBF" w:themeColor="background1" w:themeShade="BF"/>
                <w:sz w:val="20"/>
              </w:rPr>
              <w:t>-</w:t>
            </w:r>
            <w:r w:rsidRPr="004F1D7A">
              <w:rPr>
                <w:color w:val="BFBFBF" w:themeColor="background1" w:themeShade="BF"/>
                <w:sz w:val="20"/>
              </w:rPr>
              <w:t>learn and discussed with employees</w:t>
            </w:r>
          </w:p>
          <w:p w:rsidRPr="00002B74" w:rsidR="002A1417" w:rsidP="002A1417" w:rsidRDefault="002A1417" w14:paraId="3665203F" w14:textId="6BEFFE8E">
            <w:pPr>
              <w:numPr>
                <w:ilvl w:val="0"/>
                <w:numId w:val="1"/>
              </w:numPr>
              <w:ind w:left="426" w:hanging="284"/>
              <w:rPr>
                <w:color w:val="FF0000"/>
                <w:sz w:val="20"/>
              </w:rPr>
            </w:pPr>
            <w:r w:rsidRPr="004F1D7A">
              <w:rPr>
                <w:color w:val="BFBFBF" w:themeColor="background1" w:themeShade="BF"/>
                <w:sz w:val="20"/>
              </w:rPr>
              <w:t xml:space="preserve">Team members have completed </w:t>
            </w:r>
            <w:hyperlink w:history="1" r:id="rId43">
              <w:r w:rsidRPr="00A706EA">
                <w:rPr>
                  <w:rStyle w:val="Hyperlink"/>
                  <w:color w:val="3333CC"/>
                  <w:sz w:val="20"/>
                </w:rPr>
                <w:t>Understanding and confronting sexual harassment at work (learningpool.com)</w:t>
              </w:r>
            </w:hyperlink>
            <w:r w:rsidRPr="00A706EA">
              <w:rPr>
                <w:color w:val="3333CC"/>
                <w:sz w:val="20"/>
              </w:rPr>
              <w:t xml:space="preserve"> </w:t>
            </w:r>
            <w:r w:rsidRPr="004F1D7A">
              <w:rPr>
                <w:color w:val="BFBFBF" w:themeColor="background1" w:themeShade="BF"/>
                <w:sz w:val="20"/>
              </w:rPr>
              <w:t>module on i</w:t>
            </w:r>
            <w:r w:rsidRPr="004F1D7A" w:rsidR="004F1D7A">
              <w:rPr>
                <w:color w:val="BFBFBF" w:themeColor="background1" w:themeShade="BF"/>
                <w:sz w:val="20"/>
              </w:rPr>
              <w:t>-</w:t>
            </w:r>
            <w:r w:rsidRPr="004F1D7A">
              <w:rPr>
                <w:color w:val="BFBFBF" w:themeColor="background1" w:themeShade="BF"/>
                <w:sz w:val="20"/>
              </w:rPr>
              <w:t xml:space="preserve">learn </w:t>
            </w:r>
          </w:p>
          <w:p w:rsidRPr="00BC56B8" w:rsidR="007F6481" w:rsidP="007F6481" w:rsidRDefault="007F6481" w14:paraId="5BCEB23B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 xml:space="preserve">Procedure in place for employees exposed to </w:t>
            </w:r>
            <w:hyperlink w:history="1" r:id="rId44">
              <w:r w:rsidRPr="00EC7255">
                <w:rPr>
                  <w:rStyle w:val="Hyperlink"/>
                  <w:color w:val="3333CC"/>
                  <w:sz w:val="20"/>
                </w:rPr>
                <w:t>sharps / body fluids</w:t>
              </w:r>
            </w:hyperlink>
          </w:p>
          <w:p w:rsidR="007F6481" w:rsidP="007F6481" w:rsidRDefault="007F6481" w14:paraId="239869A9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t>Incident reporting procedure in place</w:t>
            </w:r>
          </w:p>
          <w:p w:rsidR="007F6481" w:rsidP="007F6481" w:rsidRDefault="007F6481" w14:paraId="291A4546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13F6A">
              <w:rPr>
                <w:color w:val="BFBFBF" w:themeColor="background1" w:themeShade="BF"/>
                <w:sz w:val="20"/>
              </w:rPr>
              <w:t xml:space="preserve">Employees aware of the support measures available to help manage possible psychological effects from aggressive incidents via the </w:t>
            </w:r>
            <w:hyperlink w:history="1" r:id="rId45">
              <w:r w:rsidRPr="00EC7255">
                <w:rPr>
                  <w:rStyle w:val="Hyperlink"/>
                  <w:color w:val="3333CC"/>
                  <w:sz w:val="20"/>
                </w:rPr>
                <w:t>Employee Assistance Programme</w:t>
              </w:r>
            </w:hyperlink>
            <w:r w:rsidRPr="00EC7255">
              <w:rPr>
                <w:color w:val="3333CC"/>
                <w:sz w:val="20"/>
              </w:rPr>
              <w:t xml:space="preserve"> </w:t>
            </w:r>
          </w:p>
          <w:p w:rsidRPr="00C97BF6" w:rsidR="007F6481" w:rsidP="00BC5E1C" w:rsidRDefault="007F6481" w14:paraId="6FE04FD7" w14:textId="77777777">
            <w:pP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110547"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Please add any additional specific arrangements applicable to your service / team</w:t>
            </w:r>
            <w: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/ building</w:t>
            </w:r>
          </w:p>
        </w:tc>
        <w:tc>
          <w:tcPr>
            <w:tcW w:w="3402" w:type="dxa"/>
            <w:tcMar/>
          </w:tcPr>
          <w:p w:rsidRPr="00282368" w:rsidR="007F6481" w:rsidP="007F6481" w:rsidRDefault="007F6481" w14:paraId="0B63DAE7" w14:textId="77777777">
            <w:pPr>
              <w:numPr>
                <w:ilvl w:val="0"/>
                <w:numId w:val="1"/>
              </w:numPr>
              <w:ind w:left="321" w:hanging="284"/>
              <w:rPr>
                <w:color w:val="BFBFBF" w:themeColor="background1" w:themeShade="BF"/>
                <w:sz w:val="20"/>
              </w:rPr>
            </w:pPr>
            <w:r w:rsidRPr="0067125A">
              <w:rPr>
                <w:color w:val="BFBFBF" w:themeColor="background1" w:themeShade="BF"/>
                <w:sz w:val="20"/>
              </w:rPr>
              <w:lastRenderedPageBreak/>
              <w:t xml:space="preserve">If a meeting / contact may be potentially volatile, Security assistance </w:t>
            </w:r>
            <w:r>
              <w:rPr>
                <w:color w:val="BFBFBF" w:themeColor="background1" w:themeShade="BF"/>
                <w:sz w:val="20"/>
              </w:rPr>
              <w:t>to</w:t>
            </w:r>
            <w:r w:rsidRPr="0067125A">
              <w:rPr>
                <w:color w:val="BFBFBF" w:themeColor="background1" w:themeShade="BF"/>
                <w:sz w:val="20"/>
              </w:rPr>
              <w:t xml:space="preserve"> be arranged prior to the meeting by contacting</w:t>
            </w:r>
            <w:r w:rsidRPr="00C008F0">
              <w:t xml:space="preserve"> </w:t>
            </w:r>
            <w:hyperlink w:tgtFrame="_blank" w:history="1" r:id="rId46">
              <w:r w:rsidRPr="00A706EA">
                <w:rPr>
                  <w:rStyle w:val="Hyperlink"/>
                  <w:color w:val="3333CC"/>
                  <w:sz w:val="20"/>
                  <w:szCs w:val="20"/>
                </w:rPr>
                <w:t>Suzanne.Honeyman@lbbd.gov.uk</w:t>
              </w:r>
            </w:hyperlink>
            <w:r w:rsidRPr="0067125A">
              <w:rPr>
                <w:sz w:val="20"/>
                <w:szCs w:val="20"/>
              </w:rPr>
              <w:t> Phone: 0208 227 5585</w:t>
            </w:r>
          </w:p>
          <w:p w:rsidR="007F6481" w:rsidP="007F6481" w:rsidRDefault="007F6481" w14:paraId="10D183B2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Employee(s) to complete periodic </w:t>
            </w:r>
            <w:r>
              <w:rPr>
                <w:color w:val="BFBFBF" w:themeColor="background1" w:themeShade="BF"/>
                <w:sz w:val="20"/>
              </w:rPr>
              <w:t>refresher</w:t>
            </w:r>
            <w:r w:rsidRPr="007F660C">
              <w:rPr>
                <w:color w:val="BFBFBF" w:themeColor="background1" w:themeShade="BF"/>
                <w:sz w:val="20"/>
              </w:rPr>
              <w:t>‘</w:t>
            </w:r>
            <w:r>
              <w:rPr>
                <w:color w:val="BFBFBF" w:themeColor="background1" w:themeShade="BF"/>
                <w:sz w:val="20"/>
              </w:rPr>
              <w:t xml:space="preserve"> of  the </w:t>
            </w:r>
            <w:r w:rsidRPr="007F660C">
              <w:rPr>
                <w:color w:val="BFBFBF" w:themeColor="background1" w:themeShade="BF"/>
                <w:sz w:val="20"/>
              </w:rPr>
              <w:t>Personal Safety’ module via i-Learn</w:t>
            </w:r>
          </w:p>
          <w:p w:rsidRPr="00E67531" w:rsidR="00F07135" w:rsidP="007F6481" w:rsidRDefault="00F07135" w14:paraId="7EFCA78B" w14:textId="0DF58814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480AB0">
              <w:rPr>
                <w:sz w:val="20"/>
              </w:rPr>
              <w:t xml:space="preserve">If requesting police assistance, please see </w:t>
            </w:r>
            <w:hyperlink w:tgtFrame="_blank" w:tooltip="https://lbbd.sharepoint.com/:w:/r/sites/intranet/_layouts/15/doc.aspx?sourcedoc=%7be5ae6ac1-f669-41ce-b931-3e08644d7ea1%7d&amp;file=violence%20and%20aggression%20policy.doc&amp;action=default&amp;mobileredirect=true&amp;xsdata=mdv8mdj8fddinzgyzjqxmzk1zdrmnjbjogy2mdhky2myota2n" w:history="1" r:id="rId47">
              <w:r w:rsidRPr="00A706EA">
                <w:rPr>
                  <w:color w:val="3333CC"/>
                  <w:sz w:val="20"/>
                  <w:szCs w:val="20"/>
                  <w:u w:val="single"/>
                </w:rPr>
                <w:t>Violence and Aggression Policy.doc (sharepoint.com)</w:t>
              </w:r>
            </w:hyperlink>
          </w:p>
          <w:p w:rsidRPr="00F4300F" w:rsidR="007F6481" w:rsidP="00BC5E1C" w:rsidRDefault="00594905" w14:paraId="72CAEFBC" w14:textId="244FE7E1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96139D">
              <w:rPr>
                <w:sz w:val="20"/>
              </w:rPr>
              <w:t xml:space="preserve">Please follow guidance available on violence and aggression escalation routes for further action on perpetrators </w:t>
            </w:r>
            <w:r w:rsidRPr="00F4300F">
              <w:rPr>
                <w:sz w:val="20"/>
              </w:rPr>
              <w:t xml:space="preserve">– </w:t>
            </w:r>
            <w:hyperlink w:history="1" r:id="rId48">
              <w:r w:rsidRPr="00F4300F" w:rsidR="00F4300F">
                <w:rPr>
                  <w:rStyle w:val="Hyperlink"/>
                  <w:color w:val="0000CC"/>
                  <w:sz w:val="20"/>
                  <w:szCs w:val="20"/>
                </w:rPr>
                <w:t>Decision Tree</w:t>
              </w:r>
            </w:hyperlink>
          </w:p>
          <w:p w:rsidRPr="0067125A" w:rsidR="007F6481" w:rsidP="00BC5E1C" w:rsidRDefault="007F6481" w14:paraId="6E5BF562" w14:textId="77777777">
            <w:pPr>
              <w:rPr>
                <w:highlight w:val="yellow"/>
              </w:rPr>
            </w:pPr>
          </w:p>
        </w:tc>
        <w:tc>
          <w:tcPr>
            <w:tcW w:w="1134" w:type="dxa"/>
            <w:tcMar/>
          </w:tcPr>
          <w:p w:rsidRPr="00542071" w:rsidR="007F6481" w:rsidP="00BC5E1C" w:rsidRDefault="007F6481" w14:paraId="58E194A1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Mar/>
          </w:tcPr>
          <w:p w:rsidRPr="00542071" w:rsidR="007F6481" w:rsidP="00BC5E1C" w:rsidRDefault="007F6481" w14:paraId="610FD135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Mar/>
          </w:tcPr>
          <w:p w:rsidRPr="00542071" w:rsidR="007F6481" w:rsidP="00BC5E1C" w:rsidRDefault="007F6481" w14:paraId="36D9CD99" w14:textId="77777777">
            <w:pPr>
              <w:rPr>
                <w:sz w:val="20"/>
                <w:szCs w:val="20"/>
                <w:highlight w:val="yellow"/>
              </w:rPr>
            </w:pPr>
          </w:p>
        </w:tc>
      </w:tr>
      <w:tr w:rsidRPr="00542071" w:rsidR="007F6481" w:rsidTr="20726C7D" w14:paraId="7EB790D3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A0E1A" w:rsidR="007F6481" w:rsidP="00BC5E1C" w:rsidRDefault="007F6481" w14:paraId="16888657" w14:textId="77777777">
            <w:pPr>
              <w:shd w:val="clear" w:color="auto" w:fill="FFFFFF"/>
              <w:rPr>
                <w:rFonts w:eastAsia="Times New Roman"/>
                <w:color w:val="202124"/>
                <w:sz w:val="20"/>
                <w:szCs w:val="20"/>
                <w:lang w:eastAsia="en-GB"/>
              </w:rPr>
            </w:pPr>
            <w:r w:rsidRPr="00734F14">
              <w:rPr>
                <w:rFonts w:eastAsia="Times New Roman"/>
                <w:b/>
                <w:bCs/>
                <w:color w:val="202124"/>
                <w:sz w:val="20"/>
                <w:szCs w:val="20"/>
                <w:lang w:eastAsia="en-GB"/>
              </w:rPr>
              <w:t xml:space="preserve">The </w:t>
            </w:r>
            <w:r w:rsidRPr="002A0E1A">
              <w:rPr>
                <w:rFonts w:eastAsia="Times New Roman"/>
                <w:b/>
                <w:bCs/>
                <w:color w:val="202124"/>
                <w:sz w:val="20"/>
                <w:szCs w:val="20"/>
                <w:lang w:eastAsia="en-GB"/>
              </w:rPr>
              <w:t>public realm</w:t>
            </w:r>
          </w:p>
          <w:p w:rsidR="007F6481" w:rsidP="20726C7D" w:rsidRDefault="007F6481" w14:paraId="0E967E44" w14:textId="77777777" w14:noSpellErr="1">
            <w:pPr>
              <w:shd w:val="clear" w:color="auto" w:fill="FFFFFF" w:themeFill="background1"/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</w:pP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>(Any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 xml:space="preserve"> space that is free and open to everyone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 xml:space="preserve"> - e.g., areas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 xml:space="preserve"> that 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>are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 xml:space="preserve"> publicly accessible, including streets, squares, forecourts, 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>parks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 xml:space="preserve"> and open spaces</w:t>
            </w:r>
            <w:r w:rsidRPr="20726C7D" w:rsidR="007F6481">
              <w:rPr>
                <w:rFonts w:eastAsia="Times New Roman"/>
                <w:color w:val="202124"/>
                <w:sz w:val="20"/>
                <w:szCs w:val="20"/>
                <w:lang w:val="en-US" w:eastAsia="en-GB"/>
              </w:rPr>
              <w:t>)</w:t>
            </w:r>
          </w:p>
          <w:p w:rsidR="007F6481" w:rsidP="00BC5E1C" w:rsidRDefault="007F6481" w14:paraId="3E76B532" w14:textId="77777777">
            <w:pPr>
              <w:shd w:val="clear" w:color="auto" w:fill="FFFFFF"/>
              <w:rPr>
                <w:rFonts w:eastAsia="Times New Roman"/>
                <w:color w:val="202124"/>
                <w:sz w:val="20"/>
                <w:szCs w:val="20"/>
                <w:lang w:val="en" w:eastAsia="en-GB"/>
              </w:rPr>
            </w:pPr>
          </w:p>
          <w:p w:rsidR="00693805" w:rsidP="00BC5E1C" w:rsidRDefault="00693805" w14:paraId="5B9324BD" w14:textId="77777777">
            <w:pPr>
              <w:rPr>
                <w:bCs/>
                <w:sz w:val="20"/>
              </w:rPr>
            </w:pPr>
          </w:p>
          <w:p w:rsidR="00693805" w:rsidP="00BC5E1C" w:rsidRDefault="00693805" w14:paraId="7C86DFD6" w14:textId="77777777">
            <w:pPr>
              <w:rPr>
                <w:bCs/>
                <w:sz w:val="20"/>
              </w:rPr>
            </w:pPr>
          </w:p>
          <w:p w:rsidR="00693805" w:rsidP="00BC5E1C" w:rsidRDefault="00693805" w14:paraId="6561D0DD" w14:textId="77777777">
            <w:pPr>
              <w:rPr>
                <w:bCs/>
                <w:sz w:val="20"/>
              </w:rPr>
            </w:pPr>
          </w:p>
          <w:p w:rsidR="00693805" w:rsidP="00BC5E1C" w:rsidRDefault="00693805" w14:paraId="52EA6C01" w14:textId="77777777">
            <w:pPr>
              <w:rPr>
                <w:bCs/>
                <w:sz w:val="20"/>
              </w:rPr>
            </w:pPr>
          </w:p>
          <w:p w:rsidR="00693805" w:rsidP="00BC5E1C" w:rsidRDefault="00693805" w14:paraId="4AB19263" w14:textId="77777777">
            <w:pPr>
              <w:rPr>
                <w:bCs/>
                <w:sz w:val="20"/>
              </w:rPr>
            </w:pPr>
          </w:p>
          <w:p w:rsidR="00693805" w:rsidP="00BC5E1C" w:rsidRDefault="00693805" w14:paraId="3AD1B7DF" w14:textId="77777777">
            <w:pPr>
              <w:rPr>
                <w:bCs/>
                <w:sz w:val="20"/>
              </w:rPr>
            </w:pPr>
          </w:p>
          <w:p w:rsidR="00693805" w:rsidP="00BC5E1C" w:rsidRDefault="00693805" w14:paraId="1DE4B292" w14:textId="77777777">
            <w:pPr>
              <w:rPr>
                <w:bCs/>
                <w:sz w:val="20"/>
              </w:rPr>
            </w:pPr>
          </w:p>
          <w:p w:rsidR="00693805" w:rsidP="00BC5E1C" w:rsidRDefault="00693805" w14:paraId="3B84875E" w14:textId="77777777">
            <w:pPr>
              <w:rPr>
                <w:bCs/>
                <w:sz w:val="20"/>
              </w:rPr>
            </w:pPr>
          </w:p>
          <w:p w:rsidR="0035742F" w:rsidP="00BC5E1C" w:rsidRDefault="0035742F" w14:paraId="4EF4E0A4" w14:textId="77777777">
            <w:pPr>
              <w:rPr>
                <w:bCs/>
                <w:sz w:val="20"/>
              </w:rPr>
            </w:pPr>
          </w:p>
          <w:p w:rsidR="0035742F" w:rsidP="00BC5E1C" w:rsidRDefault="0035742F" w14:paraId="6BD826F1" w14:textId="77777777">
            <w:pPr>
              <w:rPr>
                <w:bCs/>
                <w:sz w:val="20"/>
              </w:rPr>
            </w:pPr>
          </w:p>
          <w:p w:rsidR="0035742F" w:rsidP="00BC5E1C" w:rsidRDefault="0035742F" w14:paraId="5BE8D859" w14:textId="77777777">
            <w:pPr>
              <w:rPr>
                <w:bCs/>
                <w:sz w:val="20"/>
              </w:rPr>
            </w:pPr>
          </w:p>
          <w:p w:rsidR="0035742F" w:rsidP="00BC5E1C" w:rsidRDefault="0035742F" w14:paraId="135BEAFE" w14:textId="77777777">
            <w:pPr>
              <w:rPr>
                <w:bCs/>
                <w:sz w:val="20"/>
              </w:rPr>
            </w:pPr>
          </w:p>
          <w:p w:rsidR="0035742F" w:rsidP="00BC5E1C" w:rsidRDefault="0035742F" w14:paraId="29B89117" w14:textId="77777777">
            <w:pPr>
              <w:rPr>
                <w:bCs/>
                <w:sz w:val="20"/>
              </w:rPr>
            </w:pPr>
          </w:p>
          <w:p w:rsidR="0035742F" w:rsidP="00BC5E1C" w:rsidRDefault="0035742F" w14:paraId="0A901AC5" w14:textId="77777777">
            <w:pPr>
              <w:rPr>
                <w:bCs/>
                <w:sz w:val="20"/>
              </w:rPr>
            </w:pPr>
          </w:p>
          <w:p w:rsidR="0035742F" w:rsidP="00BC5E1C" w:rsidRDefault="0035742F" w14:paraId="50F28506" w14:textId="77777777">
            <w:pPr>
              <w:rPr>
                <w:bCs/>
                <w:sz w:val="20"/>
              </w:rPr>
            </w:pPr>
          </w:p>
          <w:p w:rsidR="007F6481" w:rsidP="00BC5E1C" w:rsidRDefault="007F6481" w14:paraId="6B12055F" w14:textId="6062FDB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Body fluids / drug paraphernalia </w:t>
            </w:r>
          </w:p>
          <w:p w:rsidRPr="002A0E1A" w:rsidR="007F6481" w:rsidP="00BC5E1C" w:rsidRDefault="007F6481" w14:paraId="2D64EEEC" w14:textId="77777777">
            <w:pPr>
              <w:shd w:val="clear" w:color="auto" w:fill="FFFFFF"/>
              <w:rPr>
                <w:rFonts w:eastAsia="Times New Roman"/>
                <w:color w:val="202124"/>
                <w:sz w:val="20"/>
                <w:szCs w:val="20"/>
                <w:lang w:eastAsia="en-GB"/>
              </w:rPr>
            </w:pPr>
          </w:p>
          <w:p w:rsidRPr="00F61627" w:rsidR="007F6481" w:rsidP="00BC5E1C" w:rsidRDefault="007F6481" w14:paraId="142E8C4F" w14:textId="77777777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F6481" w:rsidP="00BC5E1C" w:rsidRDefault="007F6481" w14:paraId="58C96B7E" w14:textId="4644F46A">
            <w:pPr>
              <w:rPr>
                <w:sz w:val="20"/>
                <w:szCs w:val="20"/>
              </w:rPr>
            </w:pPr>
            <w:r w:rsidRPr="00B90C9E">
              <w:rPr>
                <w:sz w:val="20"/>
                <w:szCs w:val="20"/>
              </w:rPr>
              <w:lastRenderedPageBreak/>
              <w:t>Staff may suffer assaults, threats</w:t>
            </w:r>
            <w:r w:rsidR="00F4546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verbal</w:t>
            </w:r>
            <w:r w:rsidRPr="00B90C9E">
              <w:rPr>
                <w:sz w:val="20"/>
                <w:szCs w:val="20"/>
              </w:rPr>
              <w:t xml:space="preserve"> abuse</w:t>
            </w:r>
            <w:r w:rsidR="00F45465">
              <w:rPr>
                <w:sz w:val="20"/>
                <w:szCs w:val="20"/>
              </w:rPr>
              <w:t xml:space="preserve"> </w:t>
            </w:r>
            <w:r w:rsidRPr="00D009F9" w:rsidR="00F45465">
              <w:rPr>
                <w:sz w:val="20"/>
                <w:szCs w:val="20"/>
              </w:rPr>
              <w:t xml:space="preserve">(including of a sexual </w:t>
            </w:r>
            <w:r w:rsidRPr="00D009F9" w:rsidR="00F34A0D">
              <w:rPr>
                <w:sz w:val="20"/>
                <w:szCs w:val="20"/>
              </w:rPr>
              <w:t xml:space="preserve">nature) </w:t>
            </w:r>
            <w:r w:rsidRPr="00B90C9E" w:rsidR="00F34A0D">
              <w:rPr>
                <w:sz w:val="20"/>
                <w:szCs w:val="20"/>
              </w:rPr>
              <w:t>from</w:t>
            </w:r>
            <w:r w:rsidRPr="00B90C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service users / </w:t>
            </w:r>
            <w:r w:rsidRPr="00B90C9E">
              <w:rPr>
                <w:sz w:val="20"/>
                <w:szCs w:val="20"/>
              </w:rPr>
              <w:t>members of the public</w:t>
            </w:r>
            <w:r>
              <w:rPr>
                <w:sz w:val="20"/>
                <w:szCs w:val="20"/>
              </w:rPr>
              <w:t xml:space="preserve"> resulting in physical and / or psychological harm</w:t>
            </w:r>
          </w:p>
          <w:p w:rsidR="007F6481" w:rsidP="00BC5E1C" w:rsidRDefault="007F6481" w14:paraId="422DB4D6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6E7F5D71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2730A0E1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0F988FB7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6ACE06E4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7CEB477E" w14:textId="37E6F52F">
            <w:pPr>
              <w:rPr>
                <w:sz w:val="20"/>
                <w:szCs w:val="20"/>
              </w:rPr>
            </w:pPr>
          </w:p>
          <w:p w:rsidR="006D5CEE" w:rsidP="00BC5E1C" w:rsidRDefault="006D5CEE" w14:paraId="3258EA56" w14:textId="1822AC0D">
            <w:pPr>
              <w:rPr>
                <w:sz w:val="20"/>
                <w:szCs w:val="20"/>
              </w:rPr>
            </w:pPr>
          </w:p>
          <w:p w:rsidR="006D5CEE" w:rsidP="00BC5E1C" w:rsidRDefault="006D5CEE" w14:paraId="052F3B27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6922B7EA" w14:textId="77777777">
            <w:pPr>
              <w:rPr>
                <w:sz w:val="20"/>
                <w:szCs w:val="20"/>
              </w:rPr>
            </w:pPr>
          </w:p>
          <w:p w:rsidR="007F6481" w:rsidP="00BC5E1C" w:rsidRDefault="007F6481" w14:paraId="73F671AF" w14:textId="77777777">
            <w:pPr>
              <w:rPr>
                <w:sz w:val="20"/>
                <w:szCs w:val="20"/>
              </w:rPr>
            </w:pPr>
          </w:p>
          <w:p w:rsidR="00693805" w:rsidP="00BC5E1C" w:rsidRDefault="00693805" w14:paraId="663C4FD4" w14:textId="77777777">
            <w:pPr>
              <w:rPr>
                <w:sz w:val="20"/>
                <w:szCs w:val="20"/>
              </w:rPr>
            </w:pPr>
          </w:p>
          <w:p w:rsidR="00693805" w:rsidP="00BC5E1C" w:rsidRDefault="00693805" w14:paraId="5A5B2400" w14:textId="77777777">
            <w:pPr>
              <w:rPr>
                <w:sz w:val="20"/>
                <w:szCs w:val="20"/>
              </w:rPr>
            </w:pPr>
          </w:p>
          <w:p w:rsidR="00693805" w:rsidP="00BC5E1C" w:rsidRDefault="00693805" w14:paraId="6FA11239" w14:textId="77777777">
            <w:pPr>
              <w:rPr>
                <w:sz w:val="20"/>
                <w:szCs w:val="20"/>
              </w:rPr>
            </w:pPr>
          </w:p>
          <w:p w:rsidR="00693805" w:rsidP="00BC5E1C" w:rsidRDefault="00693805" w14:paraId="40ACDC62" w14:textId="77777777">
            <w:pPr>
              <w:rPr>
                <w:sz w:val="20"/>
                <w:szCs w:val="20"/>
              </w:rPr>
            </w:pPr>
          </w:p>
          <w:p w:rsidR="0035742F" w:rsidP="00BC5E1C" w:rsidRDefault="0035742F" w14:paraId="6FC89CD1" w14:textId="77777777">
            <w:pPr>
              <w:rPr>
                <w:sz w:val="20"/>
                <w:szCs w:val="20"/>
              </w:rPr>
            </w:pPr>
          </w:p>
          <w:p w:rsidR="0035742F" w:rsidP="00BC5E1C" w:rsidRDefault="0035742F" w14:paraId="5156B1B3" w14:textId="77777777">
            <w:pPr>
              <w:rPr>
                <w:sz w:val="20"/>
                <w:szCs w:val="20"/>
              </w:rPr>
            </w:pPr>
          </w:p>
          <w:p w:rsidR="0035742F" w:rsidP="00BC5E1C" w:rsidRDefault="0035742F" w14:paraId="48539187" w14:textId="77777777">
            <w:pPr>
              <w:rPr>
                <w:sz w:val="20"/>
                <w:szCs w:val="20"/>
              </w:rPr>
            </w:pPr>
          </w:p>
          <w:p w:rsidR="0035742F" w:rsidP="00BC5E1C" w:rsidRDefault="0035742F" w14:paraId="0AA98335" w14:textId="77777777">
            <w:pPr>
              <w:rPr>
                <w:sz w:val="20"/>
                <w:szCs w:val="20"/>
              </w:rPr>
            </w:pPr>
          </w:p>
          <w:p w:rsidR="0035742F" w:rsidP="00BC5E1C" w:rsidRDefault="0035742F" w14:paraId="4408C405" w14:textId="77777777">
            <w:pPr>
              <w:rPr>
                <w:sz w:val="20"/>
                <w:szCs w:val="20"/>
              </w:rPr>
            </w:pPr>
          </w:p>
          <w:p w:rsidR="0035742F" w:rsidP="00BC5E1C" w:rsidRDefault="0035742F" w14:paraId="1276C250" w14:textId="77777777">
            <w:pPr>
              <w:rPr>
                <w:sz w:val="20"/>
                <w:szCs w:val="20"/>
              </w:rPr>
            </w:pPr>
          </w:p>
          <w:p w:rsidR="0035742F" w:rsidP="00BC5E1C" w:rsidRDefault="0035742F" w14:paraId="0686CF42" w14:textId="77777777">
            <w:pPr>
              <w:rPr>
                <w:sz w:val="20"/>
                <w:szCs w:val="20"/>
              </w:rPr>
            </w:pPr>
          </w:p>
          <w:p w:rsidRPr="00542071" w:rsidR="007F6481" w:rsidP="00BC5E1C" w:rsidRDefault="007F6481" w14:paraId="50743312" w14:textId="7CC9D0BE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Employees may </w:t>
            </w:r>
            <w:proofErr w:type="gramStart"/>
            <w:r>
              <w:rPr>
                <w:sz w:val="20"/>
                <w:szCs w:val="20"/>
              </w:rPr>
              <w:t>come into contact with</w:t>
            </w:r>
            <w:proofErr w:type="gramEnd"/>
            <w:r>
              <w:rPr>
                <w:sz w:val="20"/>
                <w:szCs w:val="20"/>
              </w:rPr>
              <w:t xml:space="preserve"> body fluids or drug paraphernalia and contract a disease.</w:t>
            </w:r>
          </w:p>
        </w:tc>
        <w:tc>
          <w:tcPr>
            <w:tcW w:w="5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7F660C" w:rsidR="007F6481" w:rsidP="007F6481" w:rsidRDefault="007F6481" w14:paraId="14D813FB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lastRenderedPageBreak/>
              <w:t>Employees</w:t>
            </w:r>
            <w:r>
              <w:rPr>
                <w:color w:val="BFBFBF" w:themeColor="background1" w:themeShade="BF"/>
                <w:sz w:val="20"/>
              </w:rPr>
              <w:t>/manager</w:t>
            </w:r>
            <w:r w:rsidRPr="007F660C">
              <w:rPr>
                <w:color w:val="BFBFBF" w:themeColor="background1" w:themeShade="BF"/>
                <w:sz w:val="20"/>
              </w:rPr>
              <w:t xml:space="preserve"> record details of </w:t>
            </w:r>
            <w:r>
              <w:rPr>
                <w:color w:val="BFBFBF" w:themeColor="background1" w:themeShade="BF"/>
                <w:sz w:val="20"/>
              </w:rPr>
              <w:t>locations being worked in</w:t>
            </w:r>
            <w:r w:rsidRPr="007F660C">
              <w:rPr>
                <w:color w:val="BFBFBF" w:themeColor="background1" w:themeShade="BF"/>
                <w:sz w:val="20"/>
              </w:rPr>
              <w:t xml:space="preserve"> in office diary/outlook.</w:t>
            </w:r>
          </w:p>
          <w:p w:rsidRPr="007F660C" w:rsidR="007F6481" w:rsidP="007F6481" w:rsidRDefault="007F6481" w14:paraId="408340E0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E</w:t>
            </w:r>
            <w:r w:rsidRPr="007F660C">
              <w:rPr>
                <w:color w:val="BFBFBF" w:themeColor="background1" w:themeShade="BF"/>
                <w:sz w:val="20"/>
              </w:rPr>
              <w:t>mployees carry mobile phones or other suitable communication device.</w:t>
            </w:r>
          </w:p>
          <w:p w:rsidRPr="007F660C" w:rsidR="007F6481" w:rsidP="007F6481" w:rsidRDefault="007F6481" w14:paraId="065CB02A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 to assess </w:t>
            </w:r>
            <w:r>
              <w:rPr>
                <w:color w:val="BFBFBF" w:themeColor="background1" w:themeShade="BF"/>
                <w:sz w:val="20"/>
              </w:rPr>
              <w:t>location</w:t>
            </w:r>
            <w:r w:rsidRPr="007F660C">
              <w:rPr>
                <w:color w:val="BFBFBF" w:themeColor="background1" w:themeShade="BF"/>
                <w:sz w:val="20"/>
              </w:rPr>
              <w:t xml:space="preserve"> on arrival for safe</w:t>
            </w:r>
            <w:r>
              <w:rPr>
                <w:color w:val="BFBFBF" w:themeColor="background1" w:themeShade="BF"/>
                <w:sz w:val="20"/>
              </w:rPr>
              <w:t>ty (Dynamic / on the spot assessment)</w:t>
            </w:r>
          </w:p>
          <w:p w:rsidRPr="007F660C" w:rsidR="007F6481" w:rsidP="007F6481" w:rsidRDefault="007F6481" w14:paraId="2CDEE61E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Emergency procedures developed to alert team if employee </w:t>
            </w:r>
            <w:r>
              <w:rPr>
                <w:color w:val="BFBFBF" w:themeColor="background1" w:themeShade="BF"/>
                <w:sz w:val="20"/>
              </w:rPr>
              <w:t>requires assistance</w:t>
            </w:r>
          </w:p>
          <w:p w:rsidRPr="00B955DF" w:rsidR="007F6481" w:rsidP="007F6481" w:rsidRDefault="007F6481" w14:paraId="7E2EE2D6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Joint visits are organised where concerns are evident with customer.</w:t>
            </w:r>
            <w:r w:rsidRPr="00DC599D">
              <w:rPr>
                <w:color w:val="BFBFBF" w:themeColor="background1" w:themeShade="BF"/>
                <w:sz w:val="20"/>
              </w:rPr>
              <w:t xml:space="preserve"> </w:t>
            </w:r>
          </w:p>
          <w:p w:rsidR="00CD4BE9" w:rsidP="00CD4BE9" w:rsidRDefault="007F6481" w14:paraId="02A2C849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>Employees instructed to park in well-lit locations where possible</w:t>
            </w:r>
          </w:p>
          <w:p w:rsidRPr="00CD4BE9" w:rsidR="00CD4BE9" w:rsidP="00CD4BE9" w:rsidRDefault="00CD4BE9" w14:paraId="7F6F882E" w14:textId="2C1309A3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CD4BE9">
              <w:rPr>
                <w:color w:val="BFBFBF" w:themeColor="background1" w:themeShade="BF"/>
                <w:sz w:val="20"/>
              </w:rPr>
              <w:t>Employees advised to retreat to vehicle or place of safety, move to a different location then call police and Supervisor for assistance</w:t>
            </w:r>
          </w:p>
          <w:p w:rsidRPr="007F660C" w:rsidR="007F6481" w:rsidP="007F6481" w:rsidRDefault="007F6481" w14:paraId="7AB6BE1A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lastRenderedPageBreak/>
              <w:t xml:space="preserve">Employees have been issued and familiar with the </w:t>
            </w:r>
            <w:hyperlink w:history="1" r:id="rId49">
              <w:r w:rsidRPr="00EC7255">
                <w:rPr>
                  <w:rStyle w:val="Hyperlink"/>
                  <w:color w:val="3333CC"/>
                  <w:sz w:val="20"/>
                </w:rPr>
                <w:t>Violence and Aggression Policy and Lone Working Guidance</w:t>
              </w:r>
            </w:hyperlink>
            <w:r w:rsidRPr="00EC7255">
              <w:rPr>
                <w:color w:val="3333CC"/>
                <w:sz w:val="20"/>
              </w:rPr>
              <w:t xml:space="preserve"> </w:t>
            </w:r>
          </w:p>
          <w:p w:rsidR="007F6481" w:rsidP="007F6481" w:rsidRDefault="007F6481" w14:paraId="4FA7DA7D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Employees have received tutor led Violence and Aggression</w:t>
            </w:r>
            <w:r>
              <w:rPr>
                <w:color w:val="BFBFBF" w:themeColor="background1" w:themeShade="BF"/>
                <w:sz w:val="20"/>
              </w:rPr>
              <w:t xml:space="preserve"> (</w:t>
            </w:r>
            <w:hyperlink w:history="1" r:id="rId50">
              <w:r w:rsidRPr="00EC7255">
                <w:rPr>
                  <w:rStyle w:val="Hyperlink"/>
                  <w:color w:val="3333CC"/>
                  <w:sz w:val="20"/>
                </w:rPr>
                <w:t>Conflict Avoidance/Lone work) training</w:t>
              </w:r>
            </w:hyperlink>
          </w:p>
          <w:p w:rsidR="007F6481" w:rsidP="007F6481" w:rsidRDefault="007F6481" w14:paraId="7575CEBD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 xml:space="preserve">Personal Safety </w:t>
            </w:r>
            <w:hyperlink w:history="1" r:id="rId51">
              <w:r w:rsidRPr="00EC7255">
                <w:rPr>
                  <w:rStyle w:val="Hyperlink"/>
                  <w:color w:val="3333CC"/>
                  <w:sz w:val="20"/>
                </w:rPr>
                <w:t>i-Learn module</w:t>
              </w:r>
            </w:hyperlink>
            <w:r>
              <w:rPr>
                <w:color w:val="BFBFBF" w:themeColor="background1" w:themeShade="BF"/>
                <w:sz w:val="20"/>
              </w:rPr>
              <w:t xml:space="preserve"> completed by employee(s)</w:t>
            </w:r>
          </w:p>
          <w:p w:rsidRPr="00D009F9" w:rsidR="00D95439" w:rsidP="00D95439" w:rsidRDefault="00D95439" w14:paraId="2D1B7120" w14:textId="58654DD2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D009F9">
              <w:rPr>
                <w:color w:val="BFBFBF" w:themeColor="background1" w:themeShade="BF"/>
                <w:sz w:val="20"/>
              </w:rPr>
              <w:t xml:space="preserve">Manager has completed </w:t>
            </w:r>
            <w:hyperlink w:tgtFrame="_blank" w:tooltip="https://lbbd.learningpool.com/course/view.php?id=1261" w:history="1" r:id="rId52">
              <w:r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 w:rsidRPr="00002B74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, </w:t>
            </w:r>
            <w:hyperlink w:history="1" r:id="rId53">
              <w:r w:rsidRPr="00A706EA">
                <w:rPr>
                  <w:rStyle w:val="Hyperlink"/>
                  <w:color w:val="3333CC"/>
                  <w:sz w:val="20"/>
                </w:rPr>
                <w:t>Tackling Sexual Harassment at Work: A Manager’s Guide (learningpool.com)</w:t>
              </w:r>
            </w:hyperlink>
            <w:r>
              <w:rPr>
                <w:color w:val="FF0000"/>
                <w:sz w:val="20"/>
              </w:rPr>
              <w:t xml:space="preserve"> </w:t>
            </w:r>
            <w:r w:rsidRPr="00D009F9">
              <w:rPr>
                <w:color w:val="BFBFBF" w:themeColor="background1" w:themeShade="BF"/>
                <w:sz w:val="20"/>
              </w:rPr>
              <w:t>module on i</w:t>
            </w:r>
            <w:r w:rsidR="00D009F9">
              <w:rPr>
                <w:color w:val="BFBFBF" w:themeColor="background1" w:themeShade="BF"/>
                <w:sz w:val="20"/>
              </w:rPr>
              <w:t>-</w:t>
            </w:r>
            <w:r w:rsidRPr="00D009F9">
              <w:rPr>
                <w:color w:val="BFBFBF" w:themeColor="background1" w:themeShade="BF"/>
                <w:sz w:val="20"/>
              </w:rPr>
              <w:t>learn and discussed with employees</w:t>
            </w:r>
          </w:p>
          <w:p w:rsidRPr="00002B74" w:rsidR="00D95439" w:rsidP="00D95439" w:rsidRDefault="00D95439" w14:paraId="3FB15D31" w14:textId="30A475BA">
            <w:pPr>
              <w:numPr>
                <w:ilvl w:val="0"/>
                <w:numId w:val="1"/>
              </w:numPr>
              <w:ind w:left="426" w:hanging="284"/>
              <w:rPr>
                <w:color w:val="FF0000"/>
                <w:sz w:val="20"/>
              </w:rPr>
            </w:pPr>
            <w:r w:rsidRPr="00D009F9">
              <w:rPr>
                <w:color w:val="BFBFBF" w:themeColor="background1" w:themeShade="BF"/>
                <w:sz w:val="20"/>
              </w:rPr>
              <w:t xml:space="preserve">Team members have completed </w:t>
            </w:r>
            <w:hyperlink w:history="1" r:id="rId54">
              <w:r w:rsidRPr="00A706EA">
                <w:rPr>
                  <w:rStyle w:val="Hyperlink"/>
                  <w:color w:val="3333CC"/>
                  <w:sz w:val="20"/>
                </w:rPr>
                <w:t>Understanding and confronting sexual harassment at work (learningpool.com)</w:t>
              </w:r>
            </w:hyperlink>
            <w:r w:rsidRPr="00A706EA">
              <w:rPr>
                <w:color w:val="3333CC"/>
                <w:sz w:val="20"/>
              </w:rPr>
              <w:t xml:space="preserve"> </w:t>
            </w:r>
            <w:r w:rsidRPr="006E680A">
              <w:rPr>
                <w:color w:val="BFBFBF" w:themeColor="background1" w:themeShade="BF"/>
                <w:sz w:val="20"/>
              </w:rPr>
              <w:t>module on i</w:t>
            </w:r>
            <w:r w:rsidRPr="006E680A" w:rsidR="00CA3DAF">
              <w:rPr>
                <w:color w:val="BFBFBF" w:themeColor="background1" w:themeShade="BF"/>
                <w:sz w:val="20"/>
              </w:rPr>
              <w:t>-</w:t>
            </w:r>
            <w:r w:rsidRPr="006E680A">
              <w:rPr>
                <w:color w:val="BFBFBF" w:themeColor="background1" w:themeShade="BF"/>
                <w:sz w:val="20"/>
              </w:rPr>
              <w:t xml:space="preserve">learn </w:t>
            </w:r>
          </w:p>
          <w:p w:rsidRPr="00BC56B8" w:rsidR="007F6481" w:rsidP="007F6481" w:rsidRDefault="007F6481" w14:paraId="438926FD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t xml:space="preserve">Procedure in place for employees exposed to </w:t>
            </w:r>
            <w:hyperlink w:history="1" r:id="rId55">
              <w:r w:rsidRPr="00EC7255">
                <w:rPr>
                  <w:rStyle w:val="Hyperlink"/>
                  <w:color w:val="3333CC"/>
                  <w:sz w:val="20"/>
                </w:rPr>
                <w:t>sharps / body fluids</w:t>
              </w:r>
            </w:hyperlink>
          </w:p>
          <w:p w:rsidRPr="00594194" w:rsidR="007F6481" w:rsidP="007F6481" w:rsidRDefault="007F6481" w14:paraId="7FA99B56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594194">
              <w:rPr>
                <w:color w:val="BFBFBF" w:themeColor="background1" w:themeShade="BF"/>
                <w:sz w:val="20"/>
              </w:rPr>
              <w:t>Incident reporting procedure in place</w:t>
            </w:r>
          </w:p>
          <w:p w:rsidRPr="00B24313" w:rsidR="007F6481" w:rsidP="007F6481" w:rsidRDefault="007F6481" w14:paraId="28B933DF" w14:textId="77777777">
            <w:pPr>
              <w:numPr>
                <w:ilvl w:val="0"/>
                <w:numId w:val="1"/>
              </w:numPr>
              <w:ind w:left="426" w:hanging="284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Employees aware of the support measures available to help manage possible psychological effects from aggressive incidents via the </w:t>
            </w:r>
            <w:hyperlink w:history="1" r:id="rId56">
              <w:r w:rsidRPr="00EC7255">
                <w:rPr>
                  <w:rStyle w:val="Hyperlink"/>
                  <w:color w:val="3333CC"/>
                  <w:sz w:val="20"/>
                </w:rPr>
                <w:t>Employee Assistance Programme</w:t>
              </w:r>
            </w:hyperlink>
            <w:r w:rsidRPr="00EC7255">
              <w:rPr>
                <w:color w:val="3333CC"/>
                <w:sz w:val="20"/>
              </w:rPr>
              <w:t xml:space="preserve"> </w:t>
            </w:r>
          </w:p>
          <w:p w:rsidR="007F6481" w:rsidP="00BC5E1C" w:rsidRDefault="007F6481" w14:paraId="6407AEC7" w14:textId="77777777">
            <w:pP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Pr="00594194" w:rsidR="00F07135" w:rsidP="00BC5E1C" w:rsidRDefault="007F6481" w14:paraId="756E0994" w14:textId="5E3AF1CF">
            <w:pP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110547"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Please add any additional specific arrangements applicable to your service / team</w:t>
            </w: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7F660C" w:rsidR="007F6481" w:rsidP="007F6481" w:rsidRDefault="007F6481" w14:paraId="197269AE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>
              <w:rPr>
                <w:color w:val="BFBFBF" w:themeColor="background1" w:themeShade="BF"/>
                <w:sz w:val="20"/>
              </w:rPr>
              <w:lastRenderedPageBreak/>
              <w:t>E</w:t>
            </w:r>
            <w:r w:rsidRPr="007F660C">
              <w:rPr>
                <w:color w:val="BFBFBF" w:themeColor="background1" w:themeShade="BF"/>
                <w:sz w:val="20"/>
              </w:rPr>
              <w:t>mployee to contact office/manager/colleague if their schedule changes.</w:t>
            </w:r>
          </w:p>
          <w:p w:rsidRPr="007F660C" w:rsidR="007F6481" w:rsidP="007F6481" w:rsidRDefault="007F6481" w14:paraId="554CF5E0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Remind employees to ensure mobiles or other emergency communication devices are charged before </w:t>
            </w:r>
            <w:r>
              <w:rPr>
                <w:color w:val="BFBFBF" w:themeColor="background1" w:themeShade="BF"/>
                <w:sz w:val="20"/>
              </w:rPr>
              <w:t>each shift</w:t>
            </w:r>
          </w:p>
          <w:p w:rsidRPr="007F660C" w:rsidR="007F6481" w:rsidP="007F6481" w:rsidRDefault="007F6481" w14:paraId="04817F06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Remind employees to report any incident of abuse in connection with their job, even if it is outside of work hours.</w:t>
            </w:r>
          </w:p>
          <w:p w:rsidRPr="007F660C" w:rsidR="007F6481" w:rsidP="007F6481" w:rsidRDefault="007F6481" w14:paraId="76F2CB30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t>Team to discuss contact and agree procedure for “out of hours” work</w:t>
            </w:r>
          </w:p>
          <w:p w:rsidRPr="007F660C" w:rsidR="007F6481" w:rsidP="007F6481" w:rsidRDefault="007F6481" w14:paraId="5B69F19D" w14:textId="77777777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7F660C">
              <w:rPr>
                <w:color w:val="BFBFBF" w:themeColor="background1" w:themeShade="BF"/>
                <w:sz w:val="20"/>
              </w:rPr>
              <w:lastRenderedPageBreak/>
              <w:t>Employee(s) to complete periodic ‘Personal Safety’ module via i-Learn</w:t>
            </w:r>
          </w:p>
          <w:p w:rsidRPr="00F07135" w:rsidR="007F6481" w:rsidP="007F6481" w:rsidRDefault="007F6481" w14:paraId="0A66F393" w14:textId="77777777">
            <w:pPr>
              <w:numPr>
                <w:ilvl w:val="0"/>
                <w:numId w:val="1"/>
              </w:numPr>
              <w:ind w:left="317" w:hanging="283"/>
              <w:rPr>
                <w:rStyle w:val="Hyperlink"/>
                <w:color w:val="BFBFBF" w:themeColor="background1" w:themeShade="BF"/>
                <w:sz w:val="20"/>
                <w:u w:val="none"/>
              </w:rPr>
            </w:pPr>
            <w:r w:rsidRPr="007F660C">
              <w:rPr>
                <w:color w:val="BFBFBF" w:themeColor="background1" w:themeShade="BF"/>
                <w:sz w:val="20"/>
              </w:rPr>
              <w:t xml:space="preserve">Employees reminded of availability and encouraged to take up </w:t>
            </w:r>
            <w:hyperlink w:history="1" r:id="rId57">
              <w:r w:rsidRPr="00EC7255">
                <w:rPr>
                  <w:rStyle w:val="Hyperlink"/>
                  <w:color w:val="3333CC"/>
                  <w:sz w:val="20"/>
                </w:rPr>
                <w:t>vaccinations available from Occupational Health including Hepatitis A, Hepatitis B, Tetanus/Diphtheria/Polio, Rabies</w:t>
              </w:r>
            </w:hyperlink>
          </w:p>
          <w:p w:rsidR="007F6481" w:rsidP="00594905" w:rsidRDefault="00F07135" w14:paraId="154B2171" w14:textId="6DB44ED1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</w:rPr>
            </w:pPr>
            <w:r w:rsidRPr="00463944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If requesting police assistance, please see </w:t>
            </w:r>
            <w:hyperlink w:tgtFrame="_blank" w:tooltip="https://lbbd.sharepoint.com/:w:/r/sites/intranet/_layouts/15/doc.aspx?sourcedoc=%7be5ae6ac1-f669-41ce-b931-3e08644d7ea1%7d&amp;file=violence%20and%20aggression%20policy.doc&amp;action=default&amp;mobileredirect=true&amp;xsdata=mdv8mdj8fddinzgyzjqxmzk1zdrmnjbjogy2mdhky2myota2n" w:history="1" r:id="rId58">
              <w:r w:rsidRPr="00EC7255">
                <w:rPr>
                  <w:color w:val="3333CC"/>
                  <w:sz w:val="20"/>
                  <w:szCs w:val="20"/>
                  <w:u w:val="single"/>
                </w:rPr>
                <w:t>Violence and Aggression Policy.doc (sharepoint.com)</w:t>
              </w:r>
            </w:hyperlink>
          </w:p>
          <w:p w:rsidRPr="00594905" w:rsidR="00594905" w:rsidP="00594905" w:rsidRDefault="00594905" w14:paraId="7F177BF9" w14:textId="590110E4">
            <w:pPr>
              <w:numPr>
                <w:ilvl w:val="0"/>
                <w:numId w:val="1"/>
              </w:numPr>
              <w:ind w:left="317" w:hanging="283"/>
              <w:rPr>
                <w:color w:val="BFBFBF" w:themeColor="background1" w:themeShade="BF"/>
                <w:sz w:val="20"/>
                <w:szCs w:val="20"/>
              </w:rPr>
            </w:pPr>
            <w:r w:rsidRPr="00463944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Please follow guidance available on violence and aggression scalation routes for further action on perpetrators – </w:t>
            </w:r>
            <w:hyperlink w:history="1" r:id="rId59">
              <w:r w:rsidRPr="00674051" w:rsidR="00F4300F">
                <w:rPr>
                  <w:rStyle w:val="Hyperlink"/>
                  <w:color w:val="0000CC"/>
                  <w:sz w:val="20"/>
                  <w:szCs w:val="20"/>
                </w:rPr>
                <w:t>Decision Tree</w:t>
              </w:r>
            </w:hyperlink>
          </w:p>
          <w:p w:rsidRPr="00542071" w:rsidR="007F6481" w:rsidP="00BC5E1C" w:rsidRDefault="007F6481" w14:paraId="7E4EB062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2071" w:rsidR="007F6481" w:rsidP="00BC5E1C" w:rsidRDefault="007F6481" w14:paraId="2BD1929E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2071" w:rsidR="007F6481" w:rsidP="00BC5E1C" w:rsidRDefault="007F6481" w14:paraId="21F28A59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2071" w:rsidR="007F6481" w:rsidP="00BC5E1C" w:rsidRDefault="007F6481" w14:paraId="70B22EBA" w14:textId="77777777">
            <w:pPr>
              <w:rPr>
                <w:sz w:val="20"/>
                <w:szCs w:val="20"/>
                <w:highlight w:val="yellow"/>
              </w:rPr>
            </w:pPr>
          </w:p>
        </w:tc>
      </w:tr>
      <w:tr w:rsidRPr="00D74686" w:rsidR="007F6481" w:rsidTr="20726C7D" w14:paraId="00EAB3B7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61627" w:rsidR="007F6481" w:rsidP="00BC5E1C" w:rsidRDefault="007F6481" w14:paraId="633BE736" w14:textId="77777777">
            <w:pPr>
              <w:rPr>
                <w:sz w:val="20"/>
                <w:szCs w:val="20"/>
              </w:rPr>
            </w:pPr>
            <w:r w:rsidRPr="00F61627">
              <w:rPr>
                <w:sz w:val="20"/>
                <w:szCs w:val="20"/>
              </w:rPr>
              <w:t>Other?</w:t>
            </w:r>
          </w:p>
          <w:p w:rsidRPr="00F61627" w:rsidR="007F6481" w:rsidP="00BC5E1C" w:rsidRDefault="007F6481" w14:paraId="0C21E680" w14:textId="77777777">
            <w:pPr>
              <w:rPr>
                <w:sz w:val="20"/>
                <w:szCs w:val="20"/>
              </w:rPr>
            </w:pPr>
          </w:p>
          <w:p w:rsidRPr="00F61627" w:rsidR="007F6481" w:rsidP="00BC5E1C" w:rsidRDefault="007F6481" w14:paraId="0B9474D9" w14:textId="77777777">
            <w:pPr>
              <w:rPr>
                <w:sz w:val="20"/>
                <w:szCs w:val="20"/>
              </w:rPr>
            </w:pPr>
            <w:r w:rsidRPr="00F61627">
              <w:rPr>
                <w:sz w:val="20"/>
                <w:szCs w:val="20"/>
              </w:rPr>
              <w:t>Please add additional hazards / Risks</w:t>
            </w:r>
            <w:r>
              <w:rPr>
                <w:sz w:val="20"/>
                <w:szCs w:val="20"/>
              </w:rPr>
              <w:t xml:space="preserve"> and controls</w:t>
            </w:r>
            <w:r w:rsidRPr="00F61627">
              <w:rPr>
                <w:sz w:val="20"/>
                <w:szCs w:val="20"/>
              </w:rPr>
              <w:t xml:space="preserve"> you have identified</w:t>
            </w:r>
          </w:p>
          <w:p w:rsidRPr="00F61627" w:rsidR="007F6481" w:rsidP="00BC5E1C" w:rsidRDefault="007F6481" w14:paraId="59537316" w14:textId="77777777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74686" w:rsidR="007F6481" w:rsidP="00BC5E1C" w:rsidRDefault="007F6481" w14:paraId="7172ED0E" w14:textId="77777777">
            <w:pPr>
              <w:rPr>
                <w:sz w:val="20"/>
                <w:szCs w:val="20"/>
              </w:rPr>
            </w:pPr>
          </w:p>
        </w:tc>
        <w:tc>
          <w:tcPr>
            <w:tcW w:w="5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F6481" w:rsidP="00BC5E1C" w:rsidRDefault="007F6481" w14:paraId="68A7FEDB" w14:textId="77777777">
            <w:pPr>
              <w:rPr>
                <w:sz w:val="20"/>
                <w:szCs w:val="20"/>
              </w:rPr>
            </w:pPr>
          </w:p>
          <w:p w:rsidRPr="00D74686" w:rsidR="007F6481" w:rsidP="00BC5E1C" w:rsidRDefault="007F6481" w14:paraId="0FE9143E" w14:textId="7777777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74686" w:rsidR="007F6481" w:rsidP="00BC5E1C" w:rsidRDefault="007F6481" w14:paraId="7BBA4B96" w14:textId="7777777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74686" w:rsidR="007F6481" w:rsidP="00BC5E1C" w:rsidRDefault="007F6481" w14:paraId="34F2BB1F" w14:textId="7777777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74686" w:rsidR="007F6481" w:rsidP="00BC5E1C" w:rsidRDefault="007F6481" w14:paraId="5F015107" w14:textId="777777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74686" w:rsidR="007F6481" w:rsidP="00BC5E1C" w:rsidRDefault="007F6481" w14:paraId="508E5F4B" w14:textId="77777777">
            <w:pPr>
              <w:rPr>
                <w:sz w:val="20"/>
                <w:szCs w:val="20"/>
              </w:rPr>
            </w:pPr>
          </w:p>
        </w:tc>
      </w:tr>
    </w:tbl>
    <w:p w:rsidR="007F6481" w:rsidP="007F6481" w:rsidRDefault="007F6481" w14:paraId="46FD236F" w14:textId="77777777">
      <w:pPr>
        <w:rPr>
          <w:sz w:val="20"/>
          <w:szCs w:val="20"/>
        </w:rPr>
      </w:pPr>
    </w:p>
    <w:p w:rsidRPr="005B06AA" w:rsidR="007F6481" w:rsidP="007F6481" w:rsidRDefault="007F6481" w14:paraId="78453CC1" w14:textId="77777777">
      <w:pPr>
        <w:rPr>
          <w:sz w:val="20"/>
          <w:szCs w:val="20"/>
        </w:rPr>
      </w:pPr>
      <w:r w:rsidRPr="005B06AA">
        <w:rPr>
          <w:sz w:val="20"/>
          <w:szCs w:val="20"/>
        </w:rPr>
        <w:t>It is important you discuss your assessment and proposed action with employees and their representatives.  A risk assessment is only effective if you and your employees act on it. You must follow through with any actions required and review it on a regular basis.  You should review your risk assessment if you think it may no longer be valid e.g. following an accident/incident, or if there are significant changes to the hazards in your workplace, such as new equipment or work activities. You should consider, at a minimum, an annual review of your assessment. Risk assessment guidance is available for further information and advice on carrying out a risk assessment.</w:t>
      </w:r>
    </w:p>
    <w:p w:rsidR="0054621D" w:rsidRDefault="0054621D" w14:paraId="1E263B2C" w14:textId="77777777"/>
    <w:sectPr w:rsidR="0054621D" w:rsidSect="009C7618">
      <w:footerReference w:type="default" r:id="rId60"/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2090" w:rsidRDefault="00042090" w14:paraId="26108F98" w14:textId="77777777">
      <w:r>
        <w:separator/>
      </w:r>
    </w:p>
  </w:endnote>
  <w:endnote w:type="continuationSeparator" w:id="0">
    <w:p w:rsidR="00042090" w:rsidRDefault="00042090" w14:paraId="08D9B5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4495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8B6693" w:rsidR="0054621D" w:rsidP="00277B0A" w:rsidRDefault="007F6481" w14:paraId="715E4E84" w14:textId="77777777">
        <w:pPr>
          <w:pStyle w:val="Footer"/>
          <w:jc w:val="right"/>
          <w:rPr>
            <w:sz w:val="20"/>
            <w:szCs w:val="20"/>
          </w:rPr>
        </w:pPr>
        <w:r w:rsidRPr="008B6693">
          <w:rPr>
            <w:sz w:val="20"/>
            <w:szCs w:val="20"/>
          </w:rPr>
          <w:fldChar w:fldCharType="begin"/>
        </w:r>
        <w:r w:rsidRPr="008B6693">
          <w:rPr>
            <w:sz w:val="20"/>
            <w:szCs w:val="20"/>
          </w:rPr>
          <w:instrText xml:space="preserve"> PAGE   \* MERGEFORMAT </w:instrText>
        </w:r>
        <w:r w:rsidRPr="008B66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8B6693">
          <w:rPr>
            <w:sz w:val="20"/>
            <w:szCs w:val="20"/>
          </w:rPr>
          <w:fldChar w:fldCharType="end"/>
        </w:r>
      </w:p>
    </w:sdtContent>
  </w:sdt>
  <w:p w:rsidRPr="008B6693" w:rsidR="0054621D" w:rsidP="00277B0A" w:rsidRDefault="007F6481" w14:paraId="49F70248" w14:textId="7D06B4E2">
    <w:pPr>
      <w:pStyle w:val="Footer"/>
      <w:rPr>
        <w:sz w:val="20"/>
        <w:szCs w:val="20"/>
      </w:rPr>
    </w:pPr>
    <w:r>
      <w:rPr>
        <w:sz w:val="20"/>
        <w:szCs w:val="20"/>
      </w:rPr>
      <w:t>HSW/202</w:t>
    </w:r>
    <w:r w:rsidR="005B0579">
      <w:rPr>
        <w:sz w:val="20"/>
        <w:szCs w:val="20"/>
      </w:rPr>
      <w:t>4</w:t>
    </w:r>
    <w:r>
      <w:rPr>
        <w:sz w:val="20"/>
        <w:szCs w:val="20"/>
      </w:rPr>
      <w:t>/V1.</w:t>
    </w:r>
    <w:r w:rsidR="005B0579"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2090" w:rsidRDefault="00042090" w14:paraId="629FD4B8" w14:textId="77777777">
      <w:r>
        <w:separator/>
      </w:r>
    </w:p>
  </w:footnote>
  <w:footnote w:type="continuationSeparator" w:id="0">
    <w:p w:rsidR="00042090" w:rsidRDefault="00042090" w14:paraId="1701B72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F12EA"/>
    <w:multiLevelType w:val="hybridMultilevel"/>
    <w:tmpl w:val="D884D1E6"/>
    <w:lvl w:ilvl="0" w:tplc="4EE06BC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86B2BDC"/>
    <w:multiLevelType w:val="hybridMultilevel"/>
    <w:tmpl w:val="7EC241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E92203A"/>
    <w:multiLevelType w:val="hybridMultilevel"/>
    <w:tmpl w:val="E47C1EBE"/>
    <w:lvl w:ilvl="0" w:tplc="C71AB5D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/>
        <w:color w:val="D9D9D9" w:themeColor="background1" w:themeShade="D9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671837161">
    <w:abstractNumId w:val="2"/>
  </w:num>
  <w:num w:numId="2" w16cid:durableId="1791511167">
    <w:abstractNumId w:val="0"/>
  </w:num>
  <w:num w:numId="3" w16cid:durableId="236289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81"/>
    <w:rsid w:val="00002B74"/>
    <w:rsid w:val="00021282"/>
    <w:rsid w:val="00042090"/>
    <w:rsid w:val="0009148F"/>
    <w:rsid w:val="000921BB"/>
    <w:rsid w:val="00096772"/>
    <w:rsid w:val="000C2F96"/>
    <w:rsid w:val="001048A1"/>
    <w:rsid w:val="001E2E86"/>
    <w:rsid w:val="001F2AC4"/>
    <w:rsid w:val="00261508"/>
    <w:rsid w:val="002A1417"/>
    <w:rsid w:val="0032340A"/>
    <w:rsid w:val="00340CCD"/>
    <w:rsid w:val="0035742F"/>
    <w:rsid w:val="00395524"/>
    <w:rsid w:val="003B40F6"/>
    <w:rsid w:val="003E4254"/>
    <w:rsid w:val="003F5525"/>
    <w:rsid w:val="0040602F"/>
    <w:rsid w:val="004341A2"/>
    <w:rsid w:val="00456CCD"/>
    <w:rsid w:val="00463944"/>
    <w:rsid w:val="00480AB0"/>
    <w:rsid w:val="004F1D7A"/>
    <w:rsid w:val="004F5B5B"/>
    <w:rsid w:val="0054621D"/>
    <w:rsid w:val="0058538D"/>
    <w:rsid w:val="00594905"/>
    <w:rsid w:val="005B0579"/>
    <w:rsid w:val="005D221B"/>
    <w:rsid w:val="005E7586"/>
    <w:rsid w:val="0061606A"/>
    <w:rsid w:val="00632B0C"/>
    <w:rsid w:val="00693805"/>
    <w:rsid w:val="006B0CCE"/>
    <w:rsid w:val="006D5CEE"/>
    <w:rsid w:val="006E11C6"/>
    <w:rsid w:val="006E680A"/>
    <w:rsid w:val="006F03DA"/>
    <w:rsid w:val="00706834"/>
    <w:rsid w:val="007361EF"/>
    <w:rsid w:val="00795500"/>
    <w:rsid w:val="007A66BF"/>
    <w:rsid w:val="007F6481"/>
    <w:rsid w:val="0086423C"/>
    <w:rsid w:val="008B2BC7"/>
    <w:rsid w:val="008D581B"/>
    <w:rsid w:val="0093430D"/>
    <w:rsid w:val="0096139D"/>
    <w:rsid w:val="009B17D9"/>
    <w:rsid w:val="009B4457"/>
    <w:rsid w:val="009C7618"/>
    <w:rsid w:val="009D079E"/>
    <w:rsid w:val="00A05A4D"/>
    <w:rsid w:val="00A32FFE"/>
    <w:rsid w:val="00A35CA6"/>
    <w:rsid w:val="00A706EA"/>
    <w:rsid w:val="00AC5FC9"/>
    <w:rsid w:val="00B22B78"/>
    <w:rsid w:val="00B54CD9"/>
    <w:rsid w:val="00B7605F"/>
    <w:rsid w:val="00BA6728"/>
    <w:rsid w:val="00BE07EC"/>
    <w:rsid w:val="00C47F9F"/>
    <w:rsid w:val="00C547BA"/>
    <w:rsid w:val="00CA3DAF"/>
    <w:rsid w:val="00CD4BE9"/>
    <w:rsid w:val="00CE0BBC"/>
    <w:rsid w:val="00CF6552"/>
    <w:rsid w:val="00D009F9"/>
    <w:rsid w:val="00D74335"/>
    <w:rsid w:val="00D95439"/>
    <w:rsid w:val="00DE2A9A"/>
    <w:rsid w:val="00DF4DE0"/>
    <w:rsid w:val="00E67531"/>
    <w:rsid w:val="00EB2FF7"/>
    <w:rsid w:val="00EC7255"/>
    <w:rsid w:val="00F07135"/>
    <w:rsid w:val="00F34A0D"/>
    <w:rsid w:val="00F4300F"/>
    <w:rsid w:val="00F45465"/>
    <w:rsid w:val="00F47C1A"/>
    <w:rsid w:val="00F511F9"/>
    <w:rsid w:val="00F5428E"/>
    <w:rsid w:val="00F908C2"/>
    <w:rsid w:val="2072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DECF"/>
  <w15:chartTrackingRefBased/>
  <w15:docId w15:val="{6ADAF276-D2A3-4586-8B4F-1FA338FF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6481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481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7F648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F6481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6481"/>
    <w:rPr>
      <w:color w:val="0000FF"/>
      <w:u w:val="single"/>
    </w:rPr>
  </w:style>
  <w:style w:type="paragraph" w:styleId="paragraph" w:customStyle="1">
    <w:name w:val="paragraph"/>
    <w:basedOn w:val="Normal"/>
    <w:rsid w:val="007F6481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7F6481"/>
  </w:style>
  <w:style w:type="character" w:styleId="eop" w:customStyle="1">
    <w:name w:val="eop"/>
    <w:basedOn w:val="DefaultParagraphFont"/>
    <w:rsid w:val="007F6481"/>
  </w:style>
  <w:style w:type="character" w:styleId="FollowedHyperlink">
    <w:name w:val="FollowedHyperlink"/>
    <w:basedOn w:val="DefaultParagraphFont"/>
    <w:uiPriority w:val="99"/>
    <w:semiHidden/>
    <w:unhideWhenUsed/>
    <w:rsid w:val="00C47F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F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057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0579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bbd.sharepoint.com/sites/Intranet/SitePages/Violence-and-A.aspx" TargetMode="External" Id="rId13" /><Relationship Type="http://schemas.openxmlformats.org/officeDocument/2006/relationships/hyperlink" Target="https://lbbd.learningpool.com/enrol/index.php?id=1261" TargetMode="External" Id="rId18" /><Relationship Type="http://schemas.openxmlformats.org/officeDocument/2006/relationships/hyperlink" Target="https://lbbd.sharepoint.com/sites/Intranet/SitePages/Violence-and-A.aspx" TargetMode="External" Id="rId26" /><Relationship Type="http://schemas.openxmlformats.org/officeDocument/2006/relationships/hyperlink" Target="https://lbbd.sharepoint.com/sites/Intranet/SitePages/Violence-and-A.aspx" TargetMode="External" Id="rId39" /><Relationship Type="http://schemas.openxmlformats.org/officeDocument/2006/relationships/hyperlink" Target="https://lbbd.sharepoint.com/:w:/r/sites/Intranet/_layouts/15/Doc.aspx?sourcedoc=%7BCB6A6DE9-741B-48AD-ACE6-BDD93AB51EB6%7D&amp;file=COSHH%20-%20Immunisation%20Advice.doc&amp;action=default&amp;mobileredirect=true" TargetMode="External" Id="rId21" /><Relationship Type="http://schemas.openxmlformats.org/officeDocument/2006/relationships/hyperlink" Target="https://lbbd.sharepoint.com/sites/Intranet/SitePages/Body-Fluids.aspx" TargetMode="External" Id="rId34" /><Relationship Type="http://schemas.openxmlformats.org/officeDocument/2006/relationships/hyperlink" Target="https://lbbd.learningpool.com/enrol/index.php?id=1261" TargetMode="External" Id="rId42" /><Relationship Type="http://schemas.openxmlformats.org/officeDocument/2006/relationships/hyperlink" Target="https://lbbd.sharepoint.com/:w:/r/sites/Intranet/_layouts/15/Doc.aspx?sourcedoc=%7BE5AE6AC1-F669-41CE-B931-3E08644D7EA1%7D&amp;file=Violence%20and%20Aggression%20Policy.doc&amp;action=default&amp;mobileredirect=true&amp;xsdata=MDV8MDJ8fDdiNzgyZjQxMzk1ZDRmNjBjOGY2MDhkY2MyOTA2NzYwfDRhZDMxNWFjYjBmNDRmYTY4YTU4MGE5MzQxOGJiZjAwfDB8MHw2Mzg1OTkxNzI2NDUyNDMxMjZ8VW5rbm93bnxWR1ZoYlhOVFpXTjFjbWwwZVZObGNuWnBZMlY4ZXlKV0lqb2lNQzR3TGpBd01EQWlMQ0pRSWpvaVYybHVNeklpTENKQlRpSTZJazkwYUdWeUlpd2lWMVFpT2pFeGZRPT18MXxMMk5vWVhSekx6RTVPbTFsWlhScGJtZGZUbFJSTlUxWFRYZE9ha1YwV1cxU2EwNTVNREJaYW1kM1RGUm5NMDlYV1hSTmVsRTBUbXBWZWxsVVFYbE5SMHBzUUhSb2NtVmhaQzUyTWk5dFpYTnpZV2RsY3k4eE56STBNekl3TkRZek56QTN8MzAwNzc4ZDVlMjNjNDdhYmM4ZjYwOGRjYzI5MDY3NjB8NmQ4YzVhNzFlZmI4NGQ4YTlmZDA1ZTdiNzFlZDkwOWU%3D&amp;sdata=ejFGTFJUbWRtYnFmSXpJYWFSNVVOWVRrU0YvWjNxNXlIV050WXcvcVJBRT0%3D&amp;ovuser=4ad315ac-b0f4-4fa6-8a58-0a93418bbf00%2CSophie.Sullivan2%40lbbd.gov.uk" TargetMode="External" Id="rId47" /><Relationship Type="http://schemas.openxmlformats.org/officeDocument/2006/relationships/hyperlink" Target="https://lbbd.learningpool.com/enrol/index.php?id=488" TargetMode="External" Id="rId50" /><Relationship Type="http://schemas.openxmlformats.org/officeDocument/2006/relationships/hyperlink" Target="https://lbbd.sharepoint.com/sites/Intranet/SitePages/Body-Fluids.aspx" TargetMode="External" Id="rId55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hyperlink" Target="https://lbbd.learningpool.com/enrol/index.php?id=1325" TargetMode="External" Id="rId16" /><Relationship Type="http://schemas.openxmlformats.org/officeDocument/2006/relationships/hyperlink" Target="https://lbbd.learningpool.com/enrol/index.php?id=484" TargetMode="External" Id="rId29" /><Relationship Type="http://schemas.openxmlformats.org/officeDocument/2006/relationships/endnotes" Target="endnotes.xml" Id="rId11" /><Relationship Type="http://schemas.openxmlformats.org/officeDocument/2006/relationships/hyperlink" Target="https://lbbd.sharepoint.com/sites/Intranet/SitePages/Workplace-Vaccination.aspx" TargetMode="External" Id="rId24" /><Relationship Type="http://schemas.openxmlformats.org/officeDocument/2006/relationships/hyperlink" Target="https://lbbd.learningpool.com/enrol/index.php?id=1263" TargetMode="External" Id="rId32" /><Relationship Type="http://schemas.openxmlformats.org/officeDocument/2006/relationships/hyperlink" Target="https://lbbd.sharepoint.com/sites/Intranet/SitePages/Violence-and-A.aspx" TargetMode="External" Id="rId37" /><Relationship Type="http://schemas.openxmlformats.org/officeDocument/2006/relationships/hyperlink" Target="https://lbbd.learningpool.com/enrol/index.php?id=1325" TargetMode="External" Id="rId40" /><Relationship Type="http://schemas.openxmlformats.org/officeDocument/2006/relationships/hyperlink" Target="https://lbbd.sharepoint.com/sites/Intranet/SitePages/Employee-Assistance-Programme-(EAP).aspx" TargetMode="External" Id="rId45" /><Relationship Type="http://schemas.openxmlformats.org/officeDocument/2006/relationships/hyperlink" Target="https://lbbd.learningpool.com/enrol/index.php?id=1261" TargetMode="External" Id="rId53" /><Relationship Type="http://schemas.openxmlformats.org/officeDocument/2006/relationships/hyperlink" Target="https://lbbd.sharepoint.com/:w:/r/sites/Intranet/_layouts/15/Doc.aspx?sourcedoc=%7BE5AE6AC1-F669-41CE-B931-3E08644D7EA1%7D&amp;file=Violence%20and%20Aggression%20Policy.doc&amp;action=default&amp;mobileredirect=true&amp;xsdata=MDV8MDJ8fDdiNzgyZjQxMzk1ZDRmNjBjOGY2MDhkY2MyOTA2NzYwfDRhZDMxNWFjYjBmNDRmYTY4YTU4MGE5MzQxOGJiZjAwfDB8MHw2Mzg1OTkxNzI2NDUyNDMxMjZ8VW5rbm93bnxWR1ZoYlhOVFpXTjFjbWwwZVZObGNuWnBZMlY4ZXlKV0lqb2lNQzR3TGpBd01EQWlMQ0pRSWpvaVYybHVNeklpTENKQlRpSTZJazkwYUdWeUlpd2lWMVFpT2pFeGZRPT18MXxMMk5vWVhSekx6RTVPbTFsWlhScGJtZGZUbFJSTlUxWFRYZE9ha1YwV1cxU2EwNTVNREJaYW1kM1RGUm5NMDlYV1hSTmVsRTBUbXBWZWxsVVFYbE5SMHBzUUhSb2NtVmhaQzUyTWk5dFpYTnpZV2RsY3k4eE56STBNekl3TkRZek56QTN8MzAwNzc4ZDVlMjNjNDdhYmM4ZjYwOGRjYzI5MDY3NjB8NmQ4YzVhNzFlZmI4NGQ4YTlmZDA1ZTdiNzFlZDkwOWU%3D&amp;sdata=ejFGTFJUbWRtYnFmSXpJYWFSNVVOWVRrU0YvWjNxNXlIV050WXcvcVJBRT0%3D&amp;ovuser=4ad315ac-b0f4-4fa6-8a58-0a93418bbf00%2CSophie.Sullivan2%40lbbd.gov.uk" TargetMode="External" Id="rId58" /><Relationship Type="http://schemas.openxmlformats.org/officeDocument/2006/relationships/fontTable" Target="fontTable.xml" Id="rId61" /><Relationship Type="http://schemas.openxmlformats.org/officeDocument/2006/relationships/hyperlink" Target="https://lbbd.learningpool.com/enrol/index.php?id=1263" TargetMode="External" Id="rId19" /><Relationship Type="http://schemas.openxmlformats.org/officeDocument/2006/relationships/hyperlink" Target="https://lbbd.sharepoint.com/sites/Intranet/SitePages/Violence-and-A.aspx" TargetMode="External" Id="rId14" /><Relationship Type="http://schemas.openxmlformats.org/officeDocument/2006/relationships/hyperlink" Target="https://lbbd.sharepoint.com/sites/Intranet/SitePages/Employee-Assistance-Programme-(EAP).aspx" TargetMode="External" Id="rId22" /><Relationship Type="http://schemas.openxmlformats.org/officeDocument/2006/relationships/hyperlink" Target="https://lbbd.sharepoint.com/:w:/r/sites/Intranet/_layouts/15/Doc.aspx?sourcedoc=%7BB535FB65-C620-4019-95A2-0547E3CCA695%7D&amp;file=Welcome%20Poster.docx&amp;action=default&amp;mobileredirect=true" TargetMode="External" Id="rId27" /><Relationship Type="http://schemas.openxmlformats.org/officeDocument/2006/relationships/hyperlink" Target="https://lbbd.learningpool.com/course/view.php?id=1261" TargetMode="External" Id="rId30" /><Relationship Type="http://schemas.openxmlformats.org/officeDocument/2006/relationships/hyperlink" Target="https://lbbd.sharepoint.com/sites/Intranet/SitePages/Employee-Assistance-Programme-(EAP).aspx" TargetMode="External" Id="rId35" /><Relationship Type="http://schemas.openxmlformats.org/officeDocument/2006/relationships/hyperlink" Target="https://lbbd.learningpool.com/enrol/index.php?id=1263" TargetMode="External" Id="rId43" /><Relationship Type="http://schemas.openxmlformats.org/officeDocument/2006/relationships/hyperlink" Target="https://lbbd.sharepoint.com/sites/Intranet/SitePages/Violence-and-A.aspx" TargetMode="External" Id="rId48" /><Relationship Type="http://schemas.openxmlformats.org/officeDocument/2006/relationships/hyperlink" Target="https://lbbd.sharepoint.com/sites/Intranet/SitePages/Employee-Assistance-Programme-(EAP).aspx" TargetMode="External" Id="rId56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settings" Target="settings.xml" Id="rId8" /><Relationship Type="http://schemas.openxmlformats.org/officeDocument/2006/relationships/hyperlink" Target="https://lbbd.learningpool.com/enrol/index.php?id=1325" TargetMode="External" Id="rId51" /><Relationship Type="http://schemas.openxmlformats.org/officeDocument/2006/relationships/image" Target="media/image1.png" Id="rId12" /><Relationship Type="http://schemas.openxmlformats.org/officeDocument/2006/relationships/hyperlink" Target="https://lbbd.learningpool.com/course/view.php?id=1261" TargetMode="External" Id="rId17" /><Relationship Type="http://schemas.openxmlformats.org/officeDocument/2006/relationships/hyperlink" Target="mailto:Suzanne.Honeyman@lbbd.gov.uk" TargetMode="External" Id="rId25" /><Relationship Type="http://schemas.openxmlformats.org/officeDocument/2006/relationships/hyperlink" Target="https://lbbd.learningpool.com/enrol/index.php?id=1325" TargetMode="External" Id="rId33" /><Relationship Type="http://schemas.openxmlformats.org/officeDocument/2006/relationships/hyperlink" Target="https://lbbd.sharepoint.com/:w:/r/sites/Intranet/_layouts/15/Doc.aspx?sourcedoc=%7BB535FB65-C620-4019-95A2-0547E3CCA695%7D&amp;file=Welcome%20Poster.docx&amp;action=default&amp;mobileredirect=true" TargetMode="External" Id="rId38" /><Relationship Type="http://schemas.openxmlformats.org/officeDocument/2006/relationships/hyperlink" Target="mailto:Suzanne.Honeyman@lbbd.gov.uk" TargetMode="External" Id="rId46" /><Relationship Type="http://schemas.openxmlformats.org/officeDocument/2006/relationships/hyperlink" Target="https://lbbd.sharepoint.com/sites/Intranet/SitePages/Violence-and-A.aspx" TargetMode="External" Id="rId59" /><Relationship Type="http://schemas.openxmlformats.org/officeDocument/2006/relationships/hyperlink" Target="https://lbbd.sharepoint.com/sites/Intranet/SitePages/Body-Fluids.aspx" TargetMode="External" Id="rId20" /><Relationship Type="http://schemas.openxmlformats.org/officeDocument/2006/relationships/hyperlink" Target="https://lbbd.learningpool.com/course/view.php?id=1261" TargetMode="External" Id="rId41" /><Relationship Type="http://schemas.openxmlformats.org/officeDocument/2006/relationships/hyperlink" Target="https://lbbd.learningpool.com/enrol/index.php?id=1263" TargetMode="External" Id="rId54" /><Relationship Type="http://schemas.openxmlformats.org/officeDocument/2006/relationships/theme" Target="theme/theme1.xml" Id="rId6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hyperlink" Target="https://lbbd.learningpool.com/enrol/index.php?id=488" TargetMode="External" Id="rId15" /><Relationship Type="http://schemas.openxmlformats.org/officeDocument/2006/relationships/hyperlink" Target="https://lbbd.sharepoint.com/:w:/r/sites/Intranet/_layouts/15/Doc.aspx?sourcedoc=%7BE5AE6AC1-F669-41CE-B931-3E08644D7EA1%7D&amp;file=Violence%20and%20Aggression%20Policy.doc&amp;action=default&amp;mobileredirect=true&amp;xsdata=MDV8MDJ8fDdiNzgyZjQxMzk1ZDRmNjBjOGY2MDhkY2MyOTA2NzYwfDRhZDMxNWFjYjBmNDRmYTY4YTU4MGE5MzQxOGJiZjAwfDB8MHw2Mzg1OTkxNzI2NDUyNDMxMjZ8VW5rbm93bnxWR1ZoYlhOVFpXTjFjbWwwZVZObGNuWnBZMlY4ZXlKV0lqb2lNQzR3TGpBd01EQWlMQ0pRSWpvaVYybHVNeklpTENKQlRpSTZJazkwYUdWeUlpd2lWMVFpT2pFeGZRPT18MXxMMk5vWVhSekx6RTVPbTFsWlhScGJtZGZUbFJSTlUxWFRYZE9ha1YwV1cxU2EwNTVNREJaYW1kM1RGUm5NMDlYV1hSTmVsRTBUbXBWZWxsVVFYbE5SMHBzUUhSb2NtVmhaQzUyTWk5dFpYTnpZV2RsY3k4eE56STBNekl3TkRZek56QTN8MzAwNzc4ZDVlMjNjNDdhYmM4ZjYwOGRjYzI5MDY3NjB8NmQ4YzVhNzFlZmI4NGQ4YTlmZDA1ZTdiNzFlZDkwOWU%3D&amp;sdata=ejFGTFJUbWRtYnFmSXpJYWFSNVVOWVRrU0YvWjNxNXlIV050WXcvcVJBRT0%3D&amp;ovuser=4ad315ac-b0f4-4fa6-8a58-0a93418bbf00%2CSophie.Sullivan2%40lbbd.gov.uk" TargetMode="External" Id="rId23" /><Relationship Type="http://schemas.openxmlformats.org/officeDocument/2006/relationships/hyperlink" Target="https://lbbd.sharepoint.com/sites/Intranet/SitePages/Violence-and-A.aspx" TargetMode="External" Id="rId28" /><Relationship Type="http://schemas.openxmlformats.org/officeDocument/2006/relationships/hyperlink" Target="https://lbbd.sharepoint.com/:w:/r/sites/Intranet/_layouts/15/Doc.aspx?sourcedoc=%7BE5AE6AC1-F669-41CE-B931-3E08644D7EA1%7D&amp;file=Violence%20and%20Aggression%20Policy.doc&amp;action=default&amp;mobileredirect=true&amp;xsdata=MDV8MDJ8fDdiNzgyZjQxMzk1ZDRmNjBjOGY2MDhkY2MyOTA2NzYwfDRhZDMxNWFjYjBmNDRmYTY4YTU4MGE5MzQxOGJiZjAwfDB8MHw2Mzg1OTkxNzI2NDUyNDMxMjZ8VW5rbm93bnxWR1ZoYlhOVFpXTjFjbWwwZVZObGNuWnBZMlY4ZXlKV0lqb2lNQzR3TGpBd01EQWlMQ0pRSWpvaVYybHVNeklpTENKQlRpSTZJazkwYUdWeUlpd2lWMVFpT2pFeGZRPT18MXxMMk5vWVhSekx6RTVPbTFsWlhScGJtZGZUbFJSTlUxWFRYZE9ha1YwV1cxU2EwNTVNREJaYW1kM1RGUm5NMDlYV1hSTmVsRTBUbXBWZWxsVVFYbE5SMHBzUUhSb2NtVmhaQzUyTWk5dFpYTnpZV2RsY3k4eE56STBNekl3TkRZek56QTN8MzAwNzc4ZDVlMjNjNDdhYmM4ZjYwOGRjYzI5MDY3NjB8NmQ4YzVhNzFlZmI4NGQ4YTlmZDA1ZTdiNzFlZDkwOWU%3D&amp;sdata=ejFGTFJUbWRtYnFmSXpJYWFSNVVOWVRrU0YvWjNxNXlIV050WXcvcVJBRT0%3D&amp;ovuser=4ad315ac-b0f4-4fa6-8a58-0a93418bbf00%2CSophie.Sullivan2%40lbbd.gov.uk" TargetMode="External" Id="rId36" /><Relationship Type="http://schemas.openxmlformats.org/officeDocument/2006/relationships/hyperlink" Target="https://lbbd.sharepoint.com/sites/Intranet/SitePages/Violence-and-A.aspx" TargetMode="External" Id="rId49" /><Relationship Type="http://schemas.openxmlformats.org/officeDocument/2006/relationships/hyperlink" Target="https://lbbd.sharepoint.com/sites/Intranet/SitePages/Workplace-Vaccination.aspx" TargetMode="External" Id="rId57" /><Relationship Type="http://schemas.openxmlformats.org/officeDocument/2006/relationships/footnotes" Target="footnotes.xml" Id="rId10" /><Relationship Type="http://schemas.openxmlformats.org/officeDocument/2006/relationships/hyperlink" Target="https://lbbd.learningpool.com/enrol/index.php?id=1261" TargetMode="External" Id="rId31" /><Relationship Type="http://schemas.openxmlformats.org/officeDocument/2006/relationships/hyperlink" Target="https://lbbd.sharepoint.com/sites/Intranet/SitePages/Body-Fluids.aspx" TargetMode="External" Id="rId44" /><Relationship Type="http://schemas.openxmlformats.org/officeDocument/2006/relationships/hyperlink" Target="https://lbbd.learningpool.com/course/view.php?id=1261" TargetMode="External" Id="rId52" /><Relationship Type="http://schemas.openxmlformats.org/officeDocument/2006/relationships/footer" Target="footer1.xml" Id="rId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47cf5-36db-4625-96bb-fe9ae63417ad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6f9f3117-fddb-47ed-b3cc-5e019e3f23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105D49F25DD4CB1E943E2E89F301E" ma:contentTypeVersion="20" ma:contentTypeDescription="Create a new document." ma:contentTypeScope="" ma:versionID="ca070571f46ee77c5f8a0fdcbd30b97c">
  <xsd:schema xmlns:xsd="http://www.w3.org/2001/XMLSchema" xmlns:xs="http://www.w3.org/2001/XMLSchema" xmlns:p="http://schemas.microsoft.com/office/2006/metadata/properties" xmlns:ns1="http://schemas.microsoft.com/sharepoint/v3" xmlns:ns2="6f9f3117-fddb-47ed-b3cc-5e019e3f23ef" xmlns:ns3="75b5ce1f-e152-426e-bbf0-ea57b980da59" xmlns:ns4="6f247cf5-36db-4625-96bb-fe9ae63417ad" targetNamespace="http://schemas.microsoft.com/office/2006/metadata/properties" ma:root="true" ma:fieldsID="864d6b3602950afdcd96912a2ca3e117" ns1:_="" ns2:_="" ns3:_="" ns4:_="">
    <xsd:import namespace="http://schemas.microsoft.com/sharepoint/v3"/>
    <xsd:import namespace="6f9f3117-fddb-47ed-b3cc-5e019e3f23ef"/>
    <xsd:import namespace="75b5ce1f-e152-426e-bbf0-ea57b980da59"/>
    <xsd:import namespace="6f247cf5-36db-4625-96bb-fe9ae6341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3117-fddb-47ed-b3cc-5e019e3f2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fa423a-319c-4486-99a4-febc348d8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5ce1f-e152-426e-bbf0-ea57b980da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9ed07ba-a055-46a4-a09b-a3a7f8708d8d}" ma:internalName="TaxCatchAll" ma:showField="CatchAllData" ma:web="75b5ce1f-e152-426e-bbf0-ea57b980d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Props1.xml><?xml version="1.0" encoding="utf-8"?>
<ds:datastoreItem xmlns:ds="http://schemas.openxmlformats.org/officeDocument/2006/customXml" ds:itemID="{6E73511D-0BB6-4138-A355-AEFC87FFD5E0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06f40cb4-21b0-4852-8870-1ed5e3ec0e7b"/>
  </ds:schemaRefs>
</ds:datastoreItem>
</file>

<file path=customXml/itemProps2.xml><?xml version="1.0" encoding="utf-8"?>
<ds:datastoreItem xmlns:ds="http://schemas.openxmlformats.org/officeDocument/2006/customXml" ds:itemID="{3DF75291-B0DE-4603-B538-005E4A9BDEAC}"/>
</file>

<file path=customXml/itemProps3.xml><?xml version="1.0" encoding="utf-8"?>
<ds:datastoreItem xmlns:ds="http://schemas.openxmlformats.org/officeDocument/2006/customXml" ds:itemID="{536DC8D8-FE40-49FD-A866-FD589F70E6C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6FC037-67EF-4D71-BFFF-8AD31EAA6E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69A448-A918-42AA-BBBF-9335FE815801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Paris Bradley</dc:creator>
  <keywords/>
  <dc:description/>
  <lastModifiedBy>Bradley Paris</lastModifiedBy>
  <revision>3</revision>
  <dcterms:created xsi:type="dcterms:W3CDTF">2024-09-10T13:23:00.0000000Z</dcterms:created>
  <dcterms:modified xsi:type="dcterms:W3CDTF">2024-09-10T13:28:31.9952108Z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0x010100264105D49F25DD4CB1E943E2E89F301E</vt:lpwstr>
  </property>
  <property fmtid="{D5CDD505-2E9C-101B-9397-08002B2CF9AE}" pid="3" name="_dlc_DocIdItemGuid">
    <vt:lpwstr>f2872bdc-26fa-4623-b588-43a0a8a73046</vt:lpwstr>
  </property>
  <property fmtid="{D5CDD505-2E9C-101B-9397-08002B2CF9AE}" pid="4" name="MediaServiceImageTags">
    <vt:lpwstr/>
  </property>
  <property fmtid="{D5CDD505-2E9C-101B-9397-08002B2CF9AE}" pid="5" name="LGCS">
    <vt:lpwstr/>
  </property>
  <property fmtid="{D5CDD505-2E9C-101B-9397-08002B2CF9AE}" pid="6" name="lcf76f155ced4ddcb4097134ff3c332f">
    <vt:lpwstr/>
  </property>
  <property fmtid="{D5CDD505-2E9C-101B-9397-08002B2CF9AE}" pid="7" name="CType">
    <vt:lpwstr/>
  </property>
  <property fmtid="{D5CDD505-2E9C-101B-9397-08002B2CF9AE}" pid="8" name="Financial_x0020_Year">
    <vt:lpwstr/>
  </property>
  <property fmtid="{D5CDD505-2E9C-101B-9397-08002B2CF9AE}" pid="9" name="a8455ed1fd22475083a09a91de16b8fd">
    <vt:lpwstr/>
  </property>
  <property fmtid="{D5CDD505-2E9C-101B-9397-08002B2CF9AE}" pid="10" name="Financial Year">
    <vt:lpwstr/>
  </property>
</Properties>
</file>